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35E78" w14:textId="77777777" w:rsidR="00F9768F" w:rsidRDefault="003A4D71" w:rsidP="00C117D8">
      <w:pPr>
        <w:jc w:val="right"/>
      </w:pPr>
      <w:bookmarkStart w:id="0" w:name="_GoBack"/>
      <w:bookmarkEnd w:id="0"/>
      <w:r>
        <w:rPr>
          <w:rFonts w:hint="eastAsia"/>
        </w:rPr>
        <w:t>文書管理番号：</w:t>
      </w:r>
      <w:r w:rsidR="00956B63">
        <w:rPr>
          <w:rFonts w:hint="eastAsia"/>
        </w:rPr>
        <w:t>C045-05-1841</w:t>
      </w:r>
    </w:p>
    <w:p w14:paraId="57CC23BE" w14:textId="77777777" w:rsidR="00F9768F" w:rsidRDefault="00F9768F" w:rsidP="00F9768F"/>
    <w:p w14:paraId="4D841D7E" w14:textId="77777777" w:rsidR="009F3849" w:rsidRDefault="009F3849" w:rsidP="00F9768F"/>
    <w:p w14:paraId="606C5312" w14:textId="77777777" w:rsidR="009F3849" w:rsidRDefault="009F3849" w:rsidP="00F9768F"/>
    <w:p w14:paraId="36BBD3BF" w14:textId="77777777" w:rsidR="00F9768F" w:rsidRDefault="00F9768F" w:rsidP="00F9768F"/>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2901"/>
        <w:gridCol w:w="2901"/>
      </w:tblGrid>
      <w:tr w:rsidR="00F9768F" w:rsidRPr="002966A4" w14:paraId="33D4B1CD" w14:textId="77777777" w:rsidTr="00D025A0">
        <w:tc>
          <w:tcPr>
            <w:tcW w:w="8702" w:type="dxa"/>
            <w:gridSpan w:val="3"/>
          </w:tcPr>
          <w:p w14:paraId="5EB72A0A" w14:textId="77777777" w:rsidR="00F9768F" w:rsidRPr="000A31A2" w:rsidRDefault="00956B63" w:rsidP="000D66F4">
            <w:pPr>
              <w:jc w:val="center"/>
              <w:rPr>
                <w:rFonts w:asciiTheme="minorEastAsia" w:hAnsiTheme="minorEastAsia"/>
                <w:b/>
                <w:sz w:val="44"/>
                <w:szCs w:val="44"/>
              </w:rPr>
            </w:pPr>
            <w:r>
              <w:rPr>
                <w:rFonts w:asciiTheme="minorEastAsia" w:hAnsiTheme="minorEastAsia" w:hint="eastAsia"/>
                <w:b/>
                <w:sz w:val="44"/>
                <w:szCs w:val="44"/>
              </w:rPr>
              <w:t>WEKOアイテム一括登録ツール</w:t>
            </w:r>
          </w:p>
        </w:tc>
      </w:tr>
      <w:tr w:rsidR="00F9768F" w:rsidRPr="002966A4" w14:paraId="38C9374C" w14:textId="77777777" w:rsidTr="00D025A0">
        <w:tc>
          <w:tcPr>
            <w:tcW w:w="8702" w:type="dxa"/>
            <w:gridSpan w:val="3"/>
          </w:tcPr>
          <w:p w14:paraId="01B5DC18" w14:textId="77777777" w:rsidR="00F9768F" w:rsidRPr="000A31A2" w:rsidRDefault="00956B63" w:rsidP="002E0A17">
            <w:pPr>
              <w:jc w:val="center"/>
              <w:rPr>
                <w:rFonts w:asciiTheme="minorEastAsia" w:hAnsiTheme="minorEastAsia"/>
                <w:b/>
                <w:sz w:val="36"/>
                <w:szCs w:val="36"/>
              </w:rPr>
            </w:pPr>
            <w:r>
              <w:rPr>
                <w:rFonts w:asciiTheme="minorEastAsia" w:hAnsiTheme="minorEastAsia" w:hint="eastAsia"/>
                <w:b/>
                <w:sz w:val="36"/>
                <w:szCs w:val="36"/>
              </w:rPr>
              <w:t>SWORD Client for WEKO</w:t>
            </w:r>
          </w:p>
        </w:tc>
      </w:tr>
      <w:tr w:rsidR="00F9768F" w:rsidRPr="002966A4" w14:paraId="305E3186" w14:textId="77777777" w:rsidTr="00D025A0">
        <w:tc>
          <w:tcPr>
            <w:tcW w:w="2900" w:type="dxa"/>
          </w:tcPr>
          <w:p w14:paraId="1A5B2965" w14:textId="77777777" w:rsidR="00F9768F" w:rsidRPr="002E0A17" w:rsidRDefault="00F9768F" w:rsidP="00D025A0">
            <w:pPr>
              <w:rPr>
                <w:rFonts w:asciiTheme="minorEastAsia" w:hAnsiTheme="minorEastAsia"/>
                <w:szCs w:val="21"/>
              </w:rPr>
            </w:pPr>
          </w:p>
        </w:tc>
        <w:tc>
          <w:tcPr>
            <w:tcW w:w="2901" w:type="dxa"/>
          </w:tcPr>
          <w:p w14:paraId="364FB673" w14:textId="77777777" w:rsidR="00F9768F" w:rsidRPr="000A31A2" w:rsidRDefault="00956B63" w:rsidP="002F76B2">
            <w:pPr>
              <w:jc w:val="center"/>
              <w:rPr>
                <w:rFonts w:asciiTheme="minorEastAsia" w:hAnsiTheme="minorEastAsia"/>
                <w:b/>
                <w:sz w:val="32"/>
                <w:szCs w:val="32"/>
              </w:rPr>
            </w:pPr>
            <w:r>
              <w:rPr>
                <w:rFonts w:asciiTheme="minorEastAsia" w:hAnsiTheme="minorEastAsia" w:hint="eastAsia"/>
                <w:b/>
                <w:sz w:val="32"/>
                <w:szCs w:val="32"/>
              </w:rPr>
              <w:t>外部仕様書</w:t>
            </w:r>
          </w:p>
        </w:tc>
        <w:tc>
          <w:tcPr>
            <w:tcW w:w="2901" w:type="dxa"/>
          </w:tcPr>
          <w:p w14:paraId="2B171A71" w14:textId="77777777" w:rsidR="00F9768F" w:rsidRPr="002966A4" w:rsidRDefault="00F9768F" w:rsidP="00D025A0">
            <w:pPr>
              <w:rPr>
                <w:rFonts w:asciiTheme="minorEastAsia" w:hAnsiTheme="minorEastAsia"/>
                <w:szCs w:val="21"/>
              </w:rPr>
            </w:pPr>
          </w:p>
        </w:tc>
      </w:tr>
    </w:tbl>
    <w:p w14:paraId="289EBEAB" w14:textId="77777777" w:rsidR="00F9768F" w:rsidRPr="002966A4" w:rsidRDefault="00F9768F" w:rsidP="00F9768F">
      <w:pPr>
        <w:rPr>
          <w:rFonts w:asciiTheme="minorEastAsia" w:hAnsiTheme="minorEastAsia"/>
          <w:szCs w:val="21"/>
        </w:rPr>
      </w:pPr>
    </w:p>
    <w:p w14:paraId="6D05698E" w14:textId="77777777" w:rsidR="00F9768F" w:rsidRDefault="00F9768F" w:rsidP="00F9768F">
      <w:pPr>
        <w:rPr>
          <w:rFonts w:asciiTheme="minorEastAsia" w:hAnsiTheme="minorEastAsia"/>
          <w:szCs w:val="21"/>
        </w:rPr>
      </w:pPr>
    </w:p>
    <w:p w14:paraId="03AF58B6" w14:textId="77777777" w:rsidR="00F9768F" w:rsidRDefault="00F9768F" w:rsidP="00F9768F">
      <w:pPr>
        <w:rPr>
          <w:rFonts w:asciiTheme="minorEastAsia" w:hAnsiTheme="minorEastAsia"/>
          <w:szCs w:val="21"/>
        </w:rPr>
      </w:pPr>
    </w:p>
    <w:p w14:paraId="78EAF5C9" w14:textId="77777777" w:rsidR="00F9768F" w:rsidRDefault="00F9768F" w:rsidP="00F9768F">
      <w:pPr>
        <w:rPr>
          <w:rFonts w:asciiTheme="minorEastAsia" w:hAnsiTheme="minorEastAsia"/>
          <w:szCs w:val="21"/>
        </w:rPr>
      </w:pPr>
    </w:p>
    <w:p w14:paraId="68E41EA5" w14:textId="77777777" w:rsidR="009F3849" w:rsidRDefault="009F3849" w:rsidP="00F9768F">
      <w:pPr>
        <w:rPr>
          <w:rFonts w:asciiTheme="minorEastAsia" w:hAnsiTheme="minorEastAsia"/>
          <w:szCs w:val="21"/>
        </w:rPr>
      </w:pPr>
    </w:p>
    <w:p w14:paraId="12789F3F" w14:textId="77777777" w:rsidR="009F3849" w:rsidRDefault="009F3849" w:rsidP="00F9768F">
      <w:pPr>
        <w:rPr>
          <w:rFonts w:asciiTheme="minorEastAsia" w:hAnsiTheme="minorEastAsia"/>
          <w:szCs w:val="21"/>
        </w:rPr>
      </w:pPr>
    </w:p>
    <w:p w14:paraId="3881FEAA" w14:textId="77777777" w:rsidR="009F3849" w:rsidRDefault="009F3849" w:rsidP="00F9768F">
      <w:pPr>
        <w:rPr>
          <w:rFonts w:asciiTheme="minorEastAsia" w:hAnsiTheme="minorEastAsia"/>
          <w:szCs w:val="21"/>
        </w:rPr>
      </w:pPr>
    </w:p>
    <w:p w14:paraId="6E13A43C" w14:textId="77777777" w:rsidR="00F9768F" w:rsidRDefault="00F9768F" w:rsidP="00F9768F">
      <w:pPr>
        <w:rPr>
          <w:rFonts w:asciiTheme="minorEastAsia" w:hAnsiTheme="minorEastAsia"/>
          <w:szCs w:val="21"/>
        </w:rPr>
      </w:pPr>
    </w:p>
    <w:p w14:paraId="029081E5" w14:textId="77777777" w:rsidR="00F9768F" w:rsidRDefault="00F9768F" w:rsidP="00F9768F">
      <w:pPr>
        <w:rPr>
          <w:rFonts w:asciiTheme="minorEastAsia" w:hAnsiTheme="minorEastAsia"/>
          <w:szCs w:val="21"/>
        </w:rPr>
      </w:pPr>
    </w:p>
    <w:p w14:paraId="7CD3D779" w14:textId="77777777" w:rsidR="00F9768F" w:rsidRDefault="00F9768F" w:rsidP="00F9768F">
      <w:pPr>
        <w:rPr>
          <w:rFonts w:asciiTheme="minorEastAsia" w:hAnsiTheme="minorEastAsia"/>
          <w:szCs w:val="21"/>
        </w:rPr>
      </w:pPr>
    </w:p>
    <w:p w14:paraId="65FE4062" w14:textId="77777777" w:rsidR="00F9768F" w:rsidRPr="002966A4" w:rsidRDefault="00F9768F" w:rsidP="00F9768F">
      <w:pPr>
        <w:rPr>
          <w:rFonts w:asciiTheme="minorEastAsia" w:hAnsiTheme="minorEastAsia"/>
          <w:szCs w:val="21"/>
        </w:rPr>
      </w:pPr>
    </w:p>
    <w:p w14:paraId="65F8D115" w14:textId="77777777" w:rsidR="00F9768F" w:rsidRDefault="00F9768F" w:rsidP="00F9768F">
      <w:pPr>
        <w:rPr>
          <w:rFonts w:asciiTheme="minorEastAsia" w:hAnsiTheme="minorEastAsia"/>
          <w:szCs w:val="21"/>
        </w:rPr>
      </w:pPr>
    </w:p>
    <w:p w14:paraId="1579F889" w14:textId="77777777" w:rsidR="00F9768F" w:rsidRPr="002966A4" w:rsidRDefault="00F9768F" w:rsidP="00F9768F">
      <w:pPr>
        <w:rPr>
          <w:rFonts w:asciiTheme="minorEastAsia" w:hAnsiTheme="minorEastAsia"/>
          <w:szCs w:val="21"/>
        </w:rPr>
      </w:pPr>
    </w:p>
    <w:p w14:paraId="03405473" w14:textId="77777777" w:rsidR="00F9768F" w:rsidRDefault="00F9768F" w:rsidP="00F9768F">
      <w:pPr>
        <w:rPr>
          <w:rFonts w:asciiTheme="minorEastAsia" w:hAnsiTheme="minorEastAsia"/>
          <w:szCs w:val="21"/>
        </w:rPr>
      </w:pPr>
    </w:p>
    <w:p w14:paraId="55F4677D" w14:textId="77777777" w:rsidR="00F9768F" w:rsidRDefault="00F9768F" w:rsidP="00F9768F">
      <w:pPr>
        <w:rPr>
          <w:rFonts w:asciiTheme="minorEastAsia" w:hAnsiTheme="minorEastAsia"/>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2901"/>
        <w:gridCol w:w="2901"/>
      </w:tblGrid>
      <w:tr w:rsidR="00F9768F" w:rsidRPr="002966A4" w14:paraId="75B2756A" w14:textId="77777777" w:rsidTr="00D025A0">
        <w:tc>
          <w:tcPr>
            <w:tcW w:w="2900" w:type="dxa"/>
          </w:tcPr>
          <w:p w14:paraId="1C330A98" w14:textId="77777777" w:rsidR="00F9768F" w:rsidRPr="002966A4" w:rsidRDefault="00F9768F" w:rsidP="00D025A0">
            <w:pPr>
              <w:rPr>
                <w:rFonts w:asciiTheme="minorEastAsia" w:hAnsiTheme="minorEastAsia"/>
                <w:szCs w:val="21"/>
              </w:rPr>
            </w:pPr>
          </w:p>
        </w:tc>
        <w:tc>
          <w:tcPr>
            <w:tcW w:w="2901" w:type="dxa"/>
          </w:tcPr>
          <w:p w14:paraId="6D2A2E13" w14:textId="77777777" w:rsidR="00F9768F" w:rsidRPr="002966A4" w:rsidRDefault="00F9768F" w:rsidP="00796A6F">
            <w:pPr>
              <w:jc w:val="center"/>
              <w:rPr>
                <w:rFonts w:asciiTheme="minorEastAsia" w:hAnsiTheme="minorEastAsia"/>
                <w:szCs w:val="21"/>
              </w:rPr>
            </w:pPr>
            <w:r>
              <w:rPr>
                <w:rFonts w:asciiTheme="minorEastAsia" w:hAnsiTheme="minorEastAsia" w:hint="eastAsia"/>
                <w:szCs w:val="21"/>
              </w:rPr>
              <w:t>20</w:t>
            </w:r>
            <w:r w:rsidR="00A108A4">
              <w:rPr>
                <w:rFonts w:asciiTheme="minorEastAsia" w:hAnsiTheme="minorEastAsia" w:hint="eastAsia"/>
                <w:szCs w:val="21"/>
              </w:rPr>
              <w:t>17</w:t>
            </w:r>
            <w:r>
              <w:rPr>
                <w:rFonts w:asciiTheme="minorEastAsia" w:hAnsiTheme="minorEastAsia" w:hint="eastAsia"/>
                <w:szCs w:val="21"/>
              </w:rPr>
              <w:t>年</w:t>
            </w:r>
            <w:r w:rsidR="00796A6F">
              <w:rPr>
                <w:rFonts w:asciiTheme="minorEastAsia" w:hAnsiTheme="minorEastAsia" w:hint="eastAsia"/>
                <w:szCs w:val="21"/>
              </w:rPr>
              <w:t>7</w:t>
            </w:r>
            <w:r>
              <w:rPr>
                <w:rFonts w:asciiTheme="minorEastAsia" w:hAnsiTheme="minorEastAsia" w:hint="eastAsia"/>
                <w:szCs w:val="21"/>
              </w:rPr>
              <w:t>月</w:t>
            </w:r>
            <w:r w:rsidR="00796A6F">
              <w:rPr>
                <w:rFonts w:asciiTheme="minorEastAsia" w:hAnsiTheme="minorEastAsia" w:hint="eastAsia"/>
                <w:szCs w:val="21"/>
              </w:rPr>
              <w:t>4</w:t>
            </w:r>
            <w:r>
              <w:rPr>
                <w:rFonts w:asciiTheme="minorEastAsia" w:hAnsiTheme="minorEastAsia" w:hint="eastAsia"/>
                <w:szCs w:val="21"/>
              </w:rPr>
              <w:t>日</w:t>
            </w:r>
          </w:p>
        </w:tc>
        <w:tc>
          <w:tcPr>
            <w:tcW w:w="2901" w:type="dxa"/>
          </w:tcPr>
          <w:p w14:paraId="06368C56" w14:textId="77777777" w:rsidR="00F9768F" w:rsidRPr="002966A4" w:rsidRDefault="00F9768F" w:rsidP="00D025A0">
            <w:pPr>
              <w:rPr>
                <w:rFonts w:asciiTheme="minorEastAsia" w:hAnsiTheme="minorEastAsia"/>
                <w:szCs w:val="21"/>
              </w:rPr>
            </w:pPr>
          </w:p>
        </w:tc>
      </w:tr>
      <w:tr w:rsidR="00F9768F" w:rsidRPr="002966A4" w14:paraId="41571BFB" w14:textId="77777777" w:rsidTr="00D025A0">
        <w:tc>
          <w:tcPr>
            <w:tcW w:w="2900" w:type="dxa"/>
          </w:tcPr>
          <w:p w14:paraId="5A4F49DC" w14:textId="77777777" w:rsidR="00F9768F" w:rsidRPr="002966A4" w:rsidRDefault="00F9768F" w:rsidP="00D025A0">
            <w:pPr>
              <w:rPr>
                <w:rFonts w:asciiTheme="minorEastAsia" w:hAnsiTheme="minorEastAsia"/>
                <w:szCs w:val="21"/>
              </w:rPr>
            </w:pPr>
          </w:p>
        </w:tc>
        <w:tc>
          <w:tcPr>
            <w:tcW w:w="2901" w:type="dxa"/>
          </w:tcPr>
          <w:p w14:paraId="2ED15B8F" w14:textId="77777777" w:rsidR="00F9768F" w:rsidRPr="002966A4" w:rsidRDefault="00F9768F" w:rsidP="00A13AF0">
            <w:pPr>
              <w:jc w:val="center"/>
              <w:rPr>
                <w:rFonts w:asciiTheme="minorEastAsia" w:hAnsiTheme="minorEastAsia"/>
                <w:szCs w:val="21"/>
              </w:rPr>
            </w:pPr>
            <w:r w:rsidRPr="002966A4">
              <w:rPr>
                <w:rFonts w:asciiTheme="minorEastAsia" w:hAnsiTheme="minorEastAsia" w:hint="eastAsia"/>
                <w:szCs w:val="21"/>
              </w:rPr>
              <w:t>第</w:t>
            </w:r>
            <w:r w:rsidR="00F50691">
              <w:rPr>
                <w:rFonts w:asciiTheme="minorEastAsia" w:hAnsiTheme="minorEastAsia" w:hint="eastAsia"/>
                <w:szCs w:val="21"/>
              </w:rPr>
              <w:t>1.</w:t>
            </w:r>
            <w:r w:rsidR="00A108A4">
              <w:rPr>
                <w:rFonts w:asciiTheme="minorEastAsia" w:hAnsiTheme="minorEastAsia" w:hint="eastAsia"/>
                <w:szCs w:val="21"/>
              </w:rPr>
              <w:t>0</w:t>
            </w:r>
            <w:r w:rsidRPr="002966A4">
              <w:rPr>
                <w:rFonts w:asciiTheme="minorEastAsia" w:hAnsiTheme="minorEastAsia" w:hint="eastAsia"/>
                <w:szCs w:val="21"/>
              </w:rPr>
              <w:t>版</w:t>
            </w:r>
          </w:p>
        </w:tc>
        <w:tc>
          <w:tcPr>
            <w:tcW w:w="2901" w:type="dxa"/>
          </w:tcPr>
          <w:p w14:paraId="30B2403C" w14:textId="77777777" w:rsidR="00F9768F" w:rsidRPr="002966A4" w:rsidRDefault="00F9768F" w:rsidP="00D025A0">
            <w:pPr>
              <w:rPr>
                <w:rFonts w:asciiTheme="minorEastAsia" w:hAnsiTheme="minorEastAsia"/>
                <w:szCs w:val="21"/>
              </w:rPr>
            </w:pPr>
          </w:p>
        </w:tc>
      </w:tr>
      <w:tr w:rsidR="00F9768F" w:rsidRPr="002966A4" w14:paraId="1141FB2D" w14:textId="77777777" w:rsidTr="00D025A0">
        <w:tc>
          <w:tcPr>
            <w:tcW w:w="2900" w:type="dxa"/>
          </w:tcPr>
          <w:p w14:paraId="45D95263" w14:textId="77777777" w:rsidR="00F9768F" w:rsidRPr="002966A4" w:rsidRDefault="00F9768F" w:rsidP="00D025A0">
            <w:pPr>
              <w:rPr>
                <w:rFonts w:asciiTheme="minorEastAsia" w:hAnsiTheme="minorEastAsia"/>
                <w:szCs w:val="21"/>
              </w:rPr>
            </w:pPr>
          </w:p>
        </w:tc>
        <w:tc>
          <w:tcPr>
            <w:tcW w:w="2901" w:type="dxa"/>
          </w:tcPr>
          <w:p w14:paraId="3D3A7083" w14:textId="77777777" w:rsidR="00F9768F" w:rsidRPr="002966A4" w:rsidRDefault="00F9768F" w:rsidP="00D025A0">
            <w:pPr>
              <w:jc w:val="center"/>
              <w:rPr>
                <w:rFonts w:asciiTheme="minorEastAsia" w:hAnsiTheme="minorEastAsia"/>
                <w:szCs w:val="21"/>
              </w:rPr>
            </w:pPr>
            <w:r w:rsidRPr="002966A4">
              <w:rPr>
                <w:rFonts w:asciiTheme="minorEastAsia" w:hAnsiTheme="minorEastAsia" w:hint="eastAsia"/>
                <w:szCs w:val="21"/>
              </w:rPr>
              <w:t>株式会社アイヴィス</w:t>
            </w:r>
          </w:p>
        </w:tc>
        <w:tc>
          <w:tcPr>
            <w:tcW w:w="2901" w:type="dxa"/>
          </w:tcPr>
          <w:p w14:paraId="05FB358C" w14:textId="77777777" w:rsidR="00F9768F" w:rsidRPr="002966A4" w:rsidRDefault="00F9768F" w:rsidP="00D025A0">
            <w:pPr>
              <w:rPr>
                <w:rFonts w:asciiTheme="minorEastAsia" w:hAnsiTheme="minorEastAsia"/>
                <w:szCs w:val="21"/>
              </w:rPr>
            </w:pPr>
          </w:p>
        </w:tc>
      </w:tr>
      <w:tr w:rsidR="009F3849" w:rsidRPr="002966A4" w14:paraId="7B793A35" w14:textId="77777777" w:rsidTr="00D025A0">
        <w:tc>
          <w:tcPr>
            <w:tcW w:w="2900" w:type="dxa"/>
          </w:tcPr>
          <w:p w14:paraId="2B4DB37B" w14:textId="77777777" w:rsidR="009F3849" w:rsidRPr="002966A4" w:rsidRDefault="009F3849" w:rsidP="00D025A0">
            <w:pPr>
              <w:rPr>
                <w:rFonts w:asciiTheme="minorEastAsia" w:hAnsiTheme="minorEastAsia"/>
                <w:szCs w:val="21"/>
              </w:rPr>
            </w:pPr>
          </w:p>
        </w:tc>
        <w:tc>
          <w:tcPr>
            <w:tcW w:w="2901" w:type="dxa"/>
          </w:tcPr>
          <w:p w14:paraId="5EEB501F" w14:textId="77777777" w:rsidR="009F3849" w:rsidRPr="002966A4" w:rsidRDefault="003B23D4" w:rsidP="00D025A0">
            <w:pPr>
              <w:jc w:val="center"/>
              <w:rPr>
                <w:rFonts w:asciiTheme="minorEastAsia" w:hAnsiTheme="minorEastAsia"/>
                <w:szCs w:val="21"/>
              </w:rPr>
            </w:pPr>
            <w:r>
              <w:rPr>
                <w:rFonts w:asciiTheme="minorEastAsia" w:hAnsiTheme="minorEastAsia" w:hint="eastAsia"/>
                <w:szCs w:val="21"/>
              </w:rPr>
              <w:t>応用技術開発</w:t>
            </w:r>
          </w:p>
        </w:tc>
        <w:tc>
          <w:tcPr>
            <w:tcW w:w="2901" w:type="dxa"/>
          </w:tcPr>
          <w:p w14:paraId="046D9852" w14:textId="77777777" w:rsidR="009F3849" w:rsidRPr="002966A4" w:rsidRDefault="009F3849" w:rsidP="00D025A0">
            <w:pPr>
              <w:rPr>
                <w:rFonts w:asciiTheme="minorEastAsia" w:hAnsiTheme="minorEastAsia"/>
                <w:szCs w:val="21"/>
              </w:rPr>
            </w:pPr>
          </w:p>
        </w:tc>
      </w:tr>
      <w:tr w:rsidR="00F9768F" w:rsidRPr="002966A4" w14:paraId="12B18D71" w14:textId="77777777" w:rsidTr="00D025A0">
        <w:tc>
          <w:tcPr>
            <w:tcW w:w="2900" w:type="dxa"/>
          </w:tcPr>
          <w:p w14:paraId="74BAFAD6" w14:textId="77777777" w:rsidR="00F9768F" w:rsidRPr="002966A4" w:rsidRDefault="00F9768F" w:rsidP="00D025A0">
            <w:pPr>
              <w:rPr>
                <w:rFonts w:asciiTheme="minorEastAsia" w:hAnsiTheme="minorEastAsia"/>
                <w:szCs w:val="21"/>
              </w:rPr>
            </w:pPr>
          </w:p>
        </w:tc>
        <w:tc>
          <w:tcPr>
            <w:tcW w:w="2901" w:type="dxa"/>
          </w:tcPr>
          <w:p w14:paraId="4435E00C" w14:textId="77777777" w:rsidR="00F9768F" w:rsidRPr="002966A4" w:rsidRDefault="00F9768F" w:rsidP="00D025A0">
            <w:pPr>
              <w:jc w:val="center"/>
              <w:rPr>
                <w:rFonts w:asciiTheme="minorEastAsia" w:hAnsiTheme="minorEastAsia"/>
                <w:szCs w:val="21"/>
              </w:rPr>
            </w:pPr>
            <w:r w:rsidRPr="002966A4">
              <w:rPr>
                <w:rFonts w:asciiTheme="minorEastAsia" w:hAnsiTheme="minorEastAsia" w:hint="eastAsia"/>
                <w:noProof/>
                <w:szCs w:val="21"/>
              </w:rPr>
              <w:drawing>
                <wp:inline distT="0" distB="0" distL="0" distR="0" wp14:anchorId="6B8C8140" wp14:editId="084752E3">
                  <wp:extent cx="839972" cy="340868"/>
                  <wp:effectExtent l="19050" t="0" r="0" b="0"/>
                  <wp:docPr id="5" name="図 0" descr="iv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is_logo.png"/>
                          <pic:cNvPicPr/>
                        </pic:nvPicPr>
                        <pic:blipFill>
                          <a:blip r:embed="rId8" cstate="print"/>
                          <a:stretch>
                            <a:fillRect/>
                          </a:stretch>
                        </pic:blipFill>
                        <pic:spPr>
                          <a:xfrm>
                            <a:off x="0" y="0"/>
                            <a:ext cx="841652" cy="341550"/>
                          </a:xfrm>
                          <a:prstGeom prst="rect">
                            <a:avLst/>
                          </a:prstGeom>
                        </pic:spPr>
                      </pic:pic>
                    </a:graphicData>
                  </a:graphic>
                </wp:inline>
              </w:drawing>
            </w:r>
          </w:p>
        </w:tc>
        <w:tc>
          <w:tcPr>
            <w:tcW w:w="2901" w:type="dxa"/>
          </w:tcPr>
          <w:p w14:paraId="61E11362" w14:textId="77777777" w:rsidR="00F9768F" w:rsidRPr="002966A4" w:rsidRDefault="00F9768F" w:rsidP="00D025A0">
            <w:pPr>
              <w:rPr>
                <w:rFonts w:asciiTheme="minorEastAsia" w:hAnsiTheme="minorEastAsia"/>
                <w:szCs w:val="21"/>
              </w:rPr>
            </w:pPr>
          </w:p>
        </w:tc>
      </w:tr>
    </w:tbl>
    <w:p w14:paraId="408BDEAC" w14:textId="77777777" w:rsidR="00F9768F" w:rsidRDefault="00F9768F" w:rsidP="00F9768F">
      <w:pPr>
        <w:rPr>
          <w:rFonts w:asciiTheme="minorEastAsia" w:hAnsiTheme="minorEastAsia"/>
          <w:szCs w:val="21"/>
        </w:rPr>
      </w:pPr>
    </w:p>
    <w:p w14:paraId="50EA5648" w14:textId="77777777" w:rsidR="00F9768F" w:rsidRDefault="00F9768F" w:rsidP="00F9768F">
      <w:pPr>
        <w:rPr>
          <w:rFonts w:asciiTheme="minorEastAsia" w:hAnsiTheme="minorEastAsia"/>
          <w:szCs w:val="21"/>
        </w:rPr>
        <w:sectPr w:rsidR="00F9768F" w:rsidSect="00187D8A">
          <w:pgSz w:w="11906" w:h="16838"/>
          <w:pgMar w:top="1985" w:right="1701" w:bottom="1701" w:left="1701" w:header="851" w:footer="992" w:gutter="0"/>
          <w:cols w:space="425"/>
          <w:docGrid w:type="lines" w:linePitch="360"/>
        </w:sectPr>
      </w:pPr>
    </w:p>
    <w:p w14:paraId="48FCF447" w14:textId="77777777" w:rsidR="00F9768F" w:rsidRDefault="00F9768F" w:rsidP="00F9768F">
      <w:pPr>
        <w:rPr>
          <w:rFonts w:asciiTheme="minorEastAsia" w:hAnsiTheme="minorEastAsia"/>
          <w:szCs w:val="21"/>
        </w:rPr>
      </w:pPr>
    </w:p>
    <w:tbl>
      <w:tblPr>
        <w:tblStyle w:val="41"/>
        <w:tblpPr w:leftFromText="142" w:rightFromText="142" w:vertAnchor="text" w:horzAnchor="margin" w:tblpXSpec="center" w:tblpY="59"/>
        <w:tblW w:w="8472" w:type="dxa"/>
        <w:tblLook w:val="04A0" w:firstRow="1" w:lastRow="0" w:firstColumn="1" w:lastColumn="0" w:noHBand="0" w:noVBand="1"/>
      </w:tblPr>
      <w:tblGrid>
        <w:gridCol w:w="2545"/>
        <w:gridCol w:w="5927"/>
      </w:tblGrid>
      <w:tr w:rsidR="008B24C9" w14:paraId="0A992E6A" w14:textId="77777777" w:rsidTr="00ED2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gridSpan w:val="2"/>
          </w:tcPr>
          <w:p w14:paraId="2B3425C1" w14:textId="77777777" w:rsidR="008B24C9" w:rsidRDefault="008B24C9" w:rsidP="00ED2C21">
            <w:pPr>
              <w:jc w:val="center"/>
              <w:rPr>
                <w:rFonts w:asciiTheme="minorEastAsia" w:hAnsiTheme="minorEastAsia"/>
                <w:szCs w:val="21"/>
              </w:rPr>
            </w:pPr>
            <w:r>
              <w:rPr>
                <w:rFonts w:asciiTheme="minorEastAsia" w:hAnsiTheme="minorEastAsia" w:hint="eastAsia"/>
                <w:szCs w:val="21"/>
              </w:rPr>
              <w:t>基本情報</w:t>
            </w:r>
          </w:p>
        </w:tc>
      </w:tr>
      <w:tr w:rsidR="008B24C9" w14:paraId="013A3741" w14:textId="77777777" w:rsidTr="00ED2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31964F0F" w14:textId="77777777" w:rsidR="008B24C9" w:rsidRDefault="008B24C9" w:rsidP="00ED2C21">
            <w:pPr>
              <w:rPr>
                <w:rFonts w:asciiTheme="minorEastAsia" w:hAnsiTheme="minorEastAsia"/>
                <w:szCs w:val="21"/>
              </w:rPr>
            </w:pPr>
            <w:r>
              <w:rPr>
                <w:rFonts w:asciiTheme="minorEastAsia" w:hAnsiTheme="minorEastAsia" w:hint="eastAsia"/>
                <w:szCs w:val="21"/>
              </w:rPr>
              <w:t>システム名</w:t>
            </w:r>
          </w:p>
        </w:tc>
        <w:tc>
          <w:tcPr>
            <w:tcW w:w="5927" w:type="dxa"/>
          </w:tcPr>
          <w:p w14:paraId="6E63AEEA" w14:textId="77777777" w:rsidR="008B24C9" w:rsidRPr="00B24DDF" w:rsidRDefault="00047638" w:rsidP="00ED2C21">
            <w:pPr>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SWORD Client for WEKO</w:t>
            </w:r>
          </w:p>
        </w:tc>
      </w:tr>
      <w:tr w:rsidR="008B24C9" w14:paraId="3B82F3C0" w14:textId="77777777" w:rsidTr="00ED2C21">
        <w:tc>
          <w:tcPr>
            <w:cnfStyle w:val="001000000000" w:firstRow="0" w:lastRow="0" w:firstColumn="1" w:lastColumn="0" w:oddVBand="0" w:evenVBand="0" w:oddHBand="0" w:evenHBand="0" w:firstRowFirstColumn="0" w:firstRowLastColumn="0" w:lastRowFirstColumn="0" w:lastRowLastColumn="0"/>
            <w:tcW w:w="2545" w:type="dxa"/>
          </w:tcPr>
          <w:p w14:paraId="31666FFD" w14:textId="77777777" w:rsidR="008B24C9" w:rsidRDefault="008B24C9" w:rsidP="00ED2C21">
            <w:pPr>
              <w:rPr>
                <w:rFonts w:asciiTheme="minorEastAsia" w:hAnsiTheme="minorEastAsia"/>
                <w:szCs w:val="21"/>
              </w:rPr>
            </w:pPr>
            <w:r>
              <w:rPr>
                <w:rFonts w:asciiTheme="minorEastAsia" w:hAnsiTheme="minorEastAsia" w:hint="eastAsia"/>
                <w:szCs w:val="21"/>
              </w:rPr>
              <w:t>文書名</w:t>
            </w:r>
          </w:p>
        </w:tc>
        <w:tc>
          <w:tcPr>
            <w:tcW w:w="5927" w:type="dxa"/>
          </w:tcPr>
          <w:p w14:paraId="41E2F94E" w14:textId="77777777" w:rsidR="008B24C9" w:rsidRPr="00B24DDF" w:rsidRDefault="005F3F6B" w:rsidP="005F3F6B">
            <w:pPr>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hint="eastAsia"/>
              </w:rPr>
              <w:t>外部仕様書</w:t>
            </w:r>
          </w:p>
        </w:tc>
      </w:tr>
      <w:tr w:rsidR="008B24C9" w14:paraId="455BCD81" w14:textId="77777777" w:rsidTr="00ED2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29CDD6C8" w14:textId="77777777" w:rsidR="008B24C9" w:rsidRDefault="008B24C9" w:rsidP="00ED2C21">
            <w:pPr>
              <w:rPr>
                <w:rFonts w:asciiTheme="minorEastAsia" w:hAnsiTheme="minorEastAsia"/>
                <w:szCs w:val="21"/>
              </w:rPr>
            </w:pPr>
            <w:r>
              <w:rPr>
                <w:rFonts w:asciiTheme="minorEastAsia" w:hAnsiTheme="minorEastAsia" w:hint="eastAsia"/>
                <w:szCs w:val="21"/>
              </w:rPr>
              <w:t>作成者</w:t>
            </w:r>
          </w:p>
        </w:tc>
        <w:tc>
          <w:tcPr>
            <w:tcW w:w="5927" w:type="dxa"/>
          </w:tcPr>
          <w:p w14:paraId="58B57BD0" w14:textId="77777777" w:rsidR="008B24C9" w:rsidRDefault="007C67D8" w:rsidP="00ED2C21">
            <w:pPr>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 xml:space="preserve">IVIS </w:t>
            </w:r>
            <w:r w:rsidR="003B23D4">
              <w:rPr>
                <w:rFonts w:asciiTheme="minorEastAsia" w:hAnsiTheme="minorEastAsia" w:hint="eastAsia"/>
                <w:szCs w:val="21"/>
              </w:rPr>
              <w:t>中尾</w:t>
            </w:r>
          </w:p>
        </w:tc>
      </w:tr>
      <w:tr w:rsidR="008B24C9" w14:paraId="2BAA2D8A" w14:textId="77777777" w:rsidTr="00ED2C21">
        <w:tc>
          <w:tcPr>
            <w:cnfStyle w:val="001000000000" w:firstRow="0" w:lastRow="0" w:firstColumn="1" w:lastColumn="0" w:oddVBand="0" w:evenVBand="0" w:oddHBand="0" w:evenHBand="0" w:firstRowFirstColumn="0" w:firstRowLastColumn="0" w:lastRowFirstColumn="0" w:lastRowLastColumn="0"/>
            <w:tcW w:w="2545" w:type="dxa"/>
          </w:tcPr>
          <w:p w14:paraId="6DE799C3" w14:textId="77777777" w:rsidR="008B24C9" w:rsidRDefault="008B24C9" w:rsidP="00ED2C21">
            <w:pPr>
              <w:rPr>
                <w:rFonts w:asciiTheme="minorEastAsia" w:hAnsiTheme="minorEastAsia"/>
                <w:szCs w:val="21"/>
              </w:rPr>
            </w:pPr>
            <w:r>
              <w:rPr>
                <w:rFonts w:asciiTheme="minorEastAsia" w:hAnsiTheme="minorEastAsia" w:hint="eastAsia"/>
                <w:szCs w:val="21"/>
              </w:rPr>
              <w:t>概要</w:t>
            </w:r>
          </w:p>
        </w:tc>
        <w:tc>
          <w:tcPr>
            <w:tcW w:w="5927" w:type="dxa"/>
          </w:tcPr>
          <w:p w14:paraId="6902CE1D" w14:textId="77777777" w:rsidR="008B24C9" w:rsidRDefault="00C21CBA" w:rsidP="00A8084E">
            <w:pPr>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SWORD Client for WEKO (SCfW)は</w:t>
            </w:r>
            <w:r w:rsidR="005F3F6B">
              <w:rPr>
                <w:rFonts w:asciiTheme="minorEastAsia" w:hAnsiTheme="minorEastAsia" w:hint="eastAsia"/>
                <w:szCs w:val="21"/>
              </w:rPr>
              <w:t>リポジトリ管理モジュールWEKO</w:t>
            </w:r>
            <w:r w:rsidR="00A8084E">
              <w:rPr>
                <w:rFonts w:asciiTheme="minorEastAsia" w:hAnsiTheme="minorEastAsia" w:hint="eastAsia"/>
                <w:szCs w:val="21"/>
              </w:rPr>
              <w:t>で構築したリポジトリに対して</w:t>
            </w:r>
            <w:r w:rsidR="005F3F6B">
              <w:rPr>
                <w:rFonts w:asciiTheme="minorEastAsia" w:hAnsiTheme="minorEastAsia" w:hint="eastAsia"/>
                <w:szCs w:val="21"/>
              </w:rPr>
              <w:t>アイテム一括登録</w:t>
            </w:r>
            <w:r>
              <w:rPr>
                <w:rFonts w:asciiTheme="minorEastAsia" w:hAnsiTheme="minorEastAsia" w:hint="eastAsia"/>
                <w:szCs w:val="21"/>
              </w:rPr>
              <w:t>を行う</w:t>
            </w:r>
            <w:r w:rsidR="00FF48CC">
              <w:rPr>
                <w:rFonts w:asciiTheme="minorEastAsia" w:hAnsiTheme="minorEastAsia" w:hint="eastAsia"/>
                <w:szCs w:val="21"/>
              </w:rPr>
              <w:t>ツール</w:t>
            </w:r>
            <w:r>
              <w:rPr>
                <w:rFonts w:asciiTheme="minorEastAsia" w:hAnsiTheme="minorEastAsia" w:hint="eastAsia"/>
                <w:szCs w:val="21"/>
              </w:rPr>
              <w:t>である。</w:t>
            </w:r>
          </w:p>
        </w:tc>
      </w:tr>
    </w:tbl>
    <w:p w14:paraId="3AA1DC67" w14:textId="77777777" w:rsidR="008B24C9" w:rsidRDefault="008B24C9" w:rsidP="00F9768F">
      <w:pPr>
        <w:rPr>
          <w:rFonts w:asciiTheme="minorEastAsia" w:hAnsiTheme="minorEastAsia"/>
          <w:szCs w:val="21"/>
        </w:rPr>
      </w:pPr>
    </w:p>
    <w:tbl>
      <w:tblPr>
        <w:tblStyle w:val="41"/>
        <w:tblW w:w="0" w:type="auto"/>
        <w:jc w:val="center"/>
        <w:tblLook w:val="04A0" w:firstRow="1" w:lastRow="0" w:firstColumn="1" w:lastColumn="0" w:noHBand="0" w:noVBand="1"/>
      </w:tblPr>
      <w:tblGrid>
        <w:gridCol w:w="851"/>
        <w:gridCol w:w="851"/>
        <w:gridCol w:w="708"/>
        <w:gridCol w:w="1216"/>
        <w:gridCol w:w="986"/>
        <w:gridCol w:w="851"/>
        <w:gridCol w:w="992"/>
        <w:gridCol w:w="2049"/>
      </w:tblGrid>
      <w:tr w:rsidR="000D0A55" w:rsidRPr="000D0A55" w14:paraId="5205CA0C" w14:textId="77777777" w:rsidTr="00ED2C21">
        <w:trPr>
          <w:cnfStyle w:val="100000000000" w:firstRow="1" w:lastRow="0" w:firstColumn="0" w:lastColumn="0" w:oddVBand="0" w:evenVBand="0" w:oddHBand="0"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8504" w:type="dxa"/>
            <w:gridSpan w:val="8"/>
          </w:tcPr>
          <w:p w14:paraId="6E912A04" w14:textId="77777777" w:rsidR="000D0A55" w:rsidRPr="000D0A55" w:rsidRDefault="000D0A55" w:rsidP="00387AC8">
            <w:pPr>
              <w:spacing w:line="240" w:lineRule="exact"/>
              <w:jc w:val="center"/>
              <w:rPr>
                <w:rFonts w:ascii="ＭＳ Ｐゴシック" w:eastAsia="ＭＳ Ｐゴシック" w:hAnsi="ＭＳ Ｐゴシック"/>
                <w:sz w:val="18"/>
                <w:szCs w:val="18"/>
              </w:rPr>
            </w:pPr>
            <w:r w:rsidRPr="000D0A55">
              <w:rPr>
                <w:rFonts w:ascii="ＭＳ Ｐゴシック" w:eastAsia="ＭＳ Ｐゴシック" w:hAnsi="ＭＳ Ｐゴシック" w:hint="eastAsia"/>
                <w:sz w:val="18"/>
                <w:szCs w:val="18"/>
              </w:rPr>
              <w:t>改訂履歴</w:t>
            </w:r>
          </w:p>
        </w:tc>
      </w:tr>
      <w:tr w:rsidR="000D0A55" w:rsidRPr="000D0A55" w14:paraId="293FE4E5" w14:textId="77777777" w:rsidTr="00ED2C21">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851" w:type="dxa"/>
          </w:tcPr>
          <w:p w14:paraId="43250C18" w14:textId="77777777" w:rsidR="000D0A55" w:rsidRPr="000D0A55" w:rsidRDefault="000D0A55" w:rsidP="00387AC8">
            <w:pPr>
              <w:spacing w:line="240" w:lineRule="exact"/>
              <w:jc w:val="center"/>
              <w:rPr>
                <w:rFonts w:ascii="ＭＳ Ｐゴシック" w:eastAsia="ＭＳ Ｐゴシック" w:hAnsi="ＭＳ Ｐゴシック"/>
                <w:sz w:val="18"/>
                <w:szCs w:val="18"/>
              </w:rPr>
            </w:pPr>
            <w:r w:rsidRPr="000D0A55">
              <w:rPr>
                <w:rFonts w:ascii="ＭＳ Ｐゴシック" w:eastAsia="ＭＳ Ｐゴシック" w:hAnsi="ＭＳ Ｐゴシック" w:hint="eastAsia"/>
                <w:sz w:val="18"/>
                <w:szCs w:val="18"/>
              </w:rPr>
              <w:t>版番号</w:t>
            </w:r>
          </w:p>
        </w:tc>
        <w:tc>
          <w:tcPr>
            <w:tcW w:w="851" w:type="dxa"/>
            <w:shd w:val="clear" w:color="auto" w:fill="F2F2F2" w:themeFill="background1" w:themeFillShade="F2"/>
          </w:tcPr>
          <w:p w14:paraId="7F4DD778" w14:textId="77777777" w:rsidR="000D0A55" w:rsidRPr="000D0A55" w:rsidRDefault="000D0A55" w:rsidP="00387AC8">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18"/>
              </w:rPr>
            </w:pPr>
            <w:r w:rsidRPr="000D0A55">
              <w:rPr>
                <w:rFonts w:ascii="ＭＳ Ｐゴシック" w:eastAsia="ＭＳ Ｐゴシック" w:hAnsi="ＭＳ Ｐゴシック" w:hint="eastAsia"/>
                <w:sz w:val="18"/>
                <w:szCs w:val="18"/>
              </w:rPr>
              <w:t>章・節</w:t>
            </w:r>
          </w:p>
        </w:tc>
        <w:tc>
          <w:tcPr>
            <w:tcW w:w="708" w:type="dxa"/>
            <w:shd w:val="clear" w:color="auto" w:fill="F2F2F2" w:themeFill="background1" w:themeFillShade="F2"/>
          </w:tcPr>
          <w:p w14:paraId="6850263B" w14:textId="77777777" w:rsidR="000D0A55" w:rsidRPr="000D0A55" w:rsidRDefault="009816BD" w:rsidP="00387AC8">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SCfW</w:t>
            </w:r>
          </w:p>
        </w:tc>
        <w:tc>
          <w:tcPr>
            <w:tcW w:w="1216" w:type="dxa"/>
            <w:shd w:val="clear" w:color="auto" w:fill="F2F2F2" w:themeFill="background1" w:themeFillShade="F2"/>
          </w:tcPr>
          <w:p w14:paraId="65D78737" w14:textId="77777777" w:rsidR="000D0A55" w:rsidRPr="000D0A55" w:rsidRDefault="000D0A55" w:rsidP="00387AC8">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18"/>
              </w:rPr>
            </w:pPr>
            <w:r w:rsidRPr="000D0A55">
              <w:rPr>
                <w:rFonts w:ascii="ＭＳ Ｐゴシック" w:eastAsia="ＭＳ Ｐゴシック" w:hAnsi="ＭＳ Ｐゴシック" w:hint="eastAsia"/>
                <w:sz w:val="18"/>
                <w:szCs w:val="18"/>
              </w:rPr>
              <w:t>改訂日</w:t>
            </w:r>
          </w:p>
        </w:tc>
        <w:tc>
          <w:tcPr>
            <w:tcW w:w="986" w:type="dxa"/>
            <w:shd w:val="clear" w:color="auto" w:fill="F2F2F2" w:themeFill="background1" w:themeFillShade="F2"/>
          </w:tcPr>
          <w:p w14:paraId="186B2465" w14:textId="77777777" w:rsidR="000D0A55" w:rsidRPr="000D0A55" w:rsidRDefault="000D0A55" w:rsidP="00387AC8">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18"/>
              </w:rPr>
            </w:pPr>
            <w:r w:rsidRPr="000D0A55">
              <w:rPr>
                <w:rFonts w:ascii="ＭＳ Ｐゴシック" w:eastAsia="ＭＳ Ｐゴシック" w:hAnsi="ＭＳ Ｐゴシック" w:hint="eastAsia"/>
                <w:sz w:val="18"/>
                <w:szCs w:val="18"/>
              </w:rPr>
              <w:t>担当</w:t>
            </w:r>
          </w:p>
        </w:tc>
        <w:tc>
          <w:tcPr>
            <w:tcW w:w="851" w:type="dxa"/>
            <w:shd w:val="clear" w:color="auto" w:fill="F2F2F2" w:themeFill="background1" w:themeFillShade="F2"/>
          </w:tcPr>
          <w:p w14:paraId="6160013E" w14:textId="77777777" w:rsidR="000D0A55" w:rsidRPr="000D0A55" w:rsidRDefault="000D0A55" w:rsidP="00387AC8">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18"/>
              </w:rPr>
            </w:pPr>
            <w:r w:rsidRPr="000D0A55">
              <w:rPr>
                <w:rFonts w:ascii="ＭＳ Ｐゴシック" w:eastAsia="ＭＳ Ｐゴシック" w:hAnsi="ＭＳ Ｐゴシック" w:hint="eastAsia"/>
                <w:sz w:val="18"/>
                <w:szCs w:val="18"/>
              </w:rPr>
              <w:t>確認</w:t>
            </w:r>
          </w:p>
        </w:tc>
        <w:tc>
          <w:tcPr>
            <w:tcW w:w="992" w:type="dxa"/>
            <w:shd w:val="clear" w:color="auto" w:fill="F2F2F2" w:themeFill="background1" w:themeFillShade="F2"/>
          </w:tcPr>
          <w:p w14:paraId="3B1C9D76" w14:textId="77777777" w:rsidR="000D0A55" w:rsidRPr="000D0A55" w:rsidRDefault="000D0A55" w:rsidP="00387AC8">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18"/>
              </w:rPr>
            </w:pPr>
            <w:r w:rsidRPr="000D0A55">
              <w:rPr>
                <w:rFonts w:ascii="ＭＳ Ｐゴシック" w:eastAsia="ＭＳ Ｐゴシック" w:hAnsi="ＭＳ Ｐゴシック" w:hint="eastAsia"/>
                <w:sz w:val="18"/>
                <w:szCs w:val="18"/>
              </w:rPr>
              <w:t>承認</w:t>
            </w:r>
          </w:p>
        </w:tc>
        <w:tc>
          <w:tcPr>
            <w:tcW w:w="2049" w:type="dxa"/>
            <w:shd w:val="clear" w:color="auto" w:fill="F2F2F2" w:themeFill="background1" w:themeFillShade="F2"/>
          </w:tcPr>
          <w:p w14:paraId="53D18DF5" w14:textId="77777777" w:rsidR="000D0A55" w:rsidRPr="000D0A55" w:rsidRDefault="000D0A55" w:rsidP="00387AC8">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18"/>
              </w:rPr>
            </w:pPr>
            <w:r w:rsidRPr="000D0A55">
              <w:rPr>
                <w:rFonts w:ascii="ＭＳ Ｐゴシック" w:eastAsia="ＭＳ Ｐゴシック" w:hAnsi="ＭＳ Ｐゴシック" w:hint="eastAsia"/>
                <w:sz w:val="18"/>
                <w:szCs w:val="18"/>
              </w:rPr>
              <w:t>概要</w:t>
            </w:r>
          </w:p>
        </w:tc>
      </w:tr>
      <w:tr w:rsidR="000D0A55" w:rsidRPr="000D0A55" w14:paraId="69577AC4" w14:textId="77777777" w:rsidTr="00ED2C21">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133CE675" w14:textId="77777777" w:rsidR="000D0A55" w:rsidRPr="000D0A55" w:rsidRDefault="000D0A55" w:rsidP="00D654CA">
            <w:pPr>
              <w:spacing w:line="240" w:lineRule="exact"/>
              <w:jc w:val="center"/>
              <w:rPr>
                <w:rFonts w:asciiTheme="minorEastAsia" w:hAnsiTheme="minorEastAsia"/>
                <w:sz w:val="18"/>
                <w:szCs w:val="18"/>
              </w:rPr>
            </w:pPr>
            <w:r w:rsidRPr="000D0A55">
              <w:rPr>
                <w:rFonts w:asciiTheme="minorEastAsia" w:hAnsiTheme="minorEastAsia" w:hint="eastAsia"/>
                <w:sz w:val="18"/>
                <w:szCs w:val="18"/>
              </w:rPr>
              <w:t>1.0</w:t>
            </w:r>
          </w:p>
        </w:tc>
        <w:tc>
          <w:tcPr>
            <w:tcW w:w="851" w:type="dxa"/>
          </w:tcPr>
          <w:p w14:paraId="2261D200" w14:textId="77777777" w:rsidR="000D0A55" w:rsidRPr="000D0A55" w:rsidRDefault="000D0A55"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0D0A55">
              <w:rPr>
                <w:rFonts w:asciiTheme="minorEastAsia" w:hAnsiTheme="minorEastAsia" w:hint="eastAsia"/>
                <w:sz w:val="18"/>
                <w:szCs w:val="18"/>
              </w:rPr>
              <w:t>全</w:t>
            </w:r>
          </w:p>
        </w:tc>
        <w:tc>
          <w:tcPr>
            <w:tcW w:w="708" w:type="dxa"/>
          </w:tcPr>
          <w:p w14:paraId="1DC20605" w14:textId="77777777" w:rsidR="000D0A55" w:rsidRPr="000D0A55" w:rsidRDefault="00A108A4" w:rsidP="00D654CA">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ＭＳ Ｐゴシック" w:eastAsia="ＭＳ Ｐゴシック" w:hAnsi="ＭＳ Ｐゴシック" w:hint="eastAsia"/>
                <w:sz w:val="18"/>
                <w:szCs w:val="18"/>
              </w:rPr>
              <w:t>2.4.0</w:t>
            </w:r>
            <w:r w:rsidR="009816BD">
              <w:rPr>
                <w:rFonts w:ascii="ＭＳ Ｐゴシック" w:eastAsia="ＭＳ Ｐゴシック" w:hAnsi="ＭＳ Ｐゴシック" w:hint="eastAsia"/>
                <w:sz w:val="18"/>
                <w:szCs w:val="18"/>
              </w:rPr>
              <w:t>.0</w:t>
            </w:r>
          </w:p>
        </w:tc>
        <w:tc>
          <w:tcPr>
            <w:tcW w:w="1216" w:type="dxa"/>
          </w:tcPr>
          <w:p w14:paraId="376DB440" w14:textId="77777777" w:rsidR="000D0A55" w:rsidRPr="000D0A55" w:rsidRDefault="00A108A4" w:rsidP="007E3761">
            <w:pPr>
              <w:spacing w:line="24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Pr>
                <w:rFonts w:asciiTheme="minorEastAsia" w:hAnsiTheme="minorEastAsia" w:hint="eastAsia"/>
                <w:sz w:val="18"/>
                <w:szCs w:val="18"/>
              </w:rPr>
              <w:t>2017/</w:t>
            </w:r>
            <w:r w:rsidR="007E3761">
              <w:rPr>
                <w:rFonts w:asciiTheme="minorEastAsia" w:hAnsiTheme="minorEastAsia" w:hint="eastAsia"/>
                <w:sz w:val="18"/>
                <w:szCs w:val="18"/>
              </w:rPr>
              <w:t>6</w:t>
            </w:r>
            <w:r>
              <w:rPr>
                <w:rFonts w:asciiTheme="minorEastAsia" w:hAnsiTheme="minorEastAsia" w:hint="eastAsia"/>
                <w:sz w:val="18"/>
                <w:szCs w:val="18"/>
              </w:rPr>
              <w:t>/</w:t>
            </w:r>
            <w:r w:rsidR="007E3761">
              <w:rPr>
                <w:rFonts w:asciiTheme="minorEastAsia" w:hAnsiTheme="minorEastAsia" w:hint="eastAsia"/>
                <w:sz w:val="18"/>
                <w:szCs w:val="18"/>
              </w:rPr>
              <w:t>15</w:t>
            </w:r>
          </w:p>
        </w:tc>
        <w:tc>
          <w:tcPr>
            <w:tcW w:w="986" w:type="dxa"/>
          </w:tcPr>
          <w:p w14:paraId="06A8CB34" w14:textId="77777777" w:rsidR="000D0A55" w:rsidRPr="000D0A55" w:rsidRDefault="007019D2" w:rsidP="007019D2">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中尾</w:t>
            </w:r>
          </w:p>
        </w:tc>
        <w:tc>
          <w:tcPr>
            <w:tcW w:w="851" w:type="dxa"/>
          </w:tcPr>
          <w:p w14:paraId="1488361A" w14:textId="77777777" w:rsidR="000D0A55" w:rsidRPr="000D0A55" w:rsidRDefault="007019D2"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八百板</w:t>
            </w:r>
          </w:p>
        </w:tc>
        <w:tc>
          <w:tcPr>
            <w:tcW w:w="992" w:type="dxa"/>
          </w:tcPr>
          <w:p w14:paraId="48903D5D" w14:textId="77777777" w:rsidR="000D0A55" w:rsidRPr="000D0A55" w:rsidRDefault="00EE0E76"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八百板</w:t>
            </w:r>
          </w:p>
        </w:tc>
        <w:tc>
          <w:tcPr>
            <w:tcW w:w="2049" w:type="dxa"/>
          </w:tcPr>
          <w:p w14:paraId="608F0248" w14:textId="77777777" w:rsidR="000D0A55" w:rsidRPr="000D0A55" w:rsidRDefault="000D0A55" w:rsidP="00D654CA">
            <w:pPr>
              <w:spacing w:line="240" w:lineRule="exac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r w:rsidRPr="000D0A55">
              <w:rPr>
                <w:rFonts w:asciiTheme="minorEastAsia" w:hAnsiTheme="minorEastAsia" w:hint="eastAsia"/>
                <w:sz w:val="18"/>
                <w:szCs w:val="18"/>
              </w:rPr>
              <w:t>新規作成</w:t>
            </w:r>
          </w:p>
        </w:tc>
      </w:tr>
      <w:tr w:rsidR="000D0A55" w:rsidRPr="000D0A55" w14:paraId="177E58BF" w14:textId="77777777" w:rsidTr="00ED2C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C0D9FA5" w14:textId="77777777" w:rsidR="000D0A55" w:rsidRPr="000D0A55" w:rsidRDefault="000D0A55" w:rsidP="00D654CA">
            <w:pPr>
              <w:spacing w:line="240" w:lineRule="exact"/>
              <w:jc w:val="center"/>
              <w:rPr>
                <w:rFonts w:asciiTheme="minorEastAsia" w:hAnsiTheme="minorEastAsia"/>
                <w:sz w:val="18"/>
                <w:szCs w:val="18"/>
              </w:rPr>
            </w:pPr>
          </w:p>
        </w:tc>
        <w:tc>
          <w:tcPr>
            <w:tcW w:w="851" w:type="dxa"/>
          </w:tcPr>
          <w:p w14:paraId="11B2731B" w14:textId="77777777" w:rsidR="000D0A55" w:rsidRPr="000D0A55" w:rsidRDefault="000D0A55" w:rsidP="00D654CA">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p>
        </w:tc>
        <w:tc>
          <w:tcPr>
            <w:tcW w:w="708" w:type="dxa"/>
          </w:tcPr>
          <w:p w14:paraId="05F69772" w14:textId="77777777" w:rsidR="000D0A55" w:rsidRPr="000D0A55" w:rsidRDefault="000D0A55" w:rsidP="00D654C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601CB293" w14:textId="77777777" w:rsidR="000D0A55" w:rsidRPr="000D0A55" w:rsidRDefault="000D0A55" w:rsidP="00D654CA">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p>
        </w:tc>
        <w:tc>
          <w:tcPr>
            <w:tcW w:w="986" w:type="dxa"/>
          </w:tcPr>
          <w:p w14:paraId="47FB9A27" w14:textId="77777777" w:rsidR="000D0A55" w:rsidRPr="000D0A55" w:rsidRDefault="000D0A55" w:rsidP="00D654CA">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18"/>
              </w:rPr>
            </w:pPr>
          </w:p>
        </w:tc>
        <w:tc>
          <w:tcPr>
            <w:tcW w:w="851" w:type="dxa"/>
          </w:tcPr>
          <w:p w14:paraId="1A55A176" w14:textId="77777777" w:rsidR="000D0A55" w:rsidRPr="000D0A55" w:rsidRDefault="000D0A55" w:rsidP="00D654CA">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18"/>
              </w:rPr>
            </w:pPr>
          </w:p>
        </w:tc>
        <w:tc>
          <w:tcPr>
            <w:tcW w:w="992" w:type="dxa"/>
          </w:tcPr>
          <w:p w14:paraId="621FF6CB" w14:textId="77777777" w:rsidR="000D0A55" w:rsidRPr="000D0A55" w:rsidRDefault="000D0A55" w:rsidP="00D654CA">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18"/>
              </w:rPr>
            </w:pPr>
          </w:p>
        </w:tc>
        <w:tc>
          <w:tcPr>
            <w:tcW w:w="2049" w:type="dxa"/>
          </w:tcPr>
          <w:p w14:paraId="7F4BBC28" w14:textId="77777777" w:rsidR="000D0A55" w:rsidRPr="000D0A55" w:rsidRDefault="000D0A55" w:rsidP="00D654CA">
            <w:pPr>
              <w:spacing w:line="240" w:lineRule="exac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p>
        </w:tc>
      </w:tr>
      <w:tr w:rsidR="000D0A55" w:rsidRPr="000D0A55" w14:paraId="5F9BE636" w14:textId="77777777" w:rsidTr="00ED2C21">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651F67EF" w14:textId="77777777" w:rsidR="000D0A55" w:rsidRPr="000D0A55" w:rsidRDefault="000D0A55" w:rsidP="00D654CA">
            <w:pPr>
              <w:spacing w:line="240" w:lineRule="exact"/>
              <w:jc w:val="center"/>
              <w:rPr>
                <w:rFonts w:asciiTheme="minorEastAsia" w:hAnsiTheme="minorEastAsia"/>
                <w:sz w:val="18"/>
                <w:szCs w:val="18"/>
              </w:rPr>
            </w:pPr>
          </w:p>
        </w:tc>
        <w:tc>
          <w:tcPr>
            <w:tcW w:w="851" w:type="dxa"/>
          </w:tcPr>
          <w:p w14:paraId="00E31FC8" w14:textId="77777777" w:rsidR="000D0A55" w:rsidRPr="000D0A55" w:rsidRDefault="000D0A55"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p>
        </w:tc>
        <w:tc>
          <w:tcPr>
            <w:tcW w:w="708" w:type="dxa"/>
          </w:tcPr>
          <w:p w14:paraId="2446FAF9" w14:textId="77777777" w:rsidR="000D0A55" w:rsidRPr="000D0A55" w:rsidRDefault="000D0A55" w:rsidP="00D654C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16" w:type="dxa"/>
          </w:tcPr>
          <w:p w14:paraId="5216E897" w14:textId="77777777" w:rsidR="000D0A55" w:rsidRPr="000D0A55" w:rsidRDefault="000D0A55"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p>
        </w:tc>
        <w:tc>
          <w:tcPr>
            <w:tcW w:w="986" w:type="dxa"/>
          </w:tcPr>
          <w:p w14:paraId="53E5CECB" w14:textId="77777777" w:rsidR="000D0A55" w:rsidRPr="000D0A55" w:rsidRDefault="000D0A55"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p>
        </w:tc>
        <w:tc>
          <w:tcPr>
            <w:tcW w:w="851" w:type="dxa"/>
          </w:tcPr>
          <w:p w14:paraId="323B337D" w14:textId="77777777" w:rsidR="000D0A55" w:rsidRPr="000D0A55" w:rsidRDefault="000D0A55"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p>
        </w:tc>
        <w:tc>
          <w:tcPr>
            <w:tcW w:w="992" w:type="dxa"/>
          </w:tcPr>
          <w:p w14:paraId="243311E9" w14:textId="77777777" w:rsidR="000D0A55" w:rsidRPr="000D0A55" w:rsidRDefault="000D0A55"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p>
        </w:tc>
        <w:tc>
          <w:tcPr>
            <w:tcW w:w="2049" w:type="dxa"/>
          </w:tcPr>
          <w:p w14:paraId="5642E6C5" w14:textId="77777777" w:rsidR="000D0A55" w:rsidRPr="000D0A55" w:rsidRDefault="000D0A55" w:rsidP="00D654CA">
            <w:pPr>
              <w:spacing w:line="240" w:lineRule="exac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szCs w:val="18"/>
              </w:rPr>
            </w:pPr>
          </w:p>
        </w:tc>
      </w:tr>
      <w:tr w:rsidR="000D0A55" w:rsidRPr="000D0A55" w14:paraId="40E3E6C1" w14:textId="77777777" w:rsidTr="00ED2C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7ADB8CDD" w14:textId="77777777" w:rsidR="000D0A55" w:rsidRPr="000D0A55" w:rsidRDefault="000D0A55" w:rsidP="00D654CA">
            <w:pPr>
              <w:spacing w:line="240" w:lineRule="exact"/>
              <w:jc w:val="center"/>
              <w:rPr>
                <w:rFonts w:asciiTheme="minorEastAsia" w:hAnsiTheme="minorEastAsia"/>
                <w:sz w:val="18"/>
                <w:szCs w:val="18"/>
              </w:rPr>
            </w:pPr>
          </w:p>
        </w:tc>
        <w:tc>
          <w:tcPr>
            <w:tcW w:w="851" w:type="dxa"/>
          </w:tcPr>
          <w:p w14:paraId="53B80607" w14:textId="77777777" w:rsidR="000D0A55" w:rsidRPr="000D0A55" w:rsidRDefault="000D0A55" w:rsidP="00D654CA">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p>
        </w:tc>
        <w:tc>
          <w:tcPr>
            <w:tcW w:w="708" w:type="dxa"/>
          </w:tcPr>
          <w:p w14:paraId="55CC0B3D" w14:textId="77777777" w:rsidR="000D0A55" w:rsidRPr="000D0A55" w:rsidRDefault="000D0A55" w:rsidP="00D654C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0FD8150E" w14:textId="77777777" w:rsidR="000D0A55" w:rsidRPr="000D0A55" w:rsidRDefault="000D0A55" w:rsidP="00D654CA">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p>
        </w:tc>
        <w:tc>
          <w:tcPr>
            <w:tcW w:w="986" w:type="dxa"/>
          </w:tcPr>
          <w:p w14:paraId="6FAC7128" w14:textId="77777777" w:rsidR="000D0A55" w:rsidRPr="000D0A55" w:rsidRDefault="000D0A55" w:rsidP="00D654CA">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p>
        </w:tc>
        <w:tc>
          <w:tcPr>
            <w:tcW w:w="851" w:type="dxa"/>
          </w:tcPr>
          <w:p w14:paraId="457DF8C7" w14:textId="77777777" w:rsidR="000D0A55" w:rsidRPr="000D0A55" w:rsidRDefault="000D0A55" w:rsidP="00D654CA">
            <w:pPr>
              <w:spacing w:line="240" w:lineRule="exact"/>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p>
        </w:tc>
        <w:tc>
          <w:tcPr>
            <w:tcW w:w="992" w:type="dxa"/>
          </w:tcPr>
          <w:p w14:paraId="0CBDBDD7" w14:textId="77777777" w:rsidR="000D0A55" w:rsidRPr="000D0A55" w:rsidRDefault="000D0A55" w:rsidP="00D654CA">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18"/>
              </w:rPr>
            </w:pPr>
          </w:p>
        </w:tc>
        <w:tc>
          <w:tcPr>
            <w:tcW w:w="2049" w:type="dxa"/>
          </w:tcPr>
          <w:p w14:paraId="6628A8E3" w14:textId="77777777" w:rsidR="000D0A55" w:rsidRPr="000D0A55" w:rsidRDefault="000D0A55" w:rsidP="00D654CA">
            <w:pPr>
              <w:spacing w:line="240" w:lineRule="exac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p>
        </w:tc>
      </w:tr>
      <w:tr w:rsidR="000D0A55" w:rsidRPr="000D0A55" w14:paraId="1E2D62CD" w14:textId="77777777" w:rsidTr="00ED2C21">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02184F3C" w14:textId="77777777" w:rsidR="000D0A55" w:rsidRPr="000D0A55" w:rsidRDefault="000D0A55" w:rsidP="00D654CA">
            <w:pPr>
              <w:spacing w:line="240" w:lineRule="exact"/>
              <w:jc w:val="center"/>
              <w:rPr>
                <w:rFonts w:ascii="ＭＳ Ｐゴシック" w:eastAsia="ＭＳ Ｐゴシック" w:hAnsi="ＭＳ Ｐゴシック"/>
                <w:sz w:val="18"/>
                <w:szCs w:val="18"/>
              </w:rPr>
            </w:pPr>
          </w:p>
        </w:tc>
        <w:tc>
          <w:tcPr>
            <w:tcW w:w="851" w:type="dxa"/>
          </w:tcPr>
          <w:p w14:paraId="79A47175" w14:textId="77777777" w:rsidR="000D0A55" w:rsidRPr="000D0A55" w:rsidRDefault="000D0A55"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p>
        </w:tc>
        <w:tc>
          <w:tcPr>
            <w:tcW w:w="708" w:type="dxa"/>
          </w:tcPr>
          <w:p w14:paraId="34A18C58" w14:textId="77777777" w:rsidR="000D0A55" w:rsidRPr="000D0A55" w:rsidRDefault="000D0A55"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p>
        </w:tc>
        <w:tc>
          <w:tcPr>
            <w:tcW w:w="1216" w:type="dxa"/>
          </w:tcPr>
          <w:p w14:paraId="3491D9AC" w14:textId="77777777" w:rsidR="000D0A55" w:rsidRPr="000D0A55" w:rsidRDefault="000D0A55"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p>
        </w:tc>
        <w:tc>
          <w:tcPr>
            <w:tcW w:w="986" w:type="dxa"/>
          </w:tcPr>
          <w:p w14:paraId="5A585CD2" w14:textId="77777777" w:rsidR="000D0A55" w:rsidRPr="000D0A55" w:rsidRDefault="000D0A55"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p>
        </w:tc>
        <w:tc>
          <w:tcPr>
            <w:tcW w:w="851" w:type="dxa"/>
          </w:tcPr>
          <w:p w14:paraId="0AEDCD1E" w14:textId="77777777" w:rsidR="000D0A55" w:rsidRPr="000D0A55" w:rsidRDefault="000D0A55"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p>
        </w:tc>
        <w:tc>
          <w:tcPr>
            <w:tcW w:w="992" w:type="dxa"/>
          </w:tcPr>
          <w:p w14:paraId="5FE2AFCB" w14:textId="77777777" w:rsidR="000D0A55" w:rsidRPr="000D0A55" w:rsidRDefault="000D0A55" w:rsidP="00D654CA">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p>
        </w:tc>
        <w:tc>
          <w:tcPr>
            <w:tcW w:w="2049" w:type="dxa"/>
          </w:tcPr>
          <w:p w14:paraId="167EEBEB" w14:textId="77777777" w:rsidR="000D0A55" w:rsidRPr="000D0A55" w:rsidRDefault="000D0A55" w:rsidP="00D654CA">
            <w:pPr>
              <w:spacing w:line="240" w:lineRule="exact"/>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p>
        </w:tc>
      </w:tr>
    </w:tbl>
    <w:p w14:paraId="4E341070" w14:textId="77777777" w:rsidR="00F9768F" w:rsidRDefault="00F9768F" w:rsidP="00F9768F"/>
    <w:p w14:paraId="3E677AD8" w14:textId="77777777" w:rsidR="000D0A55" w:rsidRDefault="000D0A55" w:rsidP="00F9768F"/>
    <w:p w14:paraId="22E0885D" w14:textId="77777777" w:rsidR="000D0A55" w:rsidRPr="000D0A55" w:rsidRDefault="000D0A55" w:rsidP="00F9768F"/>
    <w:p w14:paraId="1ADC0DBC" w14:textId="77777777" w:rsidR="008B24C9" w:rsidRDefault="008B24C9">
      <w:pPr>
        <w:widowControl/>
        <w:jc w:val="left"/>
      </w:pPr>
      <w:r>
        <w:br w:type="page"/>
      </w:r>
    </w:p>
    <w:p w14:paraId="0707B6BF" w14:textId="77777777" w:rsidR="0047147C" w:rsidRDefault="0057303B">
      <w:pPr>
        <w:pStyle w:val="12"/>
        <w:tabs>
          <w:tab w:val="left" w:pos="420"/>
          <w:tab w:val="right" w:leader="dot" w:pos="8494"/>
        </w:tabs>
        <w:rPr>
          <w:noProof/>
        </w:rPr>
      </w:pPr>
      <w:r>
        <w:lastRenderedPageBreak/>
        <w:fldChar w:fldCharType="begin"/>
      </w:r>
      <w:r w:rsidR="008B24C9">
        <w:instrText xml:space="preserve"> </w:instrText>
      </w:r>
      <w:r w:rsidR="008B24C9">
        <w:rPr>
          <w:rFonts w:hint="eastAsia"/>
        </w:rPr>
        <w:instrText>TOC \o "1-3" \h \z \u</w:instrText>
      </w:r>
      <w:r w:rsidR="008B24C9">
        <w:instrText xml:space="preserve"> </w:instrText>
      </w:r>
      <w:r>
        <w:fldChar w:fldCharType="separate"/>
      </w:r>
      <w:hyperlink w:anchor="_Toc486242022" w:history="1">
        <w:r w:rsidR="0047147C" w:rsidRPr="009335C2">
          <w:rPr>
            <w:rStyle w:val="ac"/>
            <w:noProof/>
          </w:rPr>
          <w:t>1.</w:t>
        </w:r>
        <w:r w:rsidR="0047147C">
          <w:rPr>
            <w:noProof/>
          </w:rPr>
          <w:tab/>
        </w:r>
        <w:r w:rsidR="0047147C" w:rsidRPr="009335C2">
          <w:rPr>
            <w:rStyle w:val="ac"/>
            <w:rFonts w:hint="eastAsia"/>
            <w:noProof/>
          </w:rPr>
          <w:t>概要</w:t>
        </w:r>
        <w:r w:rsidR="0047147C">
          <w:rPr>
            <w:noProof/>
            <w:webHidden/>
          </w:rPr>
          <w:tab/>
        </w:r>
        <w:r w:rsidR="0047147C">
          <w:rPr>
            <w:noProof/>
            <w:webHidden/>
          </w:rPr>
          <w:fldChar w:fldCharType="begin"/>
        </w:r>
        <w:r w:rsidR="0047147C">
          <w:rPr>
            <w:noProof/>
            <w:webHidden/>
          </w:rPr>
          <w:instrText xml:space="preserve"> PAGEREF _Toc486242022 \h </w:instrText>
        </w:r>
        <w:r w:rsidR="0047147C">
          <w:rPr>
            <w:noProof/>
            <w:webHidden/>
          </w:rPr>
        </w:r>
        <w:r w:rsidR="0047147C">
          <w:rPr>
            <w:noProof/>
            <w:webHidden/>
          </w:rPr>
          <w:fldChar w:fldCharType="separate"/>
        </w:r>
        <w:r w:rsidR="0047147C">
          <w:rPr>
            <w:noProof/>
            <w:webHidden/>
          </w:rPr>
          <w:t>5</w:t>
        </w:r>
        <w:r w:rsidR="0047147C">
          <w:rPr>
            <w:noProof/>
            <w:webHidden/>
          </w:rPr>
          <w:fldChar w:fldCharType="end"/>
        </w:r>
      </w:hyperlink>
    </w:p>
    <w:p w14:paraId="4DFA81DF" w14:textId="77777777" w:rsidR="0047147C" w:rsidRDefault="0028420B">
      <w:pPr>
        <w:pStyle w:val="22"/>
        <w:tabs>
          <w:tab w:val="left" w:pos="840"/>
          <w:tab w:val="right" w:leader="dot" w:pos="8494"/>
        </w:tabs>
        <w:rPr>
          <w:noProof/>
        </w:rPr>
      </w:pPr>
      <w:hyperlink w:anchor="_Toc486242023" w:history="1">
        <w:r w:rsidR="0047147C" w:rsidRPr="009335C2">
          <w:rPr>
            <w:rStyle w:val="ac"/>
            <w:noProof/>
          </w:rPr>
          <w:t>1.1.</w:t>
        </w:r>
        <w:r w:rsidR="0047147C">
          <w:rPr>
            <w:noProof/>
          </w:rPr>
          <w:tab/>
        </w:r>
        <w:r w:rsidR="0047147C" w:rsidRPr="009335C2">
          <w:rPr>
            <w:rStyle w:val="ac"/>
            <w:rFonts w:hint="eastAsia"/>
            <w:noProof/>
          </w:rPr>
          <w:t>序文</w:t>
        </w:r>
        <w:r w:rsidR="0047147C">
          <w:rPr>
            <w:noProof/>
            <w:webHidden/>
          </w:rPr>
          <w:tab/>
        </w:r>
        <w:r w:rsidR="0047147C">
          <w:rPr>
            <w:noProof/>
            <w:webHidden/>
          </w:rPr>
          <w:fldChar w:fldCharType="begin"/>
        </w:r>
        <w:r w:rsidR="0047147C">
          <w:rPr>
            <w:noProof/>
            <w:webHidden/>
          </w:rPr>
          <w:instrText xml:space="preserve"> PAGEREF _Toc486242023 \h </w:instrText>
        </w:r>
        <w:r w:rsidR="0047147C">
          <w:rPr>
            <w:noProof/>
            <w:webHidden/>
          </w:rPr>
        </w:r>
        <w:r w:rsidR="0047147C">
          <w:rPr>
            <w:noProof/>
            <w:webHidden/>
          </w:rPr>
          <w:fldChar w:fldCharType="separate"/>
        </w:r>
        <w:r w:rsidR="0047147C">
          <w:rPr>
            <w:noProof/>
            <w:webHidden/>
          </w:rPr>
          <w:t>5</w:t>
        </w:r>
        <w:r w:rsidR="0047147C">
          <w:rPr>
            <w:noProof/>
            <w:webHidden/>
          </w:rPr>
          <w:fldChar w:fldCharType="end"/>
        </w:r>
      </w:hyperlink>
    </w:p>
    <w:p w14:paraId="1E55229A" w14:textId="77777777" w:rsidR="0047147C" w:rsidRDefault="0028420B">
      <w:pPr>
        <w:pStyle w:val="22"/>
        <w:tabs>
          <w:tab w:val="left" w:pos="840"/>
          <w:tab w:val="right" w:leader="dot" w:pos="8494"/>
        </w:tabs>
        <w:rPr>
          <w:noProof/>
        </w:rPr>
      </w:pPr>
      <w:hyperlink w:anchor="_Toc486242024" w:history="1">
        <w:r w:rsidR="0047147C" w:rsidRPr="009335C2">
          <w:rPr>
            <w:rStyle w:val="ac"/>
            <w:noProof/>
          </w:rPr>
          <w:t>1.2.</w:t>
        </w:r>
        <w:r w:rsidR="0047147C">
          <w:rPr>
            <w:noProof/>
          </w:rPr>
          <w:tab/>
        </w:r>
        <w:r w:rsidR="0047147C" w:rsidRPr="009335C2">
          <w:rPr>
            <w:rStyle w:val="ac"/>
            <w:rFonts w:hint="eastAsia"/>
            <w:noProof/>
          </w:rPr>
          <w:t>関連文書</w:t>
        </w:r>
        <w:r w:rsidR="0047147C">
          <w:rPr>
            <w:noProof/>
            <w:webHidden/>
          </w:rPr>
          <w:tab/>
        </w:r>
        <w:r w:rsidR="0047147C">
          <w:rPr>
            <w:noProof/>
            <w:webHidden/>
          </w:rPr>
          <w:fldChar w:fldCharType="begin"/>
        </w:r>
        <w:r w:rsidR="0047147C">
          <w:rPr>
            <w:noProof/>
            <w:webHidden/>
          </w:rPr>
          <w:instrText xml:space="preserve"> PAGEREF _Toc486242024 \h </w:instrText>
        </w:r>
        <w:r w:rsidR="0047147C">
          <w:rPr>
            <w:noProof/>
            <w:webHidden/>
          </w:rPr>
        </w:r>
        <w:r w:rsidR="0047147C">
          <w:rPr>
            <w:noProof/>
            <w:webHidden/>
          </w:rPr>
          <w:fldChar w:fldCharType="separate"/>
        </w:r>
        <w:r w:rsidR="0047147C">
          <w:rPr>
            <w:noProof/>
            <w:webHidden/>
          </w:rPr>
          <w:t>5</w:t>
        </w:r>
        <w:r w:rsidR="0047147C">
          <w:rPr>
            <w:noProof/>
            <w:webHidden/>
          </w:rPr>
          <w:fldChar w:fldCharType="end"/>
        </w:r>
      </w:hyperlink>
    </w:p>
    <w:p w14:paraId="431D3893" w14:textId="77777777" w:rsidR="0047147C" w:rsidRDefault="0028420B">
      <w:pPr>
        <w:pStyle w:val="22"/>
        <w:tabs>
          <w:tab w:val="left" w:pos="840"/>
          <w:tab w:val="right" w:leader="dot" w:pos="8494"/>
        </w:tabs>
        <w:rPr>
          <w:noProof/>
        </w:rPr>
      </w:pPr>
      <w:hyperlink w:anchor="_Toc486242025" w:history="1">
        <w:r w:rsidR="0047147C" w:rsidRPr="009335C2">
          <w:rPr>
            <w:rStyle w:val="ac"/>
            <w:noProof/>
          </w:rPr>
          <w:t>1.3.</w:t>
        </w:r>
        <w:r w:rsidR="0047147C">
          <w:rPr>
            <w:noProof/>
          </w:rPr>
          <w:tab/>
        </w:r>
        <w:r w:rsidR="0047147C" w:rsidRPr="009335C2">
          <w:rPr>
            <w:rStyle w:val="ac"/>
            <w:rFonts w:hint="eastAsia"/>
            <w:noProof/>
          </w:rPr>
          <w:t>記号</w:t>
        </w:r>
        <w:r w:rsidR="0047147C">
          <w:rPr>
            <w:noProof/>
            <w:webHidden/>
          </w:rPr>
          <w:tab/>
        </w:r>
        <w:r w:rsidR="0047147C">
          <w:rPr>
            <w:noProof/>
            <w:webHidden/>
          </w:rPr>
          <w:fldChar w:fldCharType="begin"/>
        </w:r>
        <w:r w:rsidR="0047147C">
          <w:rPr>
            <w:noProof/>
            <w:webHidden/>
          </w:rPr>
          <w:instrText xml:space="preserve"> PAGEREF _Toc486242025 \h </w:instrText>
        </w:r>
        <w:r w:rsidR="0047147C">
          <w:rPr>
            <w:noProof/>
            <w:webHidden/>
          </w:rPr>
        </w:r>
        <w:r w:rsidR="0047147C">
          <w:rPr>
            <w:noProof/>
            <w:webHidden/>
          </w:rPr>
          <w:fldChar w:fldCharType="separate"/>
        </w:r>
        <w:r w:rsidR="0047147C">
          <w:rPr>
            <w:noProof/>
            <w:webHidden/>
          </w:rPr>
          <w:t>5</w:t>
        </w:r>
        <w:r w:rsidR="0047147C">
          <w:rPr>
            <w:noProof/>
            <w:webHidden/>
          </w:rPr>
          <w:fldChar w:fldCharType="end"/>
        </w:r>
      </w:hyperlink>
    </w:p>
    <w:p w14:paraId="531035F2" w14:textId="77777777" w:rsidR="0047147C" w:rsidRDefault="0028420B">
      <w:pPr>
        <w:pStyle w:val="12"/>
        <w:tabs>
          <w:tab w:val="left" w:pos="420"/>
          <w:tab w:val="right" w:leader="dot" w:pos="8494"/>
        </w:tabs>
        <w:rPr>
          <w:noProof/>
        </w:rPr>
      </w:pPr>
      <w:hyperlink w:anchor="_Toc486242026" w:history="1">
        <w:r w:rsidR="0047147C" w:rsidRPr="009335C2">
          <w:rPr>
            <w:rStyle w:val="ac"/>
            <w:noProof/>
          </w:rPr>
          <w:t>2.</w:t>
        </w:r>
        <w:r w:rsidR="0047147C">
          <w:rPr>
            <w:noProof/>
          </w:rPr>
          <w:tab/>
        </w:r>
        <w:r w:rsidR="0047147C" w:rsidRPr="009335C2">
          <w:rPr>
            <w:rStyle w:val="ac"/>
            <w:rFonts w:hint="eastAsia"/>
            <w:noProof/>
          </w:rPr>
          <w:t>用語</w:t>
        </w:r>
        <w:r w:rsidR="0047147C">
          <w:rPr>
            <w:noProof/>
            <w:webHidden/>
          </w:rPr>
          <w:tab/>
        </w:r>
        <w:r w:rsidR="0047147C">
          <w:rPr>
            <w:noProof/>
            <w:webHidden/>
          </w:rPr>
          <w:fldChar w:fldCharType="begin"/>
        </w:r>
        <w:r w:rsidR="0047147C">
          <w:rPr>
            <w:noProof/>
            <w:webHidden/>
          </w:rPr>
          <w:instrText xml:space="preserve"> PAGEREF _Toc486242026 \h </w:instrText>
        </w:r>
        <w:r w:rsidR="0047147C">
          <w:rPr>
            <w:noProof/>
            <w:webHidden/>
          </w:rPr>
        </w:r>
        <w:r w:rsidR="0047147C">
          <w:rPr>
            <w:noProof/>
            <w:webHidden/>
          </w:rPr>
          <w:fldChar w:fldCharType="separate"/>
        </w:r>
        <w:r w:rsidR="0047147C">
          <w:rPr>
            <w:noProof/>
            <w:webHidden/>
          </w:rPr>
          <w:t>6</w:t>
        </w:r>
        <w:r w:rsidR="0047147C">
          <w:rPr>
            <w:noProof/>
            <w:webHidden/>
          </w:rPr>
          <w:fldChar w:fldCharType="end"/>
        </w:r>
      </w:hyperlink>
    </w:p>
    <w:p w14:paraId="2FF256E3" w14:textId="77777777" w:rsidR="0047147C" w:rsidRDefault="0028420B">
      <w:pPr>
        <w:pStyle w:val="12"/>
        <w:tabs>
          <w:tab w:val="left" w:pos="420"/>
          <w:tab w:val="right" w:leader="dot" w:pos="8494"/>
        </w:tabs>
        <w:rPr>
          <w:noProof/>
        </w:rPr>
      </w:pPr>
      <w:hyperlink w:anchor="_Toc486242027" w:history="1">
        <w:r w:rsidR="0047147C" w:rsidRPr="009335C2">
          <w:rPr>
            <w:rStyle w:val="ac"/>
            <w:noProof/>
          </w:rPr>
          <w:t>3.</w:t>
        </w:r>
        <w:r w:rsidR="0047147C">
          <w:rPr>
            <w:noProof/>
          </w:rPr>
          <w:tab/>
        </w:r>
        <w:r w:rsidR="0047147C" w:rsidRPr="009335C2">
          <w:rPr>
            <w:rStyle w:val="ac"/>
            <w:rFonts w:hint="eastAsia"/>
            <w:noProof/>
          </w:rPr>
          <w:t>動作環境</w:t>
        </w:r>
        <w:r w:rsidR="0047147C">
          <w:rPr>
            <w:noProof/>
            <w:webHidden/>
          </w:rPr>
          <w:tab/>
        </w:r>
        <w:r w:rsidR="0047147C">
          <w:rPr>
            <w:noProof/>
            <w:webHidden/>
          </w:rPr>
          <w:fldChar w:fldCharType="begin"/>
        </w:r>
        <w:r w:rsidR="0047147C">
          <w:rPr>
            <w:noProof/>
            <w:webHidden/>
          </w:rPr>
          <w:instrText xml:space="preserve"> PAGEREF _Toc486242027 \h </w:instrText>
        </w:r>
        <w:r w:rsidR="0047147C">
          <w:rPr>
            <w:noProof/>
            <w:webHidden/>
          </w:rPr>
        </w:r>
        <w:r w:rsidR="0047147C">
          <w:rPr>
            <w:noProof/>
            <w:webHidden/>
          </w:rPr>
          <w:fldChar w:fldCharType="separate"/>
        </w:r>
        <w:r w:rsidR="0047147C">
          <w:rPr>
            <w:noProof/>
            <w:webHidden/>
          </w:rPr>
          <w:t>9</w:t>
        </w:r>
        <w:r w:rsidR="0047147C">
          <w:rPr>
            <w:noProof/>
            <w:webHidden/>
          </w:rPr>
          <w:fldChar w:fldCharType="end"/>
        </w:r>
      </w:hyperlink>
    </w:p>
    <w:p w14:paraId="7EFC115C" w14:textId="77777777" w:rsidR="0047147C" w:rsidRDefault="0028420B">
      <w:pPr>
        <w:pStyle w:val="22"/>
        <w:tabs>
          <w:tab w:val="left" w:pos="840"/>
          <w:tab w:val="right" w:leader="dot" w:pos="8494"/>
        </w:tabs>
        <w:rPr>
          <w:noProof/>
        </w:rPr>
      </w:pPr>
      <w:hyperlink w:anchor="_Toc486242028" w:history="1">
        <w:r w:rsidR="0047147C" w:rsidRPr="009335C2">
          <w:rPr>
            <w:rStyle w:val="ac"/>
            <w:noProof/>
          </w:rPr>
          <w:t>3.1.</w:t>
        </w:r>
        <w:r w:rsidR="0047147C">
          <w:rPr>
            <w:noProof/>
          </w:rPr>
          <w:tab/>
        </w:r>
        <w:r w:rsidR="0047147C" w:rsidRPr="009335C2">
          <w:rPr>
            <w:rStyle w:val="ac"/>
            <w:rFonts w:hint="eastAsia"/>
            <w:noProof/>
          </w:rPr>
          <w:t>ハードウェア</w:t>
        </w:r>
        <w:r w:rsidR="0047147C">
          <w:rPr>
            <w:noProof/>
            <w:webHidden/>
          </w:rPr>
          <w:tab/>
        </w:r>
        <w:r w:rsidR="0047147C">
          <w:rPr>
            <w:noProof/>
            <w:webHidden/>
          </w:rPr>
          <w:fldChar w:fldCharType="begin"/>
        </w:r>
        <w:r w:rsidR="0047147C">
          <w:rPr>
            <w:noProof/>
            <w:webHidden/>
          </w:rPr>
          <w:instrText xml:space="preserve"> PAGEREF _Toc486242028 \h </w:instrText>
        </w:r>
        <w:r w:rsidR="0047147C">
          <w:rPr>
            <w:noProof/>
            <w:webHidden/>
          </w:rPr>
        </w:r>
        <w:r w:rsidR="0047147C">
          <w:rPr>
            <w:noProof/>
            <w:webHidden/>
          </w:rPr>
          <w:fldChar w:fldCharType="separate"/>
        </w:r>
        <w:r w:rsidR="0047147C">
          <w:rPr>
            <w:noProof/>
            <w:webHidden/>
          </w:rPr>
          <w:t>9</w:t>
        </w:r>
        <w:r w:rsidR="0047147C">
          <w:rPr>
            <w:noProof/>
            <w:webHidden/>
          </w:rPr>
          <w:fldChar w:fldCharType="end"/>
        </w:r>
      </w:hyperlink>
    </w:p>
    <w:p w14:paraId="273300E4" w14:textId="77777777" w:rsidR="0047147C" w:rsidRDefault="0028420B">
      <w:pPr>
        <w:pStyle w:val="22"/>
        <w:tabs>
          <w:tab w:val="left" w:pos="840"/>
          <w:tab w:val="right" w:leader="dot" w:pos="8494"/>
        </w:tabs>
        <w:rPr>
          <w:noProof/>
        </w:rPr>
      </w:pPr>
      <w:hyperlink w:anchor="_Toc486242029" w:history="1">
        <w:r w:rsidR="0047147C" w:rsidRPr="009335C2">
          <w:rPr>
            <w:rStyle w:val="ac"/>
            <w:noProof/>
          </w:rPr>
          <w:t>3.2.</w:t>
        </w:r>
        <w:r w:rsidR="0047147C">
          <w:rPr>
            <w:noProof/>
          </w:rPr>
          <w:tab/>
        </w:r>
        <w:r w:rsidR="0047147C" w:rsidRPr="009335C2">
          <w:rPr>
            <w:rStyle w:val="ac"/>
            <w:rFonts w:hint="eastAsia"/>
            <w:noProof/>
          </w:rPr>
          <w:t>ソフトウェア</w:t>
        </w:r>
        <w:r w:rsidR="0047147C">
          <w:rPr>
            <w:noProof/>
            <w:webHidden/>
          </w:rPr>
          <w:tab/>
        </w:r>
        <w:r w:rsidR="0047147C">
          <w:rPr>
            <w:noProof/>
            <w:webHidden/>
          </w:rPr>
          <w:fldChar w:fldCharType="begin"/>
        </w:r>
        <w:r w:rsidR="0047147C">
          <w:rPr>
            <w:noProof/>
            <w:webHidden/>
          </w:rPr>
          <w:instrText xml:space="preserve"> PAGEREF _Toc486242029 \h </w:instrText>
        </w:r>
        <w:r w:rsidR="0047147C">
          <w:rPr>
            <w:noProof/>
            <w:webHidden/>
          </w:rPr>
        </w:r>
        <w:r w:rsidR="0047147C">
          <w:rPr>
            <w:noProof/>
            <w:webHidden/>
          </w:rPr>
          <w:fldChar w:fldCharType="separate"/>
        </w:r>
        <w:r w:rsidR="0047147C">
          <w:rPr>
            <w:noProof/>
            <w:webHidden/>
          </w:rPr>
          <w:t>9</w:t>
        </w:r>
        <w:r w:rsidR="0047147C">
          <w:rPr>
            <w:noProof/>
            <w:webHidden/>
          </w:rPr>
          <w:fldChar w:fldCharType="end"/>
        </w:r>
      </w:hyperlink>
    </w:p>
    <w:p w14:paraId="6AB5F814" w14:textId="77777777" w:rsidR="0047147C" w:rsidRDefault="0028420B">
      <w:pPr>
        <w:pStyle w:val="12"/>
        <w:tabs>
          <w:tab w:val="left" w:pos="420"/>
          <w:tab w:val="right" w:leader="dot" w:pos="8494"/>
        </w:tabs>
        <w:rPr>
          <w:noProof/>
        </w:rPr>
      </w:pPr>
      <w:hyperlink w:anchor="_Toc486242030" w:history="1">
        <w:r w:rsidR="0047147C" w:rsidRPr="009335C2">
          <w:rPr>
            <w:rStyle w:val="ac"/>
            <w:noProof/>
          </w:rPr>
          <w:t>4.</w:t>
        </w:r>
        <w:r w:rsidR="0047147C">
          <w:rPr>
            <w:noProof/>
          </w:rPr>
          <w:tab/>
        </w:r>
        <w:r w:rsidR="0047147C" w:rsidRPr="009335C2">
          <w:rPr>
            <w:rStyle w:val="ac"/>
            <w:rFonts w:hint="eastAsia"/>
            <w:noProof/>
          </w:rPr>
          <w:t>システム構成</w:t>
        </w:r>
        <w:r w:rsidR="0047147C">
          <w:rPr>
            <w:noProof/>
            <w:webHidden/>
          </w:rPr>
          <w:tab/>
        </w:r>
        <w:r w:rsidR="0047147C">
          <w:rPr>
            <w:noProof/>
            <w:webHidden/>
          </w:rPr>
          <w:fldChar w:fldCharType="begin"/>
        </w:r>
        <w:r w:rsidR="0047147C">
          <w:rPr>
            <w:noProof/>
            <w:webHidden/>
          </w:rPr>
          <w:instrText xml:space="preserve"> PAGEREF _Toc486242030 \h </w:instrText>
        </w:r>
        <w:r w:rsidR="0047147C">
          <w:rPr>
            <w:noProof/>
            <w:webHidden/>
          </w:rPr>
        </w:r>
        <w:r w:rsidR="0047147C">
          <w:rPr>
            <w:noProof/>
            <w:webHidden/>
          </w:rPr>
          <w:fldChar w:fldCharType="separate"/>
        </w:r>
        <w:r w:rsidR="0047147C">
          <w:rPr>
            <w:noProof/>
            <w:webHidden/>
          </w:rPr>
          <w:t>10</w:t>
        </w:r>
        <w:r w:rsidR="0047147C">
          <w:rPr>
            <w:noProof/>
            <w:webHidden/>
          </w:rPr>
          <w:fldChar w:fldCharType="end"/>
        </w:r>
      </w:hyperlink>
    </w:p>
    <w:p w14:paraId="61FAFB85" w14:textId="77777777" w:rsidR="0047147C" w:rsidRDefault="0028420B">
      <w:pPr>
        <w:pStyle w:val="22"/>
        <w:tabs>
          <w:tab w:val="left" w:pos="840"/>
          <w:tab w:val="right" w:leader="dot" w:pos="8494"/>
        </w:tabs>
        <w:rPr>
          <w:noProof/>
        </w:rPr>
      </w:pPr>
      <w:hyperlink w:anchor="_Toc486242031" w:history="1">
        <w:r w:rsidR="0047147C" w:rsidRPr="009335C2">
          <w:rPr>
            <w:rStyle w:val="ac"/>
            <w:noProof/>
          </w:rPr>
          <w:t>4.1.</w:t>
        </w:r>
        <w:r w:rsidR="0047147C">
          <w:rPr>
            <w:noProof/>
          </w:rPr>
          <w:tab/>
        </w:r>
        <w:r w:rsidR="0047147C" w:rsidRPr="009335C2">
          <w:rPr>
            <w:rStyle w:val="ac"/>
            <w:rFonts w:hint="eastAsia"/>
            <w:noProof/>
          </w:rPr>
          <w:t>ディレクトリ構成</w:t>
        </w:r>
        <w:r w:rsidR="0047147C">
          <w:rPr>
            <w:noProof/>
            <w:webHidden/>
          </w:rPr>
          <w:tab/>
        </w:r>
        <w:r w:rsidR="0047147C">
          <w:rPr>
            <w:noProof/>
            <w:webHidden/>
          </w:rPr>
          <w:fldChar w:fldCharType="begin"/>
        </w:r>
        <w:r w:rsidR="0047147C">
          <w:rPr>
            <w:noProof/>
            <w:webHidden/>
          </w:rPr>
          <w:instrText xml:space="preserve"> PAGEREF _Toc486242031 \h </w:instrText>
        </w:r>
        <w:r w:rsidR="0047147C">
          <w:rPr>
            <w:noProof/>
            <w:webHidden/>
          </w:rPr>
        </w:r>
        <w:r w:rsidR="0047147C">
          <w:rPr>
            <w:noProof/>
            <w:webHidden/>
          </w:rPr>
          <w:fldChar w:fldCharType="separate"/>
        </w:r>
        <w:r w:rsidR="0047147C">
          <w:rPr>
            <w:noProof/>
            <w:webHidden/>
          </w:rPr>
          <w:t>11</w:t>
        </w:r>
        <w:r w:rsidR="0047147C">
          <w:rPr>
            <w:noProof/>
            <w:webHidden/>
          </w:rPr>
          <w:fldChar w:fldCharType="end"/>
        </w:r>
      </w:hyperlink>
    </w:p>
    <w:p w14:paraId="748FF880" w14:textId="77777777" w:rsidR="0047147C" w:rsidRDefault="0028420B">
      <w:pPr>
        <w:pStyle w:val="22"/>
        <w:tabs>
          <w:tab w:val="left" w:pos="840"/>
          <w:tab w:val="right" w:leader="dot" w:pos="8494"/>
        </w:tabs>
        <w:rPr>
          <w:noProof/>
        </w:rPr>
      </w:pPr>
      <w:hyperlink w:anchor="_Toc486242032" w:history="1">
        <w:r w:rsidR="0047147C" w:rsidRPr="009335C2">
          <w:rPr>
            <w:rStyle w:val="ac"/>
            <w:noProof/>
          </w:rPr>
          <w:t>4.2.</w:t>
        </w:r>
        <w:r w:rsidR="0047147C">
          <w:rPr>
            <w:noProof/>
          </w:rPr>
          <w:tab/>
        </w:r>
        <w:r w:rsidR="0047147C" w:rsidRPr="009335C2">
          <w:rPr>
            <w:rStyle w:val="ac"/>
            <w:rFonts w:hint="eastAsia"/>
            <w:noProof/>
          </w:rPr>
          <w:t>セットアップ</w:t>
        </w:r>
        <w:r w:rsidR="0047147C">
          <w:rPr>
            <w:noProof/>
            <w:webHidden/>
          </w:rPr>
          <w:tab/>
        </w:r>
        <w:r w:rsidR="0047147C">
          <w:rPr>
            <w:noProof/>
            <w:webHidden/>
          </w:rPr>
          <w:fldChar w:fldCharType="begin"/>
        </w:r>
        <w:r w:rsidR="0047147C">
          <w:rPr>
            <w:noProof/>
            <w:webHidden/>
          </w:rPr>
          <w:instrText xml:space="preserve"> PAGEREF _Toc486242032 \h </w:instrText>
        </w:r>
        <w:r w:rsidR="0047147C">
          <w:rPr>
            <w:noProof/>
            <w:webHidden/>
          </w:rPr>
        </w:r>
        <w:r w:rsidR="0047147C">
          <w:rPr>
            <w:noProof/>
            <w:webHidden/>
          </w:rPr>
          <w:fldChar w:fldCharType="separate"/>
        </w:r>
        <w:r w:rsidR="0047147C">
          <w:rPr>
            <w:noProof/>
            <w:webHidden/>
          </w:rPr>
          <w:t>12</w:t>
        </w:r>
        <w:r w:rsidR="0047147C">
          <w:rPr>
            <w:noProof/>
            <w:webHidden/>
          </w:rPr>
          <w:fldChar w:fldCharType="end"/>
        </w:r>
      </w:hyperlink>
    </w:p>
    <w:p w14:paraId="523D48E0" w14:textId="77777777" w:rsidR="0047147C" w:rsidRDefault="0028420B">
      <w:pPr>
        <w:pStyle w:val="32"/>
        <w:tabs>
          <w:tab w:val="left" w:pos="1260"/>
          <w:tab w:val="right" w:leader="dot" w:pos="8494"/>
        </w:tabs>
        <w:rPr>
          <w:noProof/>
        </w:rPr>
      </w:pPr>
      <w:hyperlink w:anchor="_Toc486242033" w:history="1">
        <w:r w:rsidR="0047147C" w:rsidRPr="009335C2">
          <w:rPr>
            <w:rStyle w:val="ac"/>
            <w:noProof/>
          </w:rPr>
          <w:t>4.2.1.</w:t>
        </w:r>
        <w:r w:rsidR="0047147C">
          <w:rPr>
            <w:noProof/>
          </w:rPr>
          <w:tab/>
        </w:r>
        <w:r w:rsidR="0047147C" w:rsidRPr="009335C2">
          <w:rPr>
            <w:rStyle w:val="ac"/>
            <w:rFonts w:hint="eastAsia"/>
            <w:noProof/>
          </w:rPr>
          <w:t>インストール</w:t>
        </w:r>
        <w:r w:rsidR="0047147C">
          <w:rPr>
            <w:noProof/>
            <w:webHidden/>
          </w:rPr>
          <w:tab/>
        </w:r>
        <w:r w:rsidR="0047147C">
          <w:rPr>
            <w:noProof/>
            <w:webHidden/>
          </w:rPr>
          <w:fldChar w:fldCharType="begin"/>
        </w:r>
        <w:r w:rsidR="0047147C">
          <w:rPr>
            <w:noProof/>
            <w:webHidden/>
          </w:rPr>
          <w:instrText xml:space="preserve"> PAGEREF _Toc486242033 \h </w:instrText>
        </w:r>
        <w:r w:rsidR="0047147C">
          <w:rPr>
            <w:noProof/>
            <w:webHidden/>
          </w:rPr>
        </w:r>
        <w:r w:rsidR="0047147C">
          <w:rPr>
            <w:noProof/>
            <w:webHidden/>
          </w:rPr>
          <w:fldChar w:fldCharType="separate"/>
        </w:r>
        <w:r w:rsidR="0047147C">
          <w:rPr>
            <w:noProof/>
            <w:webHidden/>
          </w:rPr>
          <w:t>12</w:t>
        </w:r>
        <w:r w:rsidR="0047147C">
          <w:rPr>
            <w:noProof/>
            <w:webHidden/>
          </w:rPr>
          <w:fldChar w:fldCharType="end"/>
        </w:r>
      </w:hyperlink>
    </w:p>
    <w:p w14:paraId="14219551" w14:textId="77777777" w:rsidR="0047147C" w:rsidRDefault="0028420B">
      <w:pPr>
        <w:pStyle w:val="32"/>
        <w:tabs>
          <w:tab w:val="left" w:pos="1260"/>
          <w:tab w:val="right" w:leader="dot" w:pos="8494"/>
        </w:tabs>
        <w:rPr>
          <w:noProof/>
        </w:rPr>
      </w:pPr>
      <w:hyperlink w:anchor="_Toc486242034" w:history="1">
        <w:r w:rsidR="0047147C" w:rsidRPr="009335C2">
          <w:rPr>
            <w:rStyle w:val="ac"/>
            <w:noProof/>
          </w:rPr>
          <w:t>4.2.2.</w:t>
        </w:r>
        <w:r w:rsidR="0047147C">
          <w:rPr>
            <w:noProof/>
          </w:rPr>
          <w:tab/>
        </w:r>
        <w:r w:rsidR="0047147C" w:rsidRPr="009335C2">
          <w:rPr>
            <w:rStyle w:val="ac"/>
            <w:rFonts w:hint="eastAsia"/>
            <w:noProof/>
          </w:rPr>
          <w:t>アンインストール</w:t>
        </w:r>
        <w:r w:rsidR="0047147C">
          <w:rPr>
            <w:noProof/>
            <w:webHidden/>
          </w:rPr>
          <w:tab/>
        </w:r>
        <w:r w:rsidR="0047147C">
          <w:rPr>
            <w:noProof/>
            <w:webHidden/>
          </w:rPr>
          <w:fldChar w:fldCharType="begin"/>
        </w:r>
        <w:r w:rsidR="0047147C">
          <w:rPr>
            <w:noProof/>
            <w:webHidden/>
          </w:rPr>
          <w:instrText xml:space="preserve"> PAGEREF _Toc486242034 \h </w:instrText>
        </w:r>
        <w:r w:rsidR="0047147C">
          <w:rPr>
            <w:noProof/>
            <w:webHidden/>
          </w:rPr>
        </w:r>
        <w:r w:rsidR="0047147C">
          <w:rPr>
            <w:noProof/>
            <w:webHidden/>
          </w:rPr>
          <w:fldChar w:fldCharType="separate"/>
        </w:r>
        <w:r w:rsidR="0047147C">
          <w:rPr>
            <w:noProof/>
            <w:webHidden/>
          </w:rPr>
          <w:t>12</w:t>
        </w:r>
        <w:r w:rsidR="0047147C">
          <w:rPr>
            <w:noProof/>
            <w:webHidden/>
          </w:rPr>
          <w:fldChar w:fldCharType="end"/>
        </w:r>
      </w:hyperlink>
    </w:p>
    <w:p w14:paraId="6769F307" w14:textId="77777777" w:rsidR="0047147C" w:rsidRDefault="0028420B">
      <w:pPr>
        <w:pStyle w:val="32"/>
        <w:tabs>
          <w:tab w:val="left" w:pos="1260"/>
          <w:tab w:val="right" w:leader="dot" w:pos="8494"/>
        </w:tabs>
        <w:rPr>
          <w:noProof/>
        </w:rPr>
      </w:pPr>
      <w:hyperlink w:anchor="_Toc486242035" w:history="1">
        <w:r w:rsidR="0047147C" w:rsidRPr="009335C2">
          <w:rPr>
            <w:rStyle w:val="ac"/>
            <w:noProof/>
          </w:rPr>
          <w:t>4.2.3.</w:t>
        </w:r>
        <w:r w:rsidR="0047147C">
          <w:rPr>
            <w:noProof/>
          </w:rPr>
          <w:tab/>
        </w:r>
        <w:r w:rsidR="0047147C" w:rsidRPr="009335C2">
          <w:rPr>
            <w:rStyle w:val="ac"/>
            <w:rFonts w:hint="eastAsia"/>
            <w:noProof/>
          </w:rPr>
          <w:t>起動方法</w:t>
        </w:r>
        <w:r w:rsidR="0047147C">
          <w:rPr>
            <w:noProof/>
            <w:webHidden/>
          </w:rPr>
          <w:tab/>
        </w:r>
        <w:r w:rsidR="0047147C">
          <w:rPr>
            <w:noProof/>
            <w:webHidden/>
          </w:rPr>
          <w:fldChar w:fldCharType="begin"/>
        </w:r>
        <w:r w:rsidR="0047147C">
          <w:rPr>
            <w:noProof/>
            <w:webHidden/>
          </w:rPr>
          <w:instrText xml:space="preserve"> PAGEREF _Toc486242035 \h </w:instrText>
        </w:r>
        <w:r w:rsidR="0047147C">
          <w:rPr>
            <w:noProof/>
            <w:webHidden/>
          </w:rPr>
        </w:r>
        <w:r w:rsidR="0047147C">
          <w:rPr>
            <w:noProof/>
            <w:webHidden/>
          </w:rPr>
          <w:fldChar w:fldCharType="separate"/>
        </w:r>
        <w:r w:rsidR="0047147C">
          <w:rPr>
            <w:noProof/>
            <w:webHidden/>
          </w:rPr>
          <w:t>12</w:t>
        </w:r>
        <w:r w:rsidR="0047147C">
          <w:rPr>
            <w:noProof/>
            <w:webHidden/>
          </w:rPr>
          <w:fldChar w:fldCharType="end"/>
        </w:r>
      </w:hyperlink>
    </w:p>
    <w:p w14:paraId="669D52FE" w14:textId="77777777" w:rsidR="0047147C" w:rsidRDefault="0028420B">
      <w:pPr>
        <w:pStyle w:val="12"/>
        <w:tabs>
          <w:tab w:val="left" w:pos="420"/>
          <w:tab w:val="right" w:leader="dot" w:pos="8494"/>
        </w:tabs>
        <w:rPr>
          <w:noProof/>
        </w:rPr>
      </w:pPr>
      <w:hyperlink w:anchor="_Toc486242036" w:history="1">
        <w:r w:rsidR="0047147C" w:rsidRPr="009335C2">
          <w:rPr>
            <w:rStyle w:val="ac"/>
            <w:noProof/>
          </w:rPr>
          <w:t>5.</w:t>
        </w:r>
        <w:r w:rsidR="0047147C">
          <w:rPr>
            <w:noProof/>
          </w:rPr>
          <w:tab/>
        </w:r>
        <w:r w:rsidR="0047147C" w:rsidRPr="009335C2">
          <w:rPr>
            <w:rStyle w:val="ac"/>
            <w:noProof/>
          </w:rPr>
          <w:t>SCfW</w:t>
        </w:r>
        <w:r w:rsidR="0047147C" w:rsidRPr="009335C2">
          <w:rPr>
            <w:rStyle w:val="ac"/>
            <w:rFonts w:hint="eastAsia"/>
            <w:noProof/>
          </w:rPr>
          <w:t>によるデータ一括登録</w:t>
        </w:r>
        <w:r w:rsidR="0047147C">
          <w:rPr>
            <w:noProof/>
            <w:webHidden/>
          </w:rPr>
          <w:tab/>
        </w:r>
        <w:r w:rsidR="0047147C">
          <w:rPr>
            <w:noProof/>
            <w:webHidden/>
          </w:rPr>
          <w:fldChar w:fldCharType="begin"/>
        </w:r>
        <w:r w:rsidR="0047147C">
          <w:rPr>
            <w:noProof/>
            <w:webHidden/>
          </w:rPr>
          <w:instrText xml:space="preserve"> PAGEREF _Toc486242036 \h </w:instrText>
        </w:r>
        <w:r w:rsidR="0047147C">
          <w:rPr>
            <w:noProof/>
            <w:webHidden/>
          </w:rPr>
        </w:r>
        <w:r w:rsidR="0047147C">
          <w:rPr>
            <w:noProof/>
            <w:webHidden/>
          </w:rPr>
          <w:fldChar w:fldCharType="separate"/>
        </w:r>
        <w:r w:rsidR="0047147C">
          <w:rPr>
            <w:noProof/>
            <w:webHidden/>
          </w:rPr>
          <w:t>13</w:t>
        </w:r>
        <w:r w:rsidR="0047147C">
          <w:rPr>
            <w:noProof/>
            <w:webHidden/>
          </w:rPr>
          <w:fldChar w:fldCharType="end"/>
        </w:r>
      </w:hyperlink>
    </w:p>
    <w:p w14:paraId="3C85D95A" w14:textId="77777777" w:rsidR="0047147C" w:rsidRDefault="0028420B">
      <w:pPr>
        <w:pStyle w:val="22"/>
        <w:tabs>
          <w:tab w:val="left" w:pos="840"/>
          <w:tab w:val="right" w:leader="dot" w:pos="8494"/>
        </w:tabs>
        <w:rPr>
          <w:noProof/>
        </w:rPr>
      </w:pPr>
      <w:hyperlink w:anchor="_Toc486242037" w:history="1">
        <w:r w:rsidR="0047147C" w:rsidRPr="009335C2">
          <w:rPr>
            <w:rStyle w:val="ac"/>
            <w:noProof/>
          </w:rPr>
          <w:t>5.1.</w:t>
        </w:r>
        <w:r w:rsidR="0047147C">
          <w:rPr>
            <w:noProof/>
          </w:rPr>
          <w:tab/>
        </w:r>
        <w:r w:rsidR="0047147C" w:rsidRPr="009335C2">
          <w:rPr>
            <w:rStyle w:val="ac"/>
            <w:rFonts w:hint="eastAsia"/>
            <w:noProof/>
          </w:rPr>
          <w:t>リポジトリ接続</w:t>
        </w:r>
        <w:r w:rsidR="0047147C">
          <w:rPr>
            <w:noProof/>
            <w:webHidden/>
          </w:rPr>
          <w:tab/>
        </w:r>
        <w:r w:rsidR="0047147C">
          <w:rPr>
            <w:noProof/>
            <w:webHidden/>
          </w:rPr>
          <w:fldChar w:fldCharType="begin"/>
        </w:r>
        <w:r w:rsidR="0047147C">
          <w:rPr>
            <w:noProof/>
            <w:webHidden/>
          </w:rPr>
          <w:instrText xml:space="preserve"> PAGEREF _Toc486242037 \h </w:instrText>
        </w:r>
        <w:r w:rsidR="0047147C">
          <w:rPr>
            <w:noProof/>
            <w:webHidden/>
          </w:rPr>
        </w:r>
        <w:r w:rsidR="0047147C">
          <w:rPr>
            <w:noProof/>
            <w:webHidden/>
          </w:rPr>
          <w:fldChar w:fldCharType="separate"/>
        </w:r>
        <w:r w:rsidR="0047147C">
          <w:rPr>
            <w:noProof/>
            <w:webHidden/>
          </w:rPr>
          <w:t>15</w:t>
        </w:r>
        <w:r w:rsidR="0047147C">
          <w:rPr>
            <w:noProof/>
            <w:webHidden/>
          </w:rPr>
          <w:fldChar w:fldCharType="end"/>
        </w:r>
      </w:hyperlink>
    </w:p>
    <w:p w14:paraId="75F02DEE" w14:textId="77777777" w:rsidR="0047147C" w:rsidRDefault="0028420B">
      <w:pPr>
        <w:pStyle w:val="22"/>
        <w:tabs>
          <w:tab w:val="left" w:pos="840"/>
          <w:tab w:val="right" w:leader="dot" w:pos="8494"/>
        </w:tabs>
        <w:rPr>
          <w:noProof/>
        </w:rPr>
      </w:pPr>
      <w:hyperlink w:anchor="_Toc486242038" w:history="1">
        <w:r w:rsidR="0047147C" w:rsidRPr="009335C2">
          <w:rPr>
            <w:rStyle w:val="ac"/>
            <w:noProof/>
          </w:rPr>
          <w:t>5.2.</w:t>
        </w:r>
        <w:r w:rsidR="0047147C">
          <w:rPr>
            <w:noProof/>
          </w:rPr>
          <w:tab/>
        </w:r>
        <w:r w:rsidR="0047147C" w:rsidRPr="009335C2">
          <w:rPr>
            <w:rStyle w:val="ac"/>
            <w:rFonts w:hint="eastAsia"/>
            <w:noProof/>
          </w:rPr>
          <w:t>サービス文書取得</w:t>
        </w:r>
        <w:r w:rsidR="0047147C">
          <w:rPr>
            <w:noProof/>
            <w:webHidden/>
          </w:rPr>
          <w:tab/>
        </w:r>
        <w:r w:rsidR="0047147C">
          <w:rPr>
            <w:noProof/>
            <w:webHidden/>
          </w:rPr>
          <w:fldChar w:fldCharType="begin"/>
        </w:r>
        <w:r w:rsidR="0047147C">
          <w:rPr>
            <w:noProof/>
            <w:webHidden/>
          </w:rPr>
          <w:instrText xml:space="preserve"> PAGEREF _Toc486242038 \h </w:instrText>
        </w:r>
        <w:r w:rsidR="0047147C">
          <w:rPr>
            <w:noProof/>
            <w:webHidden/>
          </w:rPr>
        </w:r>
        <w:r w:rsidR="0047147C">
          <w:rPr>
            <w:noProof/>
            <w:webHidden/>
          </w:rPr>
          <w:fldChar w:fldCharType="separate"/>
        </w:r>
        <w:r w:rsidR="0047147C">
          <w:rPr>
            <w:noProof/>
            <w:webHidden/>
          </w:rPr>
          <w:t>15</w:t>
        </w:r>
        <w:r w:rsidR="0047147C">
          <w:rPr>
            <w:noProof/>
            <w:webHidden/>
          </w:rPr>
          <w:fldChar w:fldCharType="end"/>
        </w:r>
      </w:hyperlink>
    </w:p>
    <w:p w14:paraId="1A1EF44E" w14:textId="77777777" w:rsidR="0047147C" w:rsidRDefault="0028420B">
      <w:pPr>
        <w:pStyle w:val="22"/>
        <w:tabs>
          <w:tab w:val="left" w:pos="840"/>
          <w:tab w:val="right" w:leader="dot" w:pos="8494"/>
        </w:tabs>
        <w:rPr>
          <w:noProof/>
        </w:rPr>
      </w:pPr>
      <w:hyperlink w:anchor="_Toc486242039" w:history="1">
        <w:r w:rsidR="0047147C" w:rsidRPr="009335C2">
          <w:rPr>
            <w:rStyle w:val="ac"/>
            <w:noProof/>
          </w:rPr>
          <w:t>5.3.</w:t>
        </w:r>
        <w:r w:rsidR="0047147C">
          <w:rPr>
            <w:noProof/>
          </w:rPr>
          <w:tab/>
        </w:r>
        <w:r w:rsidR="0047147C" w:rsidRPr="009335C2">
          <w:rPr>
            <w:rStyle w:val="ac"/>
            <w:rFonts w:hint="eastAsia"/>
            <w:noProof/>
          </w:rPr>
          <w:t>登録データ選択</w:t>
        </w:r>
        <w:r w:rsidR="0047147C">
          <w:rPr>
            <w:noProof/>
            <w:webHidden/>
          </w:rPr>
          <w:tab/>
        </w:r>
        <w:r w:rsidR="0047147C">
          <w:rPr>
            <w:noProof/>
            <w:webHidden/>
          </w:rPr>
          <w:fldChar w:fldCharType="begin"/>
        </w:r>
        <w:r w:rsidR="0047147C">
          <w:rPr>
            <w:noProof/>
            <w:webHidden/>
          </w:rPr>
          <w:instrText xml:space="preserve"> PAGEREF _Toc486242039 \h </w:instrText>
        </w:r>
        <w:r w:rsidR="0047147C">
          <w:rPr>
            <w:noProof/>
            <w:webHidden/>
          </w:rPr>
        </w:r>
        <w:r w:rsidR="0047147C">
          <w:rPr>
            <w:noProof/>
            <w:webHidden/>
          </w:rPr>
          <w:fldChar w:fldCharType="separate"/>
        </w:r>
        <w:r w:rsidR="0047147C">
          <w:rPr>
            <w:noProof/>
            <w:webHidden/>
          </w:rPr>
          <w:t>16</w:t>
        </w:r>
        <w:r w:rsidR="0047147C">
          <w:rPr>
            <w:noProof/>
            <w:webHidden/>
          </w:rPr>
          <w:fldChar w:fldCharType="end"/>
        </w:r>
      </w:hyperlink>
    </w:p>
    <w:p w14:paraId="308F1D18" w14:textId="77777777" w:rsidR="0047147C" w:rsidRDefault="0028420B">
      <w:pPr>
        <w:pStyle w:val="32"/>
        <w:tabs>
          <w:tab w:val="left" w:pos="1260"/>
          <w:tab w:val="right" w:leader="dot" w:pos="8494"/>
        </w:tabs>
        <w:rPr>
          <w:noProof/>
        </w:rPr>
      </w:pPr>
      <w:hyperlink w:anchor="_Toc486242040" w:history="1">
        <w:r w:rsidR="0047147C" w:rsidRPr="009335C2">
          <w:rPr>
            <w:rStyle w:val="ac"/>
            <w:noProof/>
          </w:rPr>
          <w:t>5.3.1.</w:t>
        </w:r>
        <w:r w:rsidR="0047147C">
          <w:rPr>
            <w:noProof/>
          </w:rPr>
          <w:tab/>
        </w:r>
        <w:r w:rsidR="0047147C" w:rsidRPr="009335C2">
          <w:rPr>
            <w:rStyle w:val="ac"/>
            <w:rFonts w:hint="eastAsia"/>
            <w:noProof/>
          </w:rPr>
          <w:t>メタデータファイル選択</w:t>
        </w:r>
        <w:r w:rsidR="0047147C">
          <w:rPr>
            <w:noProof/>
            <w:webHidden/>
          </w:rPr>
          <w:tab/>
        </w:r>
        <w:r w:rsidR="0047147C">
          <w:rPr>
            <w:noProof/>
            <w:webHidden/>
          </w:rPr>
          <w:fldChar w:fldCharType="begin"/>
        </w:r>
        <w:r w:rsidR="0047147C">
          <w:rPr>
            <w:noProof/>
            <w:webHidden/>
          </w:rPr>
          <w:instrText xml:space="preserve"> PAGEREF _Toc486242040 \h </w:instrText>
        </w:r>
        <w:r w:rsidR="0047147C">
          <w:rPr>
            <w:noProof/>
            <w:webHidden/>
          </w:rPr>
        </w:r>
        <w:r w:rsidR="0047147C">
          <w:rPr>
            <w:noProof/>
            <w:webHidden/>
          </w:rPr>
          <w:fldChar w:fldCharType="separate"/>
        </w:r>
        <w:r w:rsidR="0047147C">
          <w:rPr>
            <w:noProof/>
            <w:webHidden/>
          </w:rPr>
          <w:t>16</w:t>
        </w:r>
        <w:r w:rsidR="0047147C">
          <w:rPr>
            <w:noProof/>
            <w:webHidden/>
          </w:rPr>
          <w:fldChar w:fldCharType="end"/>
        </w:r>
      </w:hyperlink>
    </w:p>
    <w:p w14:paraId="7D5BE381" w14:textId="77777777" w:rsidR="0047147C" w:rsidRDefault="0028420B">
      <w:pPr>
        <w:pStyle w:val="32"/>
        <w:tabs>
          <w:tab w:val="left" w:pos="1260"/>
          <w:tab w:val="right" w:leader="dot" w:pos="8494"/>
        </w:tabs>
        <w:rPr>
          <w:noProof/>
        </w:rPr>
      </w:pPr>
      <w:hyperlink w:anchor="_Toc486242041" w:history="1">
        <w:r w:rsidR="0047147C" w:rsidRPr="009335C2">
          <w:rPr>
            <w:rStyle w:val="ac"/>
            <w:noProof/>
          </w:rPr>
          <w:t>5.3.2.</w:t>
        </w:r>
        <w:r w:rsidR="0047147C">
          <w:rPr>
            <w:noProof/>
          </w:rPr>
          <w:tab/>
        </w:r>
        <w:r w:rsidR="0047147C" w:rsidRPr="009335C2">
          <w:rPr>
            <w:rStyle w:val="ac"/>
            <w:rFonts w:hint="eastAsia"/>
            <w:noProof/>
          </w:rPr>
          <w:t>メタデータフォルダ選択</w:t>
        </w:r>
        <w:r w:rsidR="0047147C">
          <w:rPr>
            <w:noProof/>
            <w:webHidden/>
          </w:rPr>
          <w:tab/>
        </w:r>
        <w:r w:rsidR="0047147C">
          <w:rPr>
            <w:noProof/>
            <w:webHidden/>
          </w:rPr>
          <w:fldChar w:fldCharType="begin"/>
        </w:r>
        <w:r w:rsidR="0047147C">
          <w:rPr>
            <w:noProof/>
            <w:webHidden/>
          </w:rPr>
          <w:instrText xml:space="preserve"> PAGEREF _Toc486242041 \h </w:instrText>
        </w:r>
        <w:r w:rsidR="0047147C">
          <w:rPr>
            <w:noProof/>
            <w:webHidden/>
          </w:rPr>
        </w:r>
        <w:r w:rsidR="0047147C">
          <w:rPr>
            <w:noProof/>
            <w:webHidden/>
          </w:rPr>
          <w:fldChar w:fldCharType="separate"/>
        </w:r>
        <w:r w:rsidR="0047147C">
          <w:rPr>
            <w:noProof/>
            <w:webHidden/>
          </w:rPr>
          <w:t>16</w:t>
        </w:r>
        <w:r w:rsidR="0047147C">
          <w:rPr>
            <w:noProof/>
            <w:webHidden/>
          </w:rPr>
          <w:fldChar w:fldCharType="end"/>
        </w:r>
      </w:hyperlink>
    </w:p>
    <w:p w14:paraId="4933B822" w14:textId="77777777" w:rsidR="0047147C" w:rsidRDefault="0028420B">
      <w:pPr>
        <w:pStyle w:val="22"/>
        <w:tabs>
          <w:tab w:val="left" w:pos="840"/>
          <w:tab w:val="right" w:leader="dot" w:pos="8494"/>
        </w:tabs>
        <w:rPr>
          <w:noProof/>
        </w:rPr>
      </w:pPr>
      <w:hyperlink w:anchor="_Toc486242042" w:history="1">
        <w:r w:rsidR="0047147C" w:rsidRPr="009335C2">
          <w:rPr>
            <w:rStyle w:val="ac"/>
            <w:noProof/>
          </w:rPr>
          <w:t>5.4.</w:t>
        </w:r>
        <w:r w:rsidR="0047147C">
          <w:rPr>
            <w:noProof/>
          </w:rPr>
          <w:tab/>
        </w:r>
        <w:r w:rsidR="0047147C" w:rsidRPr="009335C2">
          <w:rPr>
            <w:rStyle w:val="ac"/>
            <w:rFonts w:hint="eastAsia"/>
            <w:noProof/>
          </w:rPr>
          <w:t>変換フィルタ</w:t>
        </w:r>
        <w:r w:rsidR="0047147C" w:rsidRPr="009335C2">
          <w:rPr>
            <w:rStyle w:val="ac"/>
            <w:rFonts w:ascii="ＭＳ Ｐゴシック" w:eastAsia="ＭＳ Ｐゴシック" w:hAnsi="ＭＳ Ｐゴシック" w:hint="eastAsia"/>
            <w:noProof/>
          </w:rPr>
          <w:t>ー</w:t>
        </w:r>
        <w:r w:rsidR="0047147C" w:rsidRPr="009335C2">
          <w:rPr>
            <w:rStyle w:val="ac"/>
            <w:rFonts w:hint="eastAsia"/>
            <w:noProof/>
          </w:rPr>
          <w:t>選択</w:t>
        </w:r>
        <w:r w:rsidR="0047147C">
          <w:rPr>
            <w:noProof/>
            <w:webHidden/>
          </w:rPr>
          <w:tab/>
        </w:r>
        <w:r w:rsidR="0047147C">
          <w:rPr>
            <w:noProof/>
            <w:webHidden/>
          </w:rPr>
          <w:fldChar w:fldCharType="begin"/>
        </w:r>
        <w:r w:rsidR="0047147C">
          <w:rPr>
            <w:noProof/>
            <w:webHidden/>
          </w:rPr>
          <w:instrText xml:space="preserve"> PAGEREF _Toc486242042 \h </w:instrText>
        </w:r>
        <w:r w:rsidR="0047147C">
          <w:rPr>
            <w:noProof/>
            <w:webHidden/>
          </w:rPr>
        </w:r>
        <w:r w:rsidR="0047147C">
          <w:rPr>
            <w:noProof/>
            <w:webHidden/>
          </w:rPr>
          <w:fldChar w:fldCharType="separate"/>
        </w:r>
        <w:r w:rsidR="0047147C">
          <w:rPr>
            <w:noProof/>
            <w:webHidden/>
          </w:rPr>
          <w:t>16</w:t>
        </w:r>
        <w:r w:rsidR="0047147C">
          <w:rPr>
            <w:noProof/>
            <w:webHidden/>
          </w:rPr>
          <w:fldChar w:fldCharType="end"/>
        </w:r>
      </w:hyperlink>
    </w:p>
    <w:p w14:paraId="602BDC52" w14:textId="77777777" w:rsidR="0047147C" w:rsidRDefault="0028420B">
      <w:pPr>
        <w:pStyle w:val="22"/>
        <w:tabs>
          <w:tab w:val="left" w:pos="840"/>
          <w:tab w:val="right" w:leader="dot" w:pos="8494"/>
        </w:tabs>
        <w:rPr>
          <w:noProof/>
        </w:rPr>
      </w:pPr>
      <w:hyperlink w:anchor="_Toc486242043" w:history="1">
        <w:r w:rsidR="0047147C" w:rsidRPr="009335C2">
          <w:rPr>
            <w:rStyle w:val="ac"/>
            <w:noProof/>
          </w:rPr>
          <w:t>5.5.</w:t>
        </w:r>
        <w:r w:rsidR="0047147C">
          <w:rPr>
            <w:noProof/>
          </w:rPr>
          <w:tab/>
        </w:r>
        <w:r w:rsidR="0047147C" w:rsidRPr="009335C2">
          <w:rPr>
            <w:rStyle w:val="ac"/>
            <w:rFonts w:hint="eastAsia"/>
            <w:noProof/>
          </w:rPr>
          <w:t>登録先インデックス選択</w:t>
        </w:r>
        <w:r w:rsidR="0047147C">
          <w:rPr>
            <w:noProof/>
            <w:webHidden/>
          </w:rPr>
          <w:tab/>
        </w:r>
        <w:r w:rsidR="0047147C">
          <w:rPr>
            <w:noProof/>
            <w:webHidden/>
          </w:rPr>
          <w:fldChar w:fldCharType="begin"/>
        </w:r>
        <w:r w:rsidR="0047147C">
          <w:rPr>
            <w:noProof/>
            <w:webHidden/>
          </w:rPr>
          <w:instrText xml:space="preserve"> PAGEREF _Toc486242043 \h </w:instrText>
        </w:r>
        <w:r w:rsidR="0047147C">
          <w:rPr>
            <w:noProof/>
            <w:webHidden/>
          </w:rPr>
        </w:r>
        <w:r w:rsidR="0047147C">
          <w:rPr>
            <w:noProof/>
            <w:webHidden/>
          </w:rPr>
          <w:fldChar w:fldCharType="separate"/>
        </w:r>
        <w:r w:rsidR="0047147C">
          <w:rPr>
            <w:noProof/>
            <w:webHidden/>
          </w:rPr>
          <w:t>16</w:t>
        </w:r>
        <w:r w:rsidR="0047147C">
          <w:rPr>
            <w:noProof/>
            <w:webHidden/>
          </w:rPr>
          <w:fldChar w:fldCharType="end"/>
        </w:r>
      </w:hyperlink>
    </w:p>
    <w:p w14:paraId="0DB02C2E" w14:textId="77777777" w:rsidR="0047147C" w:rsidRDefault="0028420B">
      <w:pPr>
        <w:pStyle w:val="22"/>
        <w:tabs>
          <w:tab w:val="left" w:pos="840"/>
          <w:tab w:val="right" w:leader="dot" w:pos="8494"/>
        </w:tabs>
        <w:rPr>
          <w:noProof/>
        </w:rPr>
      </w:pPr>
      <w:hyperlink w:anchor="_Toc486242044" w:history="1">
        <w:r w:rsidR="0047147C" w:rsidRPr="009335C2">
          <w:rPr>
            <w:rStyle w:val="ac"/>
            <w:noProof/>
          </w:rPr>
          <w:t>5.6.</w:t>
        </w:r>
        <w:r w:rsidR="0047147C">
          <w:rPr>
            <w:noProof/>
          </w:rPr>
          <w:tab/>
        </w:r>
        <w:r w:rsidR="0047147C" w:rsidRPr="009335C2">
          <w:rPr>
            <w:rStyle w:val="ac"/>
            <w:noProof/>
          </w:rPr>
          <w:t>DOI</w:t>
        </w:r>
        <w:r w:rsidR="0047147C" w:rsidRPr="009335C2">
          <w:rPr>
            <w:rStyle w:val="ac"/>
            <w:rFonts w:hint="eastAsia"/>
            <w:noProof/>
          </w:rPr>
          <w:t>変更モード</w:t>
        </w:r>
        <w:r w:rsidR="0047147C">
          <w:rPr>
            <w:noProof/>
            <w:webHidden/>
          </w:rPr>
          <w:tab/>
        </w:r>
        <w:r w:rsidR="0047147C">
          <w:rPr>
            <w:noProof/>
            <w:webHidden/>
          </w:rPr>
          <w:fldChar w:fldCharType="begin"/>
        </w:r>
        <w:r w:rsidR="0047147C">
          <w:rPr>
            <w:noProof/>
            <w:webHidden/>
          </w:rPr>
          <w:instrText xml:space="preserve"> PAGEREF _Toc486242044 \h </w:instrText>
        </w:r>
        <w:r w:rsidR="0047147C">
          <w:rPr>
            <w:noProof/>
            <w:webHidden/>
          </w:rPr>
        </w:r>
        <w:r w:rsidR="0047147C">
          <w:rPr>
            <w:noProof/>
            <w:webHidden/>
          </w:rPr>
          <w:fldChar w:fldCharType="separate"/>
        </w:r>
        <w:r w:rsidR="0047147C">
          <w:rPr>
            <w:noProof/>
            <w:webHidden/>
          </w:rPr>
          <w:t>17</w:t>
        </w:r>
        <w:r w:rsidR="0047147C">
          <w:rPr>
            <w:noProof/>
            <w:webHidden/>
          </w:rPr>
          <w:fldChar w:fldCharType="end"/>
        </w:r>
      </w:hyperlink>
    </w:p>
    <w:p w14:paraId="3A9B93E3" w14:textId="77777777" w:rsidR="0047147C" w:rsidRDefault="0028420B">
      <w:pPr>
        <w:pStyle w:val="32"/>
        <w:tabs>
          <w:tab w:val="left" w:pos="1260"/>
          <w:tab w:val="right" w:leader="dot" w:pos="8494"/>
        </w:tabs>
        <w:rPr>
          <w:noProof/>
        </w:rPr>
      </w:pPr>
      <w:hyperlink w:anchor="_Toc486242045" w:history="1">
        <w:r w:rsidR="0047147C" w:rsidRPr="009335C2">
          <w:rPr>
            <w:rStyle w:val="ac"/>
            <w:noProof/>
          </w:rPr>
          <w:t>5.6.1.</w:t>
        </w:r>
        <w:r w:rsidR="0047147C">
          <w:rPr>
            <w:noProof/>
          </w:rPr>
          <w:tab/>
        </w:r>
        <w:r w:rsidR="0047147C" w:rsidRPr="009335C2">
          <w:rPr>
            <w:rStyle w:val="ac"/>
            <w:rFonts w:hint="eastAsia"/>
            <w:noProof/>
          </w:rPr>
          <w:t>通常モード</w:t>
        </w:r>
        <w:r w:rsidR="0047147C">
          <w:rPr>
            <w:noProof/>
            <w:webHidden/>
          </w:rPr>
          <w:tab/>
        </w:r>
        <w:r w:rsidR="0047147C">
          <w:rPr>
            <w:noProof/>
            <w:webHidden/>
          </w:rPr>
          <w:fldChar w:fldCharType="begin"/>
        </w:r>
        <w:r w:rsidR="0047147C">
          <w:rPr>
            <w:noProof/>
            <w:webHidden/>
          </w:rPr>
          <w:instrText xml:space="preserve"> PAGEREF _Toc486242045 \h </w:instrText>
        </w:r>
        <w:r w:rsidR="0047147C">
          <w:rPr>
            <w:noProof/>
            <w:webHidden/>
          </w:rPr>
        </w:r>
        <w:r w:rsidR="0047147C">
          <w:rPr>
            <w:noProof/>
            <w:webHidden/>
          </w:rPr>
          <w:fldChar w:fldCharType="separate"/>
        </w:r>
        <w:r w:rsidR="0047147C">
          <w:rPr>
            <w:noProof/>
            <w:webHidden/>
          </w:rPr>
          <w:t>17</w:t>
        </w:r>
        <w:r w:rsidR="0047147C">
          <w:rPr>
            <w:noProof/>
            <w:webHidden/>
          </w:rPr>
          <w:fldChar w:fldCharType="end"/>
        </w:r>
      </w:hyperlink>
    </w:p>
    <w:p w14:paraId="7D8547A0" w14:textId="77777777" w:rsidR="0047147C" w:rsidRDefault="0028420B">
      <w:pPr>
        <w:pStyle w:val="32"/>
        <w:tabs>
          <w:tab w:val="left" w:pos="1260"/>
          <w:tab w:val="right" w:leader="dot" w:pos="8494"/>
        </w:tabs>
        <w:rPr>
          <w:noProof/>
        </w:rPr>
      </w:pPr>
      <w:hyperlink w:anchor="_Toc486242046" w:history="1">
        <w:r w:rsidR="0047147C" w:rsidRPr="009335C2">
          <w:rPr>
            <w:rStyle w:val="ac"/>
            <w:noProof/>
          </w:rPr>
          <w:t>5.6.2.</w:t>
        </w:r>
        <w:r w:rsidR="0047147C">
          <w:rPr>
            <w:noProof/>
          </w:rPr>
          <w:tab/>
        </w:r>
        <w:r w:rsidR="0047147C" w:rsidRPr="009335C2">
          <w:rPr>
            <w:rStyle w:val="ac"/>
            <w:noProof/>
          </w:rPr>
          <w:t>DOI</w:t>
        </w:r>
        <w:r w:rsidR="0047147C" w:rsidRPr="009335C2">
          <w:rPr>
            <w:rStyle w:val="ac"/>
            <w:rFonts w:hint="eastAsia"/>
            <w:noProof/>
          </w:rPr>
          <w:t>変更モード</w:t>
        </w:r>
        <w:r w:rsidR="0047147C">
          <w:rPr>
            <w:noProof/>
            <w:webHidden/>
          </w:rPr>
          <w:tab/>
        </w:r>
        <w:r w:rsidR="0047147C">
          <w:rPr>
            <w:noProof/>
            <w:webHidden/>
          </w:rPr>
          <w:fldChar w:fldCharType="begin"/>
        </w:r>
        <w:r w:rsidR="0047147C">
          <w:rPr>
            <w:noProof/>
            <w:webHidden/>
          </w:rPr>
          <w:instrText xml:space="preserve"> PAGEREF _Toc486242046 \h </w:instrText>
        </w:r>
        <w:r w:rsidR="0047147C">
          <w:rPr>
            <w:noProof/>
            <w:webHidden/>
          </w:rPr>
        </w:r>
        <w:r w:rsidR="0047147C">
          <w:rPr>
            <w:noProof/>
            <w:webHidden/>
          </w:rPr>
          <w:fldChar w:fldCharType="separate"/>
        </w:r>
        <w:r w:rsidR="0047147C">
          <w:rPr>
            <w:noProof/>
            <w:webHidden/>
          </w:rPr>
          <w:t>17</w:t>
        </w:r>
        <w:r w:rsidR="0047147C">
          <w:rPr>
            <w:noProof/>
            <w:webHidden/>
          </w:rPr>
          <w:fldChar w:fldCharType="end"/>
        </w:r>
      </w:hyperlink>
    </w:p>
    <w:p w14:paraId="7D19AEFF" w14:textId="77777777" w:rsidR="0047147C" w:rsidRDefault="0028420B">
      <w:pPr>
        <w:pStyle w:val="22"/>
        <w:tabs>
          <w:tab w:val="left" w:pos="840"/>
          <w:tab w:val="right" w:leader="dot" w:pos="8494"/>
        </w:tabs>
        <w:rPr>
          <w:noProof/>
        </w:rPr>
      </w:pPr>
      <w:hyperlink w:anchor="_Toc486242047" w:history="1">
        <w:r w:rsidR="0047147C" w:rsidRPr="009335C2">
          <w:rPr>
            <w:rStyle w:val="ac"/>
            <w:noProof/>
          </w:rPr>
          <w:t>5.7.</w:t>
        </w:r>
        <w:r w:rsidR="0047147C">
          <w:rPr>
            <w:noProof/>
          </w:rPr>
          <w:tab/>
        </w:r>
        <w:r w:rsidR="0047147C" w:rsidRPr="009335C2">
          <w:rPr>
            <w:rStyle w:val="ac"/>
            <w:rFonts w:hint="eastAsia"/>
            <w:noProof/>
          </w:rPr>
          <w:t>データ一括登録実行</w:t>
        </w:r>
        <w:r w:rsidR="0047147C">
          <w:rPr>
            <w:noProof/>
            <w:webHidden/>
          </w:rPr>
          <w:tab/>
        </w:r>
        <w:r w:rsidR="0047147C">
          <w:rPr>
            <w:noProof/>
            <w:webHidden/>
          </w:rPr>
          <w:fldChar w:fldCharType="begin"/>
        </w:r>
        <w:r w:rsidR="0047147C">
          <w:rPr>
            <w:noProof/>
            <w:webHidden/>
          </w:rPr>
          <w:instrText xml:space="preserve"> PAGEREF _Toc486242047 \h </w:instrText>
        </w:r>
        <w:r w:rsidR="0047147C">
          <w:rPr>
            <w:noProof/>
            <w:webHidden/>
          </w:rPr>
        </w:r>
        <w:r w:rsidR="0047147C">
          <w:rPr>
            <w:noProof/>
            <w:webHidden/>
          </w:rPr>
          <w:fldChar w:fldCharType="separate"/>
        </w:r>
        <w:r w:rsidR="0047147C">
          <w:rPr>
            <w:noProof/>
            <w:webHidden/>
          </w:rPr>
          <w:t>18</w:t>
        </w:r>
        <w:r w:rsidR="0047147C">
          <w:rPr>
            <w:noProof/>
            <w:webHidden/>
          </w:rPr>
          <w:fldChar w:fldCharType="end"/>
        </w:r>
      </w:hyperlink>
    </w:p>
    <w:p w14:paraId="5D5B5FCD" w14:textId="77777777" w:rsidR="0047147C" w:rsidRDefault="0028420B">
      <w:pPr>
        <w:pStyle w:val="32"/>
        <w:tabs>
          <w:tab w:val="left" w:pos="1260"/>
          <w:tab w:val="right" w:leader="dot" w:pos="8494"/>
        </w:tabs>
        <w:rPr>
          <w:noProof/>
        </w:rPr>
      </w:pPr>
      <w:hyperlink w:anchor="_Toc486242048" w:history="1">
        <w:r w:rsidR="0047147C" w:rsidRPr="009335C2">
          <w:rPr>
            <w:rStyle w:val="ac"/>
            <w:noProof/>
          </w:rPr>
          <w:t>5.7.1.</w:t>
        </w:r>
        <w:r w:rsidR="0047147C">
          <w:rPr>
            <w:noProof/>
          </w:rPr>
          <w:tab/>
        </w:r>
        <w:r w:rsidR="0047147C" w:rsidRPr="009335C2">
          <w:rPr>
            <w:rStyle w:val="ac"/>
            <w:rFonts w:hint="eastAsia"/>
            <w:noProof/>
          </w:rPr>
          <w:t>データ変換</w:t>
        </w:r>
        <w:r w:rsidR="0047147C">
          <w:rPr>
            <w:noProof/>
            <w:webHidden/>
          </w:rPr>
          <w:tab/>
        </w:r>
        <w:r w:rsidR="0047147C">
          <w:rPr>
            <w:noProof/>
            <w:webHidden/>
          </w:rPr>
          <w:fldChar w:fldCharType="begin"/>
        </w:r>
        <w:r w:rsidR="0047147C">
          <w:rPr>
            <w:noProof/>
            <w:webHidden/>
          </w:rPr>
          <w:instrText xml:space="preserve"> PAGEREF _Toc486242048 \h </w:instrText>
        </w:r>
        <w:r w:rsidR="0047147C">
          <w:rPr>
            <w:noProof/>
            <w:webHidden/>
          </w:rPr>
        </w:r>
        <w:r w:rsidR="0047147C">
          <w:rPr>
            <w:noProof/>
            <w:webHidden/>
          </w:rPr>
          <w:fldChar w:fldCharType="separate"/>
        </w:r>
        <w:r w:rsidR="0047147C">
          <w:rPr>
            <w:noProof/>
            <w:webHidden/>
          </w:rPr>
          <w:t>18</w:t>
        </w:r>
        <w:r w:rsidR="0047147C">
          <w:rPr>
            <w:noProof/>
            <w:webHidden/>
          </w:rPr>
          <w:fldChar w:fldCharType="end"/>
        </w:r>
      </w:hyperlink>
    </w:p>
    <w:p w14:paraId="15771C5C" w14:textId="77777777" w:rsidR="0047147C" w:rsidRDefault="0028420B">
      <w:pPr>
        <w:pStyle w:val="32"/>
        <w:tabs>
          <w:tab w:val="left" w:pos="1260"/>
          <w:tab w:val="right" w:leader="dot" w:pos="8494"/>
        </w:tabs>
        <w:rPr>
          <w:noProof/>
        </w:rPr>
      </w:pPr>
      <w:hyperlink w:anchor="_Toc486242049" w:history="1">
        <w:r w:rsidR="0047147C" w:rsidRPr="009335C2">
          <w:rPr>
            <w:rStyle w:val="ac"/>
            <w:noProof/>
          </w:rPr>
          <w:t>5.7.2.</w:t>
        </w:r>
        <w:r w:rsidR="0047147C">
          <w:rPr>
            <w:noProof/>
          </w:rPr>
          <w:tab/>
        </w:r>
        <w:r w:rsidR="0047147C" w:rsidRPr="009335C2">
          <w:rPr>
            <w:rStyle w:val="ac"/>
            <w:noProof/>
          </w:rPr>
          <w:t>SWORD</w:t>
        </w:r>
        <w:r w:rsidR="0047147C" w:rsidRPr="009335C2">
          <w:rPr>
            <w:rStyle w:val="ac"/>
            <w:rFonts w:hint="eastAsia"/>
            <w:noProof/>
          </w:rPr>
          <w:t>通信</w:t>
        </w:r>
        <w:r w:rsidR="0047147C">
          <w:rPr>
            <w:noProof/>
            <w:webHidden/>
          </w:rPr>
          <w:tab/>
        </w:r>
        <w:r w:rsidR="0047147C">
          <w:rPr>
            <w:noProof/>
            <w:webHidden/>
          </w:rPr>
          <w:fldChar w:fldCharType="begin"/>
        </w:r>
        <w:r w:rsidR="0047147C">
          <w:rPr>
            <w:noProof/>
            <w:webHidden/>
          </w:rPr>
          <w:instrText xml:space="preserve"> PAGEREF _Toc486242049 \h </w:instrText>
        </w:r>
        <w:r w:rsidR="0047147C">
          <w:rPr>
            <w:noProof/>
            <w:webHidden/>
          </w:rPr>
        </w:r>
        <w:r w:rsidR="0047147C">
          <w:rPr>
            <w:noProof/>
            <w:webHidden/>
          </w:rPr>
          <w:fldChar w:fldCharType="separate"/>
        </w:r>
        <w:r w:rsidR="0047147C">
          <w:rPr>
            <w:noProof/>
            <w:webHidden/>
          </w:rPr>
          <w:t>18</w:t>
        </w:r>
        <w:r w:rsidR="0047147C">
          <w:rPr>
            <w:noProof/>
            <w:webHidden/>
          </w:rPr>
          <w:fldChar w:fldCharType="end"/>
        </w:r>
      </w:hyperlink>
    </w:p>
    <w:p w14:paraId="1587A395" w14:textId="77777777" w:rsidR="0047147C" w:rsidRDefault="0028420B">
      <w:pPr>
        <w:pStyle w:val="32"/>
        <w:tabs>
          <w:tab w:val="left" w:pos="1260"/>
          <w:tab w:val="right" w:leader="dot" w:pos="8494"/>
        </w:tabs>
        <w:rPr>
          <w:noProof/>
        </w:rPr>
      </w:pPr>
      <w:hyperlink w:anchor="_Toc486242050" w:history="1">
        <w:r w:rsidR="0047147C" w:rsidRPr="009335C2">
          <w:rPr>
            <w:rStyle w:val="ac"/>
            <w:noProof/>
          </w:rPr>
          <w:t>5.7.3.</w:t>
        </w:r>
        <w:r w:rsidR="0047147C">
          <w:rPr>
            <w:noProof/>
          </w:rPr>
          <w:tab/>
        </w:r>
        <w:r w:rsidR="0047147C" w:rsidRPr="009335C2">
          <w:rPr>
            <w:rStyle w:val="ac"/>
            <w:rFonts w:hint="eastAsia"/>
            <w:noProof/>
          </w:rPr>
          <w:t>アイテム</w:t>
        </w:r>
        <w:r w:rsidR="0047147C" w:rsidRPr="009335C2">
          <w:rPr>
            <w:rStyle w:val="ac"/>
            <w:noProof/>
          </w:rPr>
          <w:t>URL</w:t>
        </w:r>
        <w:r w:rsidR="0047147C" w:rsidRPr="009335C2">
          <w:rPr>
            <w:rStyle w:val="ac"/>
            <w:rFonts w:hint="eastAsia"/>
            <w:noProof/>
          </w:rPr>
          <w:t>の保存</w:t>
        </w:r>
        <w:r w:rsidR="0047147C">
          <w:rPr>
            <w:noProof/>
            <w:webHidden/>
          </w:rPr>
          <w:tab/>
        </w:r>
        <w:r w:rsidR="0047147C">
          <w:rPr>
            <w:noProof/>
            <w:webHidden/>
          </w:rPr>
          <w:fldChar w:fldCharType="begin"/>
        </w:r>
        <w:r w:rsidR="0047147C">
          <w:rPr>
            <w:noProof/>
            <w:webHidden/>
          </w:rPr>
          <w:instrText xml:space="preserve"> PAGEREF _Toc486242050 \h </w:instrText>
        </w:r>
        <w:r w:rsidR="0047147C">
          <w:rPr>
            <w:noProof/>
            <w:webHidden/>
          </w:rPr>
        </w:r>
        <w:r w:rsidR="0047147C">
          <w:rPr>
            <w:noProof/>
            <w:webHidden/>
          </w:rPr>
          <w:fldChar w:fldCharType="separate"/>
        </w:r>
        <w:r w:rsidR="0047147C">
          <w:rPr>
            <w:noProof/>
            <w:webHidden/>
          </w:rPr>
          <w:t>18</w:t>
        </w:r>
        <w:r w:rsidR="0047147C">
          <w:rPr>
            <w:noProof/>
            <w:webHidden/>
          </w:rPr>
          <w:fldChar w:fldCharType="end"/>
        </w:r>
      </w:hyperlink>
    </w:p>
    <w:p w14:paraId="0F9B3A69" w14:textId="77777777" w:rsidR="0047147C" w:rsidRDefault="0028420B">
      <w:pPr>
        <w:pStyle w:val="32"/>
        <w:tabs>
          <w:tab w:val="left" w:pos="1260"/>
          <w:tab w:val="right" w:leader="dot" w:pos="8494"/>
        </w:tabs>
        <w:rPr>
          <w:noProof/>
        </w:rPr>
      </w:pPr>
      <w:hyperlink w:anchor="_Toc486242051" w:history="1">
        <w:r w:rsidR="0047147C" w:rsidRPr="009335C2">
          <w:rPr>
            <w:rStyle w:val="ac"/>
            <w:noProof/>
          </w:rPr>
          <w:t>5.7.4.</w:t>
        </w:r>
        <w:r w:rsidR="0047147C">
          <w:rPr>
            <w:noProof/>
          </w:rPr>
          <w:tab/>
        </w:r>
        <w:r w:rsidR="0047147C" w:rsidRPr="009335C2">
          <w:rPr>
            <w:rStyle w:val="ac"/>
            <w:rFonts w:hint="eastAsia"/>
            <w:noProof/>
          </w:rPr>
          <w:t>データ一括登録の出力</w:t>
        </w:r>
        <w:r w:rsidR="0047147C">
          <w:rPr>
            <w:noProof/>
            <w:webHidden/>
          </w:rPr>
          <w:tab/>
        </w:r>
        <w:r w:rsidR="0047147C">
          <w:rPr>
            <w:noProof/>
            <w:webHidden/>
          </w:rPr>
          <w:fldChar w:fldCharType="begin"/>
        </w:r>
        <w:r w:rsidR="0047147C">
          <w:rPr>
            <w:noProof/>
            <w:webHidden/>
          </w:rPr>
          <w:instrText xml:space="preserve"> PAGEREF _Toc486242051 \h </w:instrText>
        </w:r>
        <w:r w:rsidR="0047147C">
          <w:rPr>
            <w:noProof/>
            <w:webHidden/>
          </w:rPr>
        </w:r>
        <w:r w:rsidR="0047147C">
          <w:rPr>
            <w:noProof/>
            <w:webHidden/>
          </w:rPr>
          <w:fldChar w:fldCharType="separate"/>
        </w:r>
        <w:r w:rsidR="0047147C">
          <w:rPr>
            <w:noProof/>
            <w:webHidden/>
          </w:rPr>
          <w:t>19</w:t>
        </w:r>
        <w:r w:rsidR="0047147C">
          <w:rPr>
            <w:noProof/>
            <w:webHidden/>
          </w:rPr>
          <w:fldChar w:fldCharType="end"/>
        </w:r>
      </w:hyperlink>
    </w:p>
    <w:p w14:paraId="511C9939" w14:textId="77777777" w:rsidR="0047147C" w:rsidRDefault="0028420B">
      <w:pPr>
        <w:pStyle w:val="22"/>
        <w:tabs>
          <w:tab w:val="left" w:pos="840"/>
          <w:tab w:val="right" w:leader="dot" w:pos="8494"/>
        </w:tabs>
        <w:rPr>
          <w:noProof/>
        </w:rPr>
      </w:pPr>
      <w:hyperlink w:anchor="_Toc486242052" w:history="1">
        <w:r w:rsidR="0047147C" w:rsidRPr="009335C2">
          <w:rPr>
            <w:rStyle w:val="ac"/>
            <w:noProof/>
          </w:rPr>
          <w:t>5.8.</w:t>
        </w:r>
        <w:r w:rsidR="0047147C">
          <w:rPr>
            <w:noProof/>
          </w:rPr>
          <w:tab/>
        </w:r>
        <w:r w:rsidR="0047147C" w:rsidRPr="009335C2">
          <w:rPr>
            <w:rStyle w:val="ac"/>
            <w:rFonts w:hint="eastAsia"/>
            <w:noProof/>
          </w:rPr>
          <w:t>サプリメンタルコンテンツ登録</w:t>
        </w:r>
        <w:r w:rsidR="0047147C">
          <w:rPr>
            <w:noProof/>
            <w:webHidden/>
          </w:rPr>
          <w:tab/>
        </w:r>
        <w:r w:rsidR="0047147C">
          <w:rPr>
            <w:noProof/>
            <w:webHidden/>
          </w:rPr>
          <w:fldChar w:fldCharType="begin"/>
        </w:r>
        <w:r w:rsidR="0047147C">
          <w:rPr>
            <w:noProof/>
            <w:webHidden/>
          </w:rPr>
          <w:instrText xml:space="preserve"> PAGEREF _Toc486242052 \h </w:instrText>
        </w:r>
        <w:r w:rsidR="0047147C">
          <w:rPr>
            <w:noProof/>
            <w:webHidden/>
          </w:rPr>
        </w:r>
        <w:r w:rsidR="0047147C">
          <w:rPr>
            <w:noProof/>
            <w:webHidden/>
          </w:rPr>
          <w:fldChar w:fldCharType="separate"/>
        </w:r>
        <w:r w:rsidR="0047147C">
          <w:rPr>
            <w:noProof/>
            <w:webHidden/>
          </w:rPr>
          <w:t>20</w:t>
        </w:r>
        <w:r w:rsidR="0047147C">
          <w:rPr>
            <w:noProof/>
            <w:webHidden/>
          </w:rPr>
          <w:fldChar w:fldCharType="end"/>
        </w:r>
      </w:hyperlink>
    </w:p>
    <w:p w14:paraId="512EF9B2" w14:textId="77777777" w:rsidR="0047147C" w:rsidRDefault="0028420B">
      <w:pPr>
        <w:pStyle w:val="32"/>
        <w:tabs>
          <w:tab w:val="left" w:pos="1260"/>
          <w:tab w:val="right" w:leader="dot" w:pos="8494"/>
        </w:tabs>
        <w:rPr>
          <w:noProof/>
        </w:rPr>
      </w:pPr>
      <w:hyperlink w:anchor="_Toc486242053" w:history="1">
        <w:r w:rsidR="0047147C" w:rsidRPr="009335C2">
          <w:rPr>
            <w:rStyle w:val="ac"/>
            <w:noProof/>
          </w:rPr>
          <w:t>5.8.1.</w:t>
        </w:r>
        <w:r w:rsidR="0047147C">
          <w:rPr>
            <w:noProof/>
          </w:rPr>
          <w:tab/>
        </w:r>
        <w:r w:rsidR="0047147C" w:rsidRPr="009335C2">
          <w:rPr>
            <w:rStyle w:val="ac"/>
            <w:rFonts w:hint="eastAsia"/>
            <w:noProof/>
          </w:rPr>
          <w:t>サプリメンタルコンテンツ登録の流れ</w:t>
        </w:r>
        <w:r w:rsidR="0047147C">
          <w:rPr>
            <w:noProof/>
            <w:webHidden/>
          </w:rPr>
          <w:tab/>
        </w:r>
        <w:r w:rsidR="0047147C">
          <w:rPr>
            <w:noProof/>
            <w:webHidden/>
          </w:rPr>
          <w:fldChar w:fldCharType="begin"/>
        </w:r>
        <w:r w:rsidR="0047147C">
          <w:rPr>
            <w:noProof/>
            <w:webHidden/>
          </w:rPr>
          <w:instrText xml:space="preserve"> PAGEREF _Toc486242053 \h </w:instrText>
        </w:r>
        <w:r w:rsidR="0047147C">
          <w:rPr>
            <w:noProof/>
            <w:webHidden/>
          </w:rPr>
        </w:r>
        <w:r w:rsidR="0047147C">
          <w:rPr>
            <w:noProof/>
            <w:webHidden/>
          </w:rPr>
          <w:fldChar w:fldCharType="separate"/>
        </w:r>
        <w:r w:rsidR="0047147C">
          <w:rPr>
            <w:noProof/>
            <w:webHidden/>
          </w:rPr>
          <w:t>20</w:t>
        </w:r>
        <w:r w:rsidR="0047147C">
          <w:rPr>
            <w:noProof/>
            <w:webHidden/>
          </w:rPr>
          <w:fldChar w:fldCharType="end"/>
        </w:r>
      </w:hyperlink>
    </w:p>
    <w:p w14:paraId="122E0147" w14:textId="77777777" w:rsidR="0047147C" w:rsidRDefault="0028420B">
      <w:pPr>
        <w:pStyle w:val="32"/>
        <w:tabs>
          <w:tab w:val="left" w:pos="1260"/>
          <w:tab w:val="right" w:leader="dot" w:pos="8494"/>
        </w:tabs>
        <w:rPr>
          <w:noProof/>
        </w:rPr>
      </w:pPr>
      <w:hyperlink w:anchor="_Toc486242054" w:history="1">
        <w:r w:rsidR="0047147C" w:rsidRPr="009335C2">
          <w:rPr>
            <w:rStyle w:val="ac"/>
            <w:noProof/>
          </w:rPr>
          <w:t>5.8.2.</w:t>
        </w:r>
        <w:r w:rsidR="0047147C">
          <w:rPr>
            <w:noProof/>
          </w:rPr>
          <w:tab/>
        </w:r>
        <w:r w:rsidR="0047147C" w:rsidRPr="009335C2">
          <w:rPr>
            <w:rStyle w:val="ac"/>
            <w:noProof/>
          </w:rPr>
          <w:t>WEKO</w:t>
        </w:r>
        <w:r w:rsidR="0047147C" w:rsidRPr="009335C2">
          <w:rPr>
            <w:rStyle w:val="ac"/>
            <w:rFonts w:hint="eastAsia"/>
            <w:noProof/>
          </w:rPr>
          <w:t>側の設定</w:t>
        </w:r>
        <w:r w:rsidR="0047147C">
          <w:rPr>
            <w:noProof/>
            <w:webHidden/>
          </w:rPr>
          <w:tab/>
        </w:r>
        <w:r w:rsidR="0047147C">
          <w:rPr>
            <w:noProof/>
            <w:webHidden/>
          </w:rPr>
          <w:fldChar w:fldCharType="begin"/>
        </w:r>
        <w:r w:rsidR="0047147C">
          <w:rPr>
            <w:noProof/>
            <w:webHidden/>
          </w:rPr>
          <w:instrText xml:space="preserve"> PAGEREF _Toc486242054 \h </w:instrText>
        </w:r>
        <w:r w:rsidR="0047147C">
          <w:rPr>
            <w:noProof/>
            <w:webHidden/>
          </w:rPr>
        </w:r>
        <w:r w:rsidR="0047147C">
          <w:rPr>
            <w:noProof/>
            <w:webHidden/>
          </w:rPr>
          <w:fldChar w:fldCharType="separate"/>
        </w:r>
        <w:r w:rsidR="0047147C">
          <w:rPr>
            <w:noProof/>
            <w:webHidden/>
          </w:rPr>
          <w:t>21</w:t>
        </w:r>
        <w:r w:rsidR="0047147C">
          <w:rPr>
            <w:noProof/>
            <w:webHidden/>
          </w:rPr>
          <w:fldChar w:fldCharType="end"/>
        </w:r>
      </w:hyperlink>
    </w:p>
    <w:p w14:paraId="09F3AB95" w14:textId="77777777" w:rsidR="0047147C" w:rsidRDefault="0028420B">
      <w:pPr>
        <w:pStyle w:val="32"/>
        <w:tabs>
          <w:tab w:val="left" w:pos="1260"/>
          <w:tab w:val="right" w:leader="dot" w:pos="8494"/>
        </w:tabs>
        <w:rPr>
          <w:noProof/>
        </w:rPr>
      </w:pPr>
      <w:hyperlink w:anchor="_Toc486242055" w:history="1">
        <w:r w:rsidR="0047147C" w:rsidRPr="009335C2">
          <w:rPr>
            <w:rStyle w:val="ac"/>
            <w:noProof/>
          </w:rPr>
          <w:t>5.8.3.</w:t>
        </w:r>
        <w:r w:rsidR="0047147C">
          <w:rPr>
            <w:noProof/>
          </w:rPr>
          <w:tab/>
        </w:r>
        <w:r w:rsidR="0047147C" w:rsidRPr="009335C2">
          <w:rPr>
            <w:rStyle w:val="ac"/>
            <w:rFonts w:hint="eastAsia"/>
            <w:noProof/>
          </w:rPr>
          <w:t>サプリメンタルコンテンツのデータ識別</w:t>
        </w:r>
        <w:r w:rsidR="0047147C">
          <w:rPr>
            <w:noProof/>
            <w:webHidden/>
          </w:rPr>
          <w:tab/>
        </w:r>
        <w:r w:rsidR="0047147C">
          <w:rPr>
            <w:noProof/>
            <w:webHidden/>
          </w:rPr>
          <w:fldChar w:fldCharType="begin"/>
        </w:r>
        <w:r w:rsidR="0047147C">
          <w:rPr>
            <w:noProof/>
            <w:webHidden/>
          </w:rPr>
          <w:instrText xml:space="preserve"> PAGEREF _Toc486242055 \h </w:instrText>
        </w:r>
        <w:r w:rsidR="0047147C">
          <w:rPr>
            <w:noProof/>
            <w:webHidden/>
          </w:rPr>
        </w:r>
        <w:r w:rsidR="0047147C">
          <w:rPr>
            <w:noProof/>
            <w:webHidden/>
          </w:rPr>
          <w:fldChar w:fldCharType="separate"/>
        </w:r>
        <w:r w:rsidR="0047147C">
          <w:rPr>
            <w:noProof/>
            <w:webHidden/>
          </w:rPr>
          <w:t>21</w:t>
        </w:r>
        <w:r w:rsidR="0047147C">
          <w:rPr>
            <w:noProof/>
            <w:webHidden/>
          </w:rPr>
          <w:fldChar w:fldCharType="end"/>
        </w:r>
      </w:hyperlink>
    </w:p>
    <w:p w14:paraId="640A1BBD" w14:textId="77777777" w:rsidR="0047147C" w:rsidRDefault="0028420B">
      <w:pPr>
        <w:pStyle w:val="22"/>
        <w:tabs>
          <w:tab w:val="left" w:pos="840"/>
          <w:tab w:val="right" w:leader="dot" w:pos="8494"/>
        </w:tabs>
        <w:rPr>
          <w:noProof/>
        </w:rPr>
      </w:pPr>
      <w:hyperlink w:anchor="_Toc486242056" w:history="1">
        <w:r w:rsidR="0047147C" w:rsidRPr="009335C2">
          <w:rPr>
            <w:rStyle w:val="ac"/>
            <w:noProof/>
          </w:rPr>
          <w:t>5.9.</w:t>
        </w:r>
        <w:r w:rsidR="0047147C">
          <w:rPr>
            <w:noProof/>
          </w:rPr>
          <w:tab/>
        </w:r>
        <w:r w:rsidR="0047147C" w:rsidRPr="009335C2">
          <w:rPr>
            <w:rStyle w:val="ac"/>
            <w:rFonts w:hint="eastAsia"/>
            <w:noProof/>
          </w:rPr>
          <w:t>実行ログ</w:t>
        </w:r>
        <w:r w:rsidR="0047147C">
          <w:rPr>
            <w:noProof/>
            <w:webHidden/>
          </w:rPr>
          <w:tab/>
        </w:r>
        <w:r w:rsidR="0047147C">
          <w:rPr>
            <w:noProof/>
            <w:webHidden/>
          </w:rPr>
          <w:fldChar w:fldCharType="begin"/>
        </w:r>
        <w:r w:rsidR="0047147C">
          <w:rPr>
            <w:noProof/>
            <w:webHidden/>
          </w:rPr>
          <w:instrText xml:space="preserve"> PAGEREF _Toc486242056 \h </w:instrText>
        </w:r>
        <w:r w:rsidR="0047147C">
          <w:rPr>
            <w:noProof/>
            <w:webHidden/>
          </w:rPr>
        </w:r>
        <w:r w:rsidR="0047147C">
          <w:rPr>
            <w:noProof/>
            <w:webHidden/>
          </w:rPr>
          <w:fldChar w:fldCharType="separate"/>
        </w:r>
        <w:r w:rsidR="0047147C">
          <w:rPr>
            <w:noProof/>
            <w:webHidden/>
          </w:rPr>
          <w:t>22</w:t>
        </w:r>
        <w:r w:rsidR="0047147C">
          <w:rPr>
            <w:noProof/>
            <w:webHidden/>
          </w:rPr>
          <w:fldChar w:fldCharType="end"/>
        </w:r>
      </w:hyperlink>
    </w:p>
    <w:p w14:paraId="72D70CBB" w14:textId="77777777" w:rsidR="0047147C" w:rsidRDefault="0028420B">
      <w:pPr>
        <w:pStyle w:val="32"/>
        <w:tabs>
          <w:tab w:val="left" w:pos="1260"/>
          <w:tab w:val="right" w:leader="dot" w:pos="8494"/>
        </w:tabs>
        <w:rPr>
          <w:noProof/>
        </w:rPr>
      </w:pPr>
      <w:hyperlink w:anchor="_Toc486242057" w:history="1">
        <w:r w:rsidR="0047147C" w:rsidRPr="009335C2">
          <w:rPr>
            <w:rStyle w:val="ac"/>
            <w:noProof/>
          </w:rPr>
          <w:t>5.9.1.</w:t>
        </w:r>
        <w:r w:rsidR="0047147C">
          <w:rPr>
            <w:noProof/>
          </w:rPr>
          <w:tab/>
        </w:r>
        <w:r w:rsidR="0047147C" w:rsidRPr="009335C2">
          <w:rPr>
            <w:rStyle w:val="ac"/>
            <w:rFonts w:hint="eastAsia"/>
            <w:noProof/>
          </w:rPr>
          <w:t>操作履歴</w:t>
        </w:r>
        <w:r w:rsidR="0047147C">
          <w:rPr>
            <w:noProof/>
            <w:webHidden/>
          </w:rPr>
          <w:tab/>
        </w:r>
        <w:r w:rsidR="0047147C">
          <w:rPr>
            <w:noProof/>
            <w:webHidden/>
          </w:rPr>
          <w:fldChar w:fldCharType="begin"/>
        </w:r>
        <w:r w:rsidR="0047147C">
          <w:rPr>
            <w:noProof/>
            <w:webHidden/>
          </w:rPr>
          <w:instrText xml:space="preserve"> PAGEREF _Toc486242057 \h </w:instrText>
        </w:r>
        <w:r w:rsidR="0047147C">
          <w:rPr>
            <w:noProof/>
            <w:webHidden/>
          </w:rPr>
        </w:r>
        <w:r w:rsidR="0047147C">
          <w:rPr>
            <w:noProof/>
            <w:webHidden/>
          </w:rPr>
          <w:fldChar w:fldCharType="separate"/>
        </w:r>
        <w:r w:rsidR="0047147C">
          <w:rPr>
            <w:noProof/>
            <w:webHidden/>
          </w:rPr>
          <w:t>22</w:t>
        </w:r>
        <w:r w:rsidR="0047147C">
          <w:rPr>
            <w:noProof/>
            <w:webHidden/>
          </w:rPr>
          <w:fldChar w:fldCharType="end"/>
        </w:r>
      </w:hyperlink>
    </w:p>
    <w:p w14:paraId="3F10516D" w14:textId="77777777" w:rsidR="0047147C" w:rsidRDefault="0028420B">
      <w:pPr>
        <w:pStyle w:val="32"/>
        <w:tabs>
          <w:tab w:val="left" w:pos="1260"/>
          <w:tab w:val="right" w:leader="dot" w:pos="8494"/>
        </w:tabs>
        <w:rPr>
          <w:noProof/>
        </w:rPr>
      </w:pPr>
      <w:hyperlink w:anchor="_Toc486242058" w:history="1">
        <w:r w:rsidR="0047147C" w:rsidRPr="009335C2">
          <w:rPr>
            <w:rStyle w:val="ac"/>
            <w:noProof/>
          </w:rPr>
          <w:t>5.9.2.</w:t>
        </w:r>
        <w:r w:rsidR="0047147C">
          <w:rPr>
            <w:noProof/>
          </w:rPr>
          <w:tab/>
        </w:r>
        <w:r w:rsidR="0047147C" w:rsidRPr="009335C2">
          <w:rPr>
            <w:rStyle w:val="ac"/>
            <w:rFonts w:hint="eastAsia"/>
            <w:noProof/>
          </w:rPr>
          <w:t>デポジット履歴</w:t>
        </w:r>
        <w:r w:rsidR="0047147C">
          <w:rPr>
            <w:noProof/>
            <w:webHidden/>
          </w:rPr>
          <w:tab/>
        </w:r>
        <w:r w:rsidR="0047147C">
          <w:rPr>
            <w:noProof/>
            <w:webHidden/>
          </w:rPr>
          <w:fldChar w:fldCharType="begin"/>
        </w:r>
        <w:r w:rsidR="0047147C">
          <w:rPr>
            <w:noProof/>
            <w:webHidden/>
          </w:rPr>
          <w:instrText xml:space="preserve"> PAGEREF _Toc486242058 \h </w:instrText>
        </w:r>
        <w:r w:rsidR="0047147C">
          <w:rPr>
            <w:noProof/>
            <w:webHidden/>
          </w:rPr>
        </w:r>
        <w:r w:rsidR="0047147C">
          <w:rPr>
            <w:noProof/>
            <w:webHidden/>
          </w:rPr>
          <w:fldChar w:fldCharType="separate"/>
        </w:r>
        <w:r w:rsidR="0047147C">
          <w:rPr>
            <w:noProof/>
            <w:webHidden/>
          </w:rPr>
          <w:t>22</w:t>
        </w:r>
        <w:r w:rsidR="0047147C">
          <w:rPr>
            <w:noProof/>
            <w:webHidden/>
          </w:rPr>
          <w:fldChar w:fldCharType="end"/>
        </w:r>
      </w:hyperlink>
    </w:p>
    <w:p w14:paraId="7010A739" w14:textId="77777777" w:rsidR="0047147C" w:rsidRDefault="0028420B">
      <w:pPr>
        <w:pStyle w:val="32"/>
        <w:tabs>
          <w:tab w:val="left" w:pos="1260"/>
          <w:tab w:val="right" w:leader="dot" w:pos="8494"/>
        </w:tabs>
        <w:rPr>
          <w:noProof/>
        </w:rPr>
      </w:pPr>
      <w:hyperlink w:anchor="_Toc486242059" w:history="1">
        <w:r w:rsidR="0047147C" w:rsidRPr="009335C2">
          <w:rPr>
            <w:rStyle w:val="ac"/>
            <w:noProof/>
          </w:rPr>
          <w:t>5.9.3.</w:t>
        </w:r>
        <w:r w:rsidR="0047147C">
          <w:rPr>
            <w:noProof/>
          </w:rPr>
          <w:tab/>
        </w:r>
        <w:r w:rsidR="0047147C" w:rsidRPr="009335C2">
          <w:rPr>
            <w:rStyle w:val="ac"/>
            <w:rFonts w:hint="eastAsia"/>
            <w:noProof/>
          </w:rPr>
          <w:t>デポジット応答</w:t>
        </w:r>
        <w:r w:rsidR="0047147C">
          <w:rPr>
            <w:noProof/>
            <w:webHidden/>
          </w:rPr>
          <w:tab/>
        </w:r>
        <w:r w:rsidR="0047147C">
          <w:rPr>
            <w:noProof/>
            <w:webHidden/>
          </w:rPr>
          <w:fldChar w:fldCharType="begin"/>
        </w:r>
        <w:r w:rsidR="0047147C">
          <w:rPr>
            <w:noProof/>
            <w:webHidden/>
          </w:rPr>
          <w:instrText xml:space="preserve"> PAGEREF _Toc486242059 \h </w:instrText>
        </w:r>
        <w:r w:rsidR="0047147C">
          <w:rPr>
            <w:noProof/>
            <w:webHidden/>
          </w:rPr>
        </w:r>
        <w:r w:rsidR="0047147C">
          <w:rPr>
            <w:noProof/>
            <w:webHidden/>
          </w:rPr>
          <w:fldChar w:fldCharType="separate"/>
        </w:r>
        <w:r w:rsidR="0047147C">
          <w:rPr>
            <w:noProof/>
            <w:webHidden/>
          </w:rPr>
          <w:t>22</w:t>
        </w:r>
        <w:r w:rsidR="0047147C">
          <w:rPr>
            <w:noProof/>
            <w:webHidden/>
          </w:rPr>
          <w:fldChar w:fldCharType="end"/>
        </w:r>
      </w:hyperlink>
    </w:p>
    <w:p w14:paraId="49EC33BC" w14:textId="77777777" w:rsidR="0047147C" w:rsidRDefault="0028420B">
      <w:pPr>
        <w:pStyle w:val="12"/>
        <w:tabs>
          <w:tab w:val="left" w:pos="420"/>
          <w:tab w:val="right" w:leader="dot" w:pos="8494"/>
        </w:tabs>
        <w:rPr>
          <w:noProof/>
        </w:rPr>
      </w:pPr>
      <w:hyperlink w:anchor="_Toc486242060" w:history="1">
        <w:r w:rsidR="0047147C" w:rsidRPr="009335C2">
          <w:rPr>
            <w:rStyle w:val="ac"/>
            <w:noProof/>
          </w:rPr>
          <w:t>6.</w:t>
        </w:r>
        <w:r w:rsidR="0047147C">
          <w:rPr>
            <w:noProof/>
          </w:rPr>
          <w:tab/>
        </w:r>
        <w:r w:rsidR="0047147C" w:rsidRPr="009335C2">
          <w:rPr>
            <w:rStyle w:val="ac"/>
            <w:noProof/>
          </w:rPr>
          <w:t>WEKO</w:t>
        </w:r>
        <w:r w:rsidR="0047147C" w:rsidRPr="009335C2">
          <w:rPr>
            <w:rStyle w:val="ac"/>
            <w:rFonts w:hint="eastAsia"/>
            <w:noProof/>
          </w:rPr>
          <w:t>データコンバータ</w:t>
        </w:r>
        <w:r w:rsidR="0047147C">
          <w:rPr>
            <w:noProof/>
            <w:webHidden/>
          </w:rPr>
          <w:tab/>
        </w:r>
        <w:r w:rsidR="0047147C">
          <w:rPr>
            <w:noProof/>
            <w:webHidden/>
          </w:rPr>
          <w:fldChar w:fldCharType="begin"/>
        </w:r>
        <w:r w:rsidR="0047147C">
          <w:rPr>
            <w:noProof/>
            <w:webHidden/>
          </w:rPr>
          <w:instrText xml:space="preserve"> PAGEREF _Toc486242060 \h </w:instrText>
        </w:r>
        <w:r w:rsidR="0047147C">
          <w:rPr>
            <w:noProof/>
            <w:webHidden/>
          </w:rPr>
        </w:r>
        <w:r w:rsidR="0047147C">
          <w:rPr>
            <w:noProof/>
            <w:webHidden/>
          </w:rPr>
          <w:fldChar w:fldCharType="separate"/>
        </w:r>
        <w:r w:rsidR="0047147C">
          <w:rPr>
            <w:noProof/>
            <w:webHidden/>
          </w:rPr>
          <w:t>23</w:t>
        </w:r>
        <w:r w:rsidR="0047147C">
          <w:rPr>
            <w:noProof/>
            <w:webHidden/>
          </w:rPr>
          <w:fldChar w:fldCharType="end"/>
        </w:r>
      </w:hyperlink>
    </w:p>
    <w:p w14:paraId="0589A138" w14:textId="77777777" w:rsidR="0047147C" w:rsidRDefault="0028420B">
      <w:pPr>
        <w:pStyle w:val="22"/>
        <w:tabs>
          <w:tab w:val="left" w:pos="840"/>
          <w:tab w:val="right" w:leader="dot" w:pos="8494"/>
        </w:tabs>
        <w:rPr>
          <w:noProof/>
        </w:rPr>
      </w:pPr>
      <w:hyperlink w:anchor="_Toc486242061" w:history="1">
        <w:r w:rsidR="0047147C" w:rsidRPr="009335C2">
          <w:rPr>
            <w:rStyle w:val="ac"/>
            <w:noProof/>
          </w:rPr>
          <w:t>6.1.</w:t>
        </w:r>
        <w:r w:rsidR="0047147C">
          <w:rPr>
            <w:noProof/>
          </w:rPr>
          <w:tab/>
        </w:r>
        <w:r w:rsidR="0047147C" w:rsidRPr="009335C2">
          <w:rPr>
            <w:rStyle w:val="ac"/>
            <w:rFonts w:hint="eastAsia"/>
            <w:noProof/>
          </w:rPr>
          <w:t>起動方法</w:t>
        </w:r>
        <w:r w:rsidR="0047147C">
          <w:rPr>
            <w:noProof/>
            <w:webHidden/>
          </w:rPr>
          <w:tab/>
        </w:r>
        <w:r w:rsidR="0047147C">
          <w:rPr>
            <w:noProof/>
            <w:webHidden/>
          </w:rPr>
          <w:fldChar w:fldCharType="begin"/>
        </w:r>
        <w:r w:rsidR="0047147C">
          <w:rPr>
            <w:noProof/>
            <w:webHidden/>
          </w:rPr>
          <w:instrText xml:space="preserve"> PAGEREF _Toc486242061 \h </w:instrText>
        </w:r>
        <w:r w:rsidR="0047147C">
          <w:rPr>
            <w:noProof/>
            <w:webHidden/>
          </w:rPr>
        </w:r>
        <w:r w:rsidR="0047147C">
          <w:rPr>
            <w:noProof/>
            <w:webHidden/>
          </w:rPr>
          <w:fldChar w:fldCharType="separate"/>
        </w:r>
        <w:r w:rsidR="0047147C">
          <w:rPr>
            <w:noProof/>
            <w:webHidden/>
          </w:rPr>
          <w:t>23</w:t>
        </w:r>
        <w:r w:rsidR="0047147C">
          <w:rPr>
            <w:noProof/>
            <w:webHidden/>
          </w:rPr>
          <w:fldChar w:fldCharType="end"/>
        </w:r>
      </w:hyperlink>
    </w:p>
    <w:p w14:paraId="0BFAA6BB" w14:textId="77777777" w:rsidR="0047147C" w:rsidRDefault="0028420B">
      <w:pPr>
        <w:pStyle w:val="22"/>
        <w:tabs>
          <w:tab w:val="left" w:pos="840"/>
          <w:tab w:val="right" w:leader="dot" w:pos="8494"/>
        </w:tabs>
        <w:rPr>
          <w:noProof/>
        </w:rPr>
      </w:pPr>
      <w:hyperlink w:anchor="_Toc486242062" w:history="1">
        <w:r w:rsidR="0047147C" w:rsidRPr="009335C2">
          <w:rPr>
            <w:rStyle w:val="ac"/>
            <w:noProof/>
          </w:rPr>
          <w:t>6.2.</w:t>
        </w:r>
        <w:r w:rsidR="0047147C">
          <w:rPr>
            <w:noProof/>
          </w:rPr>
          <w:tab/>
        </w:r>
        <w:r w:rsidR="0047147C" w:rsidRPr="009335C2">
          <w:rPr>
            <w:rStyle w:val="ac"/>
            <w:rFonts w:hint="eastAsia"/>
            <w:noProof/>
          </w:rPr>
          <w:t>データ変換画面の入力項目</w:t>
        </w:r>
        <w:r w:rsidR="0047147C">
          <w:rPr>
            <w:noProof/>
            <w:webHidden/>
          </w:rPr>
          <w:tab/>
        </w:r>
        <w:r w:rsidR="0047147C">
          <w:rPr>
            <w:noProof/>
            <w:webHidden/>
          </w:rPr>
          <w:fldChar w:fldCharType="begin"/>
        </w:r>
        <w:r w:rsidR="0047147C">
          <w:rPr>
            <w:noProof/>
            <w:webHidden/>
          </w:rPr>
          <w:instrText xml:space="preserve"> PAGEREF _Toc486242062 \h </w:instrText>
        </w:r>
        <w:r w:rsidR="0047147C">
          <w:rPr>
            <w:noProof/>
            <w:webHidden/>
          </w:rPr>
        </w:r>
        <w:r w:rsidR="0047147C">
          <w:rPr>
            <w:noProof/>
            <w:webHidden/>
          </w:rPr>
          <w:fldChar w:fldCharType="separate"/>
        </w:r>
        <w:r w:rsidR="0047147C">
          <w:rPr>
            <w:noProof/>
            <w:webHidden/>
          </w:rPr>
          <w:t>23</w:t>
        </w:r>
        <w:r w:rsidR="0047147C">
          <w:rPr>
            <w:noProof/>
            <w:webHidden/>
          </w:rPr>
          <w:fldChar w:fldCharType="end"/>
        </w:r>
      </w:hyperlink>
    </w:p>
    <w:p w14:paraId="29DB0F0E" w14:textId="77777777" w:rsidR="0047147C" w:rsidRDefault="0028420B">
      <w:pPr>
        <w:pStyle w:val="22"/>
        <w:tabs>
          <w:tab w:val="left" w:pos="840"/>
          <w:tab w:val="right" w:leader="dot" w:pos="8494"/>
        </w:tabs>
        <w:rPr>
          <w:noProof/>
        </w:rPr>
      </w:pPr>
      <w:hyperlink w:anchor="_Toc486242063" w:history="1">
        <w:r w:rsidR="0047147C" w:rsidRPr="009335C2">
          <w:rPr>
            <w:rStyle w:val="ac"/>
            <w:noProof/>
          </w:rPr>
          <w:t>6.3.</w:t>
        </w:r>
        <w:r w:rsidR="0047147C">
          <w:rPr>
            <w:noProof/>
          </w:rPr>
          <w:tab/>
        </w:r>
        <w:r w:rsidR="0047147C" w:rsidRPr="009335C2">
          <w:rPr>
            <w:rStyle w:val="ac"/>
            <w:rFonts w:hint="eastAsia"/>
            <w:noProof/>
          </w:rPr>
          <w:t>データ変換実行</w:t>
        </w:r>
        <w:r w:rsidR="0047147C">
          <w:rPr>
            <w:noProof/>
            <w:webHidden/>
          </w:rPr>
          <w:tab/>
        </w:r>
        <w:r w:rsidR="0047147C">
          <w:rPr>
            <w:noProof/>
            <w:webHidden/>
          </w:rPr>
          <w:fldChar w:fldCharType="begin"/>
        </w:r>
        <w:r w:rsidR="0047147C">
          <w:rPr>
            <w:noProof/>
            <w:webHidden/>
          </w:rPr>
          <w:instrText xml:space="preserve"> PAGEREF _Toc486242063 \h </w:instrText>
        </w:r>
        <w:r w:rsidR="0047147C">
          <w:rPr>
            <w:noProof/>
            <w:webHidden/>
          </w:rPr>
        </w:r>
        <w:r w:rsidR="0047147C">
          <w:rPr>
            <w:noProof/>
            <w:webHidden/>
          </w:rPr>
          <w:fldChar w:fldCharType="separate"/>
        </w:r>
        <w:r w:rsidR="0047147C">
          <w:rPr>
            <w:noProof/>
            <w:webHidden/>
          </w:rPr>
          <w:t>23</w:t>
        </w:r>
        <w:r w:rsidR="0047147C">
          <w:rPr>
            <w:noProof/>
            <w:webHidden/>
          </w:rPr>
          <w:fldChar w:fldCharType="end"/>
        </w:r>
      </w:hyperlink>
    </w:p>
    <w:p w14:paraId="53DD4BA0" w14:textId="77777777" w:rsidR="0047147C" w:rsidRDefault="0028420B">
      <w:pPr>
        <w:pStyle w:val="12"/>
        <w:tabs>
          <w:tab w:val="left" w:pos="420"/>
          <w:tab w:val="right" w:leader="dot" w:pos="8494"/>
        </w:tabs>
        <w:rPr>
          <w:noProof/>
        </w:rPr>
      </w:pPr>
      <w:hyperlink w:anchor="_Toc486242064" w:history="1">
        <w:r w:rsidR="0047147C" w:rsidRPr="009335C2">
          <w:rPr>
            <w:rStyle w:val="ac"/>
            <w:noProof/>
          </w:rPr>
          <w:t>7.</w:t>
        </w:r>
        <w:r w:rsidR="0047147C">
          <w:rPr>
            <w:noProof/>
          </w:rPr>
          <w:tab/>
        </w:r>
        <w:r w:rsidR="0047147C" w:rsidRPr="009335C2">
          <w:rPr>
            <w:rStyle w:val="ac"/>
            <w:rFonts w:hint="eastAsia"/>
            <w:noProof/>
          </w:rPr>
          <w:t>フィルター管理</w:t>
        </w:r>
        <w:r w:rsidR="0047147C">
          <w:rPr>
            <w:noProof/>
            <w:webHidden/>
          </w:rPr>
          <w:tab/>
        </w:r>
        <w:r w:rsidR="0047147C">
          <w:rPr>
            <w:noProof/>
            <w:webHidden/>
          </w:rPr>
          <w:fldChar w:fldCharType="begin"/>
        </w:r>
        <w:r w:rsidR="0047147C">
          <w:rPr>
            <w:noProof/>
            <w:webHidden/>
          </w:rPr>
          <w:instrText xml:space="preserve"> PAGEREF _Toc486242064 \h </w:instrText>
        </w:r>
        <w:r w:rsidR="0047147C">
          <w:rPr>
            <w:noProof/>
            <w:webHidden/>
          </w:rPr>
        </w:r>
        <w:r w:rsidR="0047147C">
          <w:rPr>
            <w:noProof/>
            <w:webHidden/>
          </w:rPr>
          <w:fldChar w:fldCharType="separate"/>
        </w:r>
        <w:r w:rsidR="0047147C">
          <w:rPr>
            <w:noProof/>
            <w:webHidden/>
          </w:rPr>
          <w:t>24</w:t>
        </w:r>
        <w:r w:rsidR="0047147C">
          <w:rPr>
            <w:noProof/>
            <w:webHidden/>
          </w:rPr>
          <w:fldChar w:fldCharType="end"/>
        </w:r>
      </w:hyperlink>
    </w:p>
    <w:p w14:paraId="6BAB1429" w14:textId="77777777" w:rsidR="0047147C" w:rsidRDefault="0028420B">
      <w:pPr>
        <w:pStyle w:val="22"/>
        <w:tabs>
          <w:tab w:val="left" w:pos="840"/>
          <w:tab w:val="right" w:leader="dot" w:pos="8494"/>
        </w:tabs>
        <w:rPr>
          <w:noProof/>
        </w:rPr>
      </w:pPr>
      <w:hyperlink w:anchor="_Toc486242065" w:history="1">
        <w:r w:rsidR="0047147C" w:rsidRPr="009335C2">
          <w:rPr>
            <w:rStyle w:val="ac"/>
            <w:noProof/>
          </w:rPr>
          <w:t>7.1.</w:t>
        </w:r>
        <w:r w:rsidR="0047147C">
          <w:rPr>
            <w:noProof/>
          </w:rPr>
          <w:tab/>
        </w:r>
        <w:r w:rsidR="0047147C" w:rsidRPr="009335C2">
          <w:rPr>
            <w:rStyle w:val="ac"/>
            <w:rFonts w:hint="eastAsia"/>
            <w:noProof/>
          </w:rPr>
          <w:t>フィルター編集</w:t>
        </w:r>
        <w:r w:rsidR="0047147C">
          <w:rPr>
            <w:noProof/>
            <w:webHidden/>
          </w:rPr>
          <w:tab/>
        </w:r>
        <w:r w:rsidR="0047147C">
          <w:rPr>
            <w:noProof/>
            <w:webHidden/>
          </w:rPr>
          <w:fldChar w:fldCharType="begin"/>
        </w:r>
        <w:r w:rsidR="0047147C">
          <w:rPr>
            <w:noProof/>
            <w:webHidden/>
          </w:rPr>
          <w:instrText xml:space="preserve"> PAGEREF _Toc486242065 \h </w:instrText>
        </w:r>
        <w:r w:rsidR="0047147C">
          <w:rPr>
            <w:noProof/>
            <w:webHidden/>
          </w:rPr>
        </w:r>
        <w:r w:rsidR="0047147C">
          <w:rPr>
            <w:noProof/>
            <w:webHidden/>
          </w:rPr>
          <w:fldChar w:fldCharType="separate"/>
        </w:r>
        <w:r w:rsidR="0047147C">
          <w:rPr>
            <w:noProof/>
            <w:webHidden/>
          </w:rPr>
          <w:t>24</w:t>
        </w:r>
        <w:r w:rsidR="0047147C">
          <w:rPr>
            <w:noProof/>
            <w:webHidden/>
          </w:rPr>
          <w:fldChar w:fldCharType="end"/>
        </w:r>
      </w:hyperlink>
    </w:p>
    <w:p w14:paraId="1D315D56" w14:textId="77777777" w:rsidR="0047147C" w:rsidRDefault="0028420B">
      <w:pPr>
        <w:pStyle w:val="32"/>
        <w:tabs>
          <w:tab w:val="left" w:pos="1260"/>
          <w:tab w:val="right" w:leader="dot" w:pos="8494"/>
        </w:tabs>
        <w:rPr>
          <w:noProof/>
        </w:rPr>
      </w:pPr>
      <w:hyperlink w:anchor="_Toc486242066" w:history="1">
        <w:r w:rsidR="0047147C" w:rsidRPr="009335C2">
          <w:rPr>
            <w:rStyle w:val="ac"/>
            <w:noProof/>
          </w:rPr>
          <w:t>7.1.1.</w:t>
        </w:r>
        <w:r w:rsidR="0047147C">
          <w:rPr>
            <w:noProof/>
          </w:rPr>
          <w:tab/>
        </w:r>
        <w:r w:rsidR="0047147C" w:rsidRPr="009335C2">
          <w:rPr>
            <w:rStyle w:val="ac"/>
            <w:rFonts w:hint="eastAsia"/>
            <w:noProof/>
          </w:rPr>
          <w:t>テンプレート</w:t>
        </w:r>
        <w:r w:rsidR="0047147C">
          <w:rPr>
            <w:noProof/>
            <w:webHidden/>
          </w:rPr>
          <w:tab/>
        </w:r>
        <w:r w:rsidR="0047147C">
          <w:rPr>
            <w:noProof/>
            <w:webHidden/>
          </w:rPr>
          <w:fldChar w:fldCharType="begin"/>
        </w:r>
        <w:r w:rsidR="0047147C">
          <w:rPr>
            <w:noProof/>
            <w:webHidden/>
          </w:rPr>
          <w:instrText xml:space="preserve"> PAGEREF _Toc486242066 \h </w:instrText>
        </w:r>
        <w:r w:rsidR="0047147C">
          <w:rPr>
            <w:noProof/>
            <w:webHidden/>
          </w:rPr>
        </w:r>
        <w:r w:rsidR="0047147C">
          <w:rPr>
            <w:noProof/>
            <w:webHidden/>
          </w:rPr>
          <w:fldChar w:fldCharType="separate"/>
        </w:r>
        <w:r w:rsidR="0047147C">
          <w:rPr>
            <w:noProof/>
            <w:webHidden/>
          </w:rPr>
          <w:t>25</w:t>
        </w:r>
        <w:r w:rsidR="0047147C">
          <w:rPr>
            <w:noProof/>
            <w:webHidden/>
          </w:rPr>
          <w:fldChar w:fldCharType="end"/>
        </w:r>
      </w:hyperlink>
    </w:p>
    <w:p w14:paraId="09D66A36" w14:textId="77777777" w:rsidR="0047147C" w:rsidRDefault="0028420B">
      <w:pPr>
        <w:pStyle w:val="32"/>
        <w:tabs>
          <w:tab w:val="left" w:pos="1260"/>
          <w:tab w:val="right" w:leader="dot" w:pos="8494"/>
        </w:tabs>
        <w:rPr>
          <w:noProof/>
        </w:rPr>
      </w:pPr>
      <w:hyperlink w:anchor="_Toc486242067" w:history="1">
        <w:r w:rsidR="0047147C" w:rsidRPr="009335C2">
          <w:rPr>
            <w:rStyle w:val="ac"/>
            <w:noProof/>
          </w:rPr>
          <w:t>7.1.2.</w:t>
        </w:r>
        <w:r w:rsidR="0047147C">
          <w:rPr>
            <w:noProof/>
          </w:rPr>
          <w:tab/>
        </w:r>
        <w:r w:rsidR="0047147C" w:rsidRPr="009335C2">
          <w:rPr>
            <w:rStyle w:val="ac"/>
            <w:rFonts w:hint="eastAsia"/>
            <w:noProof/>
          </w:rPr>
          <w:t>メタデータセット</w:t>
        </w:r>
        <w:r w:rsidR="0047147C">
          <w:rPr>
            <w:noProof/>
            <w:webHidden/>
          </w:rPr>
          <w:tab/>
        </w:r>
        <w:r w:rsidR="0047147C">
          <w:rPr>
            <w:noProof/>
            <w:webHidden/>
          </w:rPr>
          <w:fldChar w:fldCharType="begin"/>
        </w:r>
        <w:r w:rsidR="0047147C">
          <w:rPr>
            <w:noProof/>
            <w:webHidden/>
          </w:rPr>
          <w:instrText xml:space="preserve"> PAGEREF _Toc486242067 \h </w:instrText>
        </w:r>
        <w:r w:rsidR="0047147C">
          <w:rPr>
            <w:noProof/>
            <w:webHidden/>
          </w:rPr>
        </w:r>
        <w:r w:rsidR="0047147C">
          <w:rPr>
            <w:noProof/>
            <w:webHidden/>
          </w:rPr>
          <w:fldChar w:fldCharType="separate"/>
        </w:r>
        <w:r w:rsidR="0047147C">
          <w:rPr>
            <w:noProof/>
            <w:webHidden/>
          </w:rPr>
          <w:t>25</w:t>
        </w:r>
        <w:r w:rsidR="0047147C">
          <w:rPr>
            <w:noProof/>
            <w:webHidden/>
          </w:rPr>
          <w:fldChar w:fldCharType="end"/>
        </w:r>
      </w:hyperlink>
    </w:p>
    <w:p w14:paraId="01B5556A" w14:textId="77777777" w:rsidR="0047147C" w:rsidRDefault="0028420B">
      <w:pPr>
        <w:pStyle w:val="32"/>
        <w:tabs>
          <w:tab w:val="left" w:pos="1260"/>
          <w:tab w:val="right" w:leader="dot" w:pos="8494"/>
        </w:tabs>
        <w:rPr>
          <w:noProof/>
        </w:rPr>
      </w:pPr>
      <w:hyperlink w:anchor="_Toc486242068" w:history="1">
        <w:r w:rsidR="0047147C" w:rsidRPr="009335C2">
          <w:rPr>
            <w:rStyle w:val="ac"/>
            <w:noProof/>
          </w:rPr>
          <w:t>7.1.3.</w:t>
        </w:r>
        <w:r w:rsidR="0047147C">
          <w:rPr>
            <w:noProof/>
          </w:rPr>
          <w:tab/>
        </w:r>
        <w:r w:rsidR="0047147C" w:rsidRPr="009335C2">
          <w:rPr>
            <w:rStyle w:val="ac"/>
            <w:rFonts w:hint="eastAsia"/>
            <w:noProof/>
          </w:rPr>
          <w:t>メタデータ項目</w:t>
        </w:r>
        <w:r w:rsidR="0047147C">
          <w:rPr>
            <w:noProof/>
            <w:webHidden/>
          </w:rPr>
          <w:tab/>
        </w:r>
        <w:r w:rsidR="0047147C">
          <w:rPr>
            <w:noProof/>
            <w:webHidden/>
          </w:rPr>
          <w:fldChar w:fldCharType="begin"/>
        </w:r>
        <w:r w:rsidR="0047147C">
          <w:rPr>
            <w:noProof/>
            <w:webHidden/>
          </w:rPr>
          <w:instrText xml:space="preserve"> PAGEREF _Toc486242068 \h </w:instrText>
        </w:r>
        <w:r w:rsidR="0047147C">
          <w:rPr>
            <w:noProof/>
            <w:webHidden/>
          </w:rPr>
        </w:r>
        <w:r w:rsidR="0047147C">
          <w:rPr>
            <w:noProof/>
            <w:webHidden/>
          </w:rPr>
          <w:fldChar w:fldCharType="separate"/>
        </w:r>
        <w:r w:rsidR="0047147C">
          <w:rPr>
            <w:noProof/>
            <w:webHidden/>
          </w:rPr>
          <w:t>26</w:t>
        </w:r>
        <w:r w:rsidR="0047147C">
          <w:rPr>
            <w:noProof/>
            <w:webHidden/>
          </w:rPr>
          <w:fldChar w:fldCharType="end"/>
        </w:r>
      </w:hyperlink>
    </w:p>
    <w:p w14:paraId="249A750A" w14:textId="77777777" w:rsidR="0047147C" w:rsidRDefault="0028420B">
      <w:pPr>
        <w:pStyle w:val="32"/>
        <w:tabs>
          <w:tab w:val="left" w:pos="1260"/>
          <w:tab w:val="right" w:leader="dot" w:pos="8494"/>
        </w:tabs>
        <w:rPr>
          <w:noProof/>
        </w:rPr>
      </w:pPr>
      <w:hyperlink w:anchor="_Toc486242069" w:history="1">
        <w:r w:rsidR="0047147C" w:rsidRPr="009335C2">
          <w:rPr>
            <w:rStyle w:val="ac"/>
            <w:noProof/>
          </w:rPr>
          <w:t>7.1.4.</w:t>
        </w:r>
        <w:r w:rsidR="0047147C">
          <w:rPr>
            <w:noProof/>
          </w:rPr>
          <w:tab/>
        </w:r>
        <w:r w:rsidR="0047147C" w:rsidRPr="009335C2">
          <w:rPr>
            <w:rStyle w:val="ac"/>
            <w:rFonts w:hint="eastAsia"/>
            <w:noProof/>
          </w:rPr>
          <w:t>メタデータ項目タイプ</w:t>
        </w:r>
        <w:r w:rsidR="0047147C">
          <w:rPr>
            <w:noProof/>
            <w:webHidden/>
          </w:rPr>
          <w:tab/>
        </w:r>
        <w:r w:rsidR="0047147C">
          <w:rPr>
            <w:noProof/>
            <w:webHidden/>
          </w:rPr>
          <w:fldChar w:fldCharType="begin"/>
        </w:r>
        <w:r w:rsidR="0047147C">
          <w:rPr>
            <w:noProof/>
            <w:webHidden/>
          </w:rPr>
          <w:instrText xml:space="preserve"> PAGEREF _Toc486242069 \h </w:instrText>
        </w:r>
        <w:r w:rsidR="0047147C">
          <w:rPr>
            <w:noProof/>
            <w:webHidden/>
          </w:rPr>
        </w:r>
        <w:r w:rsidR="0047147C">
          <w:rPr>
            <w:noProof/>
            <w:webHidden/>
          </w:rPr>
          <w:fldChar w:fldCharType="separate"/>
        </w:r>
        <w:r w:rsidR="0047147C">
          <w:rPr>
            <w:noProof/>
            <w:webHidden/>
          </w:rPr>
          <w:t>27</w:t>
        </w:r>
        <w:r w:rsidR="0047147C">
          <w:rPr>
            <w:noProof/>
            <w:webHidden/>
          </w:rPr>
          <w:fldChar w:fldCharType="end"/>
        </w:r>
      </w:hyperlink>
    </w:p>
    <w:p w14:paraId="5488B695" w14:textId="77777777" w:rsidR="0047147C" w:rsidRDefault="0028420B">
      <w:pPr>
        <w:pStyle w:val="32"/>
        <w:tabs>
          <w:tab w:val="left" w:pos="1260"/>
          <w:tab w:val="right" w:leader="dot" w:pos="8494"/>
        </w:tabs>
        <w:rPr>
          <w:noProof/>
        </w:rPr>
      </w:pPr>
      <w:hyperlink w:anchor="_Toc486242070" w:history="1">
        <w:r w:rsidR="0047147C" w:rsidRPr="009335C2">
          <w:rPr>
            <w:rStyle w:val="ac"/>
            <w:noProof/>
          </w:rPr>
          <w:t>7.1.5.</w:t>
        </w:r>
        <w:r w:rsidR="0047147C">
          <w:rPr>
            <w:noProof/>
          </w:rPr>
          <w:tab/>
        </w:r>
        <w:r w:rsidR="0047147C" w:rsidRPr="009335C2">
          <w:rPr>
            <w:rStyle w:val="ac"/>
            <w:rFonts w:hint="eastAsia"/>
            <w:noProof/>
          </w:rPr>
          <w:t>メタデータ変換設定</w:t>
        </w:r>
        <w:r w:rsidR="0047147C">
          <w:rPr>
            <w:noProof/>
            <w:webHidden/>
          </w:rPr>
          <w:tab/>
        </w:r>
        <w:r w:rsidR="0047147C">
          <w:rPr>
            <w:noProof/>
            <w:webHidden/>
          </w:rPr>
          <w:fldChar w:fldCharType="begin"/>
        </w:r>
        <w:r w:rsidR="0047147C">
          <w:rPr>
            <w:noProof/>
            <w:webHidden/>
          </w:rPr>
          <w:instrText xml:space="preserve"> PAGEREF _Toc486242070 \h </w:instrText>
        </w:r>
        <w:r w:rsidR="0047147C">
          <w:rPr>
            <w:noProof/>
            <w:webHidden/>
          </w:rPr>
        </w:r>
        <w:r w:rsidR="0047147C">
          <w:rPr>
            <w:noProof/>
            <w:webHidden/>
          </w:rPr>
          <w:fldChar w:fldCharType="separate"/>
        </w:r>
        <w:r w:rsidR="0047147C">
          <w:rPr>
            <w:noProof/>
            <w:webHidden/>
          </w:rPr>
          <w:t>29</w:t>
        </w:r>
        <w:r w:rsidR="0047147C">
          <w:rPr>
            <w:noProof/>
            <w:webHidden/>
          </w:rPr>
          <w:fldChar w:fldCharType="end"/>
        </w:r>
      </w:hyperlink>
    </w:p>
    <w:p w14:paraId="1BD15A95" w14:textId="77777777" w:rsidR="0047147C" w:rsidRDefault="0028420B">
      <w:pPr>
        <w:pStyle w:val="22"/>
        <w:tabs>
          <w:tab w:val="left" w:pos="840"/>
          <w:tab w:val="right" w:leader="dot" w:pos="8494"/>
        </w:tabs>
        <w:rPr>
          <w:noProof/>
        </w:rPr>
      </w:pPr>
      <w:hyperlink w:anchor="_Toc486242071" w:history="1">
        <w:r w:rsidR="0047147C" w:rsidRPr="009335C2">
          <w:rPr>
            <w:rStyle w:val="ac"/>
            <w:noProof/>
          </w:rPr>
          <w:t>7.2.</w:t>
        </w:r>
        <w:r w:rsidR="0047147C">
          <w:rPr>
            <w:noProof/>
          </w:rPr>
          <w:tab/>
        </w:r>
        <w:r w:rsidR="0047147C" w:rsidRPr="009335C2">
          <w:rPr>
            <w:rStyle w:val="ac"/>
            <w:rFonts w:hint="eastAsia"/>
            <w:noProof/>
          </w:rPr>
          <w:t>フィルター取り込み</w:t>
        </w:r>
        <w:r w:rsidR="0047147C">
          <w:rPr>
            <w:noProof/>
            <w:webHidden/>
          </w:rPr>
          <w:tab/>
        </w:r>
        <w:r w:rsidR="0047147C">
          <w:rPr>
            <w:noProof/>
            <w:webHidden/>
          </w:rPr>
          <w:fldChar w:fldCharType="begin"/>
        </w:r>
        <w:r w:rsidR="0047147C">
          <w:rPr>
            <w:noProof/>
            <w:webHidden/>
          </w:rPr>
          <w:instrText xml:space="preserve"> PAGEREF _Toc486242071 \h </w:instrText>
        </w:r>
        <w:r w:rsidR="0047147C">
          <w:rPr>
            <w:noProof/>
            <w:webHidden/>
          </w:rPr>
        </w:r>
        <w:r w:rsidR="0047147C">
          <w:rPr>
            <w:noProof/>
            <w:webHidden/>
          </w:rPr>
          <w:fldChar w:fldCharType="separate"/>
        </w:r>
        <w:r w:rsidR="0047147C">
          <w:rPr>
            <w:noProof/>
            <w:webHidden/>
          </w:rPr>
          <w:t>32</w:t>
        </w:r>
        <w:r w:rsidR="0047147C">
          <w:rPr>
            <w:noProof/>
            <w:webHidden/>
          </w:rPr>
          <w:fldChar w:fldCharType="end"/>
        </w:r>
      </w:hyperlink>
    </w:p>
    <w:p w14:paraId="498CC18C" w14:textId="77777777" w:rsidR="0047147C" w:rsidRDefault="0028420B">
      <w:pPr>
        <w:pStyle w:val="32"/>
        <w:tabs>
          <w:tab w:val="left" w:pos="1260"/>
          <w:tab w:val="right" w:leader="dot" w:pos="8494"/>
        </w:tabs>
        <w:rPr>
          <w:noProof/>
        </w:rPr>
      </w:pPr>
      <w:hyperlink w:anchor="_Toc486242072" w:history="1">
        <w:r w:rsidR="0047147C" w:rsidRPr="009335C2">
          <w:rPr>
            <w:rStyle w:val="ac"/>
            <w:noProof/>
          </w:rPr>
          <w:t>7.2.1.</w:t>
        </w:r>
        <w:r w:rsidR="0047147C">
          <w:rPr>
            <w:noProof/>
          </w:rPr>
          <w:tab/>
        </w:r>
        <w:r w:rsidR="0047147C" w:rsidRPr="009335C2">
          <w:rPr>
            <w:rStyle w:val="ac"/>
            <w:rFonts w:hint="eastAsia"/>
            <w:noProof/>
          </w:rPr>
          <w:t>メタデータセット差分表示</w:t>
        </w:r>
        <w:r w:rsidR="0047147C">
          <w:rPr>
            <w:noProof/>
            <w:webHidden/>
          </w:rPr>
          <w:tab/>
        </w:r>
        <w:r w:rsidR="0047147C">
          <w:rPr>
            <w:noProof/>
            <w:webHidden/>
          </w:rPr>
          <w:fldChar w:fldCharType="begin"/>
        </w:r>
        <w:r w:rsidR="0047147C">
          <w:rPr>
            <w:noProof/>
            <w:webHidden/>
          </w:rPr>
          <w:instrText xml:space="preserve"> PAGEREF _Toc486242072 \h </w:instrText>
        </w:r>
        <w:r w:rsidR="0047147C">
          <w:rPr>
            <w:noProof/>
            <w:webHidden/>
          </w:rPr>
        </w:r>
        <w:r w:rsidR="0047147C">
          <w:rPr>
            <w:noProof/>
            <w:webHidden/>
          </w:rPr>
          <w:fldChar w:fldCharType="separate"/>
        </w:r>
        <w:r w:rsidR="0047147C">
          <w:rPr>
            <w:noProof/>
            <w:webHidden/>
          </w:rPr>
          <w:t>32</w:t>
        </w:r>
        <w:r w:rsidR="0047147C">
          <w:rPr>
            <w:noProof/>
            <w:webHidden/>
          </w:rPr>
          <w:fldChar w:fldCharType="end"/>
        </w:r>
      </w:hyperlink>
    </w:p>
    <w:p w14:paraId="37E9F346" w14:textId="77777777" w:rsidR="0047147C" w:rsidRDefault="0028420B">
      <w:pPr>
        <w:pStyle w:val="22"/>
        <w:tabs>
          <w:tab w:val="left" w:pos="840"/>
          <w:tab w:val="right" w:leader="dot" w:pos="8494"/>
        </w:tabs>
        <w:rPr>
          <w:noProof/>
        </w:rPr>
      </w:pPr>
      <w:hyperlink w:anchor="_Toc486242073" w:history="1">
        <w:r w:rsidR="0047147C" w:rsidRPr="009335C2">
          <w:rPr>
            <w:rStyle w:val="ac"/>
            <w:noProof/>
          </w:rPr>
          <w:t>7.3.</w:t>
        </w:r>
        <w:r w:rsidR="0047147C">
          <w:rPr>
            <w:noProof/>
          </w:rPr>
          <w:tab/>
        </w:r>
        <w:r w:rsidR="0047147C" w:rsidRPr="009335C2">
          <w:rPr>
            <w:rStyle w:val="ac"/>
            <w:rFonts w:hint="eastAsia"/>
            <w:noProof/>
          </w:rPr>
          <w:t>テンプレート出力</w:t>
        </w:r>
        <w:r w:rsidR="0047147C">
          <w:rPr>
            <w:noProof/>
            <w:webHidden/>
          </w:rPr>
          <w:tab/>
        </w:r>
        <w:r w:rsidR="0047147C">
          <w:rPr>
            <w:noProof/>
            <w:webHidden/>
          </w:rPr>
          <w:fldChar w:fldCharType="begin"/>
        </w:r>
        <w:r w:rsidR="0047147C">
          <w:rPr>
            <w:noProof/>
            <w:webHidden/>
          </w:rPr>
          <w:instrText xml:space="preserve"> PAGEREF _Toc486242073 \h </w:instrText>
        </w:r>
        <w:r w:rsidR="0047147C">
          <w:rPr>
            <w:noProof/>
            <w:webHidden/>
          </w:rPr>
        </w:r>
        <w:r w:rsidR="0047147C">
          <w:rPr>
            <w:noProof/>
            <w:webHidden/>
          </w:rPr>
          <w:fldChar w:fldCharType="separate"/>
        </w:r>
        <w:r w:rsidR="0047147C">
          <w:rPr>
            <w:noProof/>
            <w:webHidden/>
          </w:rPr>
          <w:t>32</w:t>
        </w:r>
        <w:r w:rsidR="0047147C">
          <w:rPr>
            <w:noProof/>
            <w:webHidden/>
          </w:rPr>
          <w:fldChar w:fldCharType="end"/>
        </w:r>
      </w:hyperlink>
    </w:p>
    <w:p w14:paraId="25268EFC" w14:textId="77777777" w:rsidR="0047147C" w:rsidRDefault="0028420B">
      <w:pPr>
        <w:pStyle w:val="32"/>
        <w:tabs>
          <w:tab w:val="left" w:pos="1260"/>
          <w:tab w:val="right" w:leader="dot" w:pos="8494"/>
        </w:tabs>
        <w:rPr>
          <w:noProof/>
        </w:rPr>
      </w:pPr>
      <w:hyperlink w:anchor="_Toc486242074" w:history="1">
        <w:r w:rsidR="0047147C" w:rsidRPr="009335C2">
          <w:rPr>
            <w:rStyle w:val="ac"/>
            <w:noProof/>
          </w:rPr>
          <w:t>7.3.1.</w:t>
        </w:r>
        <w:r w:rsidR="0047147C">
          <w:rPr>
            <w:noProof/>
          </w:rPr>
          <w:tab/>
        </w:r>
        <w:r w:rsidR="0047147C" w:rsidRPr="009335C2">
          <w:rPr>
            <w:rStyle w:val="ac"/>
            <w:rFonts w:hint="eastAsia"/>
            <w:noProof/>
          </w:rPr>
          <w:t>テンプレートファイル</w:t>
        </w:r>
        <w:r w:rsidR="0047147C">
          <w:rPr>
            <w:noProof/>
            <w:webHidden/>
          </w:rPr>
          <w:tab/>
        </w:r>
        <w:r w:rsidR="0047147C">
          <w:rPr>
            <w:noProof/>
            <w:webHidden/>
          </w:rPr>
          <w:fldChar w:fldCharType="begin"/>
        </w:r>
        <w:r w:rsidR="0047147C">
          <w:rPr>
            <w:noProof/>
            <w:webHidden/>
          </w:rPr>
          <w:instrText xml:space="preserve"> PAGEREF _Toc486242074 \h </w:instrText>
        </w:r>
        <w:r w:rsidR="0047147C">
          <w:rPr>
            <w:noProof/>
            <w:webHidden/>
          </w:rPr>
        </w:r>
        <w:r w:rsidR="0047147C">
          <w:rPr>
            <w:noProof/>
            <w:webHidden/>
          </w:rPr>
          <w:fldChar w:fldCharType="separate"/>
        </w:r>
        <w:r w:rsidR="0047147C">
          <w:rPr>
            <w:noProof/>
            <w:webHidden/>
          </w:rPr>
          <w:t>32</w:t>
        </w:r>
        <w:r w:rsidR="0047147C">
          <w:rPr>
            <w:noProof/>
            <w:webHidden/>
          </w:rPr>
          <w:fldChar w:fldCharType="end"/>
        </w:r>
      </w:hyperlink>
    </w:p>
    <w:p w14:paraId="5348291F" w14:textId="77777777" w:rsidR="0047147C" w:rsidRDefault="0028420B">
      <w:pPr>
        <w:pStyle w:val="12"/>
        <w:tabs>
          <w:tab w:val="left" w:pos="420"/>
          <w:tab w:val="right" w:leader="dot" w:pos="8494"/>
        </w:tabs>
        <w:rPr>
          <w:noProof/>
        </w:rPr>
      </w:pPr>
      <w:hyperlink w:anchor="_Toc486242075" w:history="1">
        <w:r w:rsidR="0047147C" w:rsidRPr="009335C2">
          <w:rPr>
            <w:rStyle w:val="ac"/>
            <w:noProof/>
          </w:rPr>
          <w:t>8.</w:t>
        </w:r>
        <w:r w:rsidR="0047147C">
          <w:rPr>
            <w:noProof/>
          </w:rPr>
          <w:tab/>
        </w:r>
        <w:r w:rsidR="0047147C" w:rsidRPr="009335C2">
          <w:rPr>
            <w:rStyle w:val="ac"/>
            <w:rFonts w:hint="eastAsia"/>
            <w:noProof/>
          </w:rPr>
          <w:t>メタデータファイル</w:t>
        </w:r>
        <w:r w:rsidR="0047147C">
          <w:rPr>
            <w:noProof/>
            <w:webHidden/>
          </w:rPr>
          <w:tab/>
        </w:r>
        <w:r w:rsidR="0047147C">
          <w:rPr>
            <w:noProof/>
            <w:webHidden/>
          </w:rPr>
          <w:fldChar w:fldCharType="begin"/>
        </w:r>
        <w:r w:rsidR="0047147C">
          <w:rPr>
            <w:noProof/>
            <w:webHidden/>
          </w:rPr>
          <w:instrText xml:space="preserve"> PAGEREF _Toc486242075 \h </w:instrText>
        </w:r>
        <w:r w:rsidR="0047147C">
          <w:rPr>
            <w:noProof/>
            <w:webHidden/>
          </w:rPr>
        </w:r>
        <w:r w:rsidR="0047147C">
          <w:rPr>
            <w:noProof/>
            <w:webHidden/>
          </w:rPr>
          <w:fldChar w:fldCharType="separate"/>
        </w:r>
        <w:r w:rsidR="0047147C">
          <w:rPr>
            <w:noProof/>
            <w:webHidden/>
          </w:rPr>
          <w:t>33</w:t>
        </w:r>
        <w:r w:rsidR="0047147C">
          <w:rPr>
            <w:noProof/>
            <w:webHidden/>
          </w:rPr>
          <w:fldChar w:fldCharType="end"/>
        </w:r>
      </w:hyperlink>
    </w:p>
    <w:p w14:paraId="125E605C" w14:textId="77777777" w:rsidR="0047147C" w:rsidRDefault="0028420B">
      <w:pPr>
        <w:pStyle w:val="22"/>
        <w:tabs>
          <w:tab w:val="left" w:pos="840"/>
          <w:tab w:val="right" w:leader="dot" w:pos="8494"/>
        </w:tabs>
        <w:rPr>
          <w:noProof/>
        </w:rPr>
      </w:pPr>
      <w:hyperlink w:anchor="_Toc486242076" w:history="1">
        <w:r w:rsidR="0047147C" w:rsidRPr="009335C2">
          <w:rPr>
            <w:rStyle w:val="ac"/>
            <w:noProof/>
          </w:rPr>
          <w:t>8.1.</w:t>
        </w:r>
        <w:r w:rsidR="0047147C">
          <w:rPr>
            <w:noProof/>
          </w:rPr>
          <w:tab/>
        </w:r>
        <w:r w:rsidR="0047147C" w:rsidRPr="009335C2">
          <w:rPr>
            <w:rStyle w:val="ac"/>
            <w:rFonts w:hint="eastAsia"/>
            <w:noProof/>
          </w:rPr>
          <w:t>アイテムタイプ名カラム</w:t>
        </w:r>
        <w:r w:rsidR="0047147C">
          <w:rPr>
            <w:noProof/>
            <w:webHidden/>
          </w:rPr>
          <w:tab/>
        </w:r>
        <w:r w:rsidR="0047147C">
          <w:rPr>
            <w:noProof/>
            <w:webHidden/>
          </w:rPr>
          <w:fldChar w:fldCharType="begin"/>
        </w:r>
        <w:r w:rsidR="0047147C">
          <w:rPr>
            <w:noProof/>
            <w:webHidden/>
          </w:rPr>
          <w:instrText xml:space="preserve"> PAGEREF _Toc486242076 \h </w:instrText>
        </w:r>
        <w:r w:rsidR="0047147C">
          <w:rPr>
            <w:noProof/>
            <w:webHidden/>
          </w:rPr>
        </w:r>
        <w:r w:rsidR="0047147C">
          <w:rPr>
            <w:noProof/>
            <w:webHidden/>
          </w:rPr>
          <w:fldChar w:fldCharType="separate"/>
        </w:r>
        <w:r w:rsidR="0047147C">
          <w:rPr>
            <w:noProof/>
            <w:webHidden/>
          </w:rPr>
          <w:t>35</w:t>
        </w:r>
        <w:r w:rsidR="0047147C">
          <w:rPr>
            <w:noProof/>
            <w:webHidden/>
          </w:rPr>
          <w:fldChar w:fldCharType="end"/>
        </w:r>
      </w:hyperlink>
    </w:p>
    <w:p w14:paraId="49A35195" w14:textId="77777777" w:rsidR="0047147C" w:rsidRDefault="0028420B">
      <w:pPr>
        <w:pStyle w:val="22"/>
        <w:tabs>
          <w:tab w:val="left" w:pos="840"/>
          <w:tab w:val="right" w:leader="dot" w:pos="8494"/>
        </w:tabs>
        <w:rPr>
          <w:noProof/>
        </w:rPr>
      </w:pPr>
      <w:hyperlink w:anchor="_Toc486242077" w:history="1">
        <w:r w:rsidR="0047147C" w:rsidRPr="009335C2">
          <w:rPr>
            <w:rStyle w:val="ac"/>
            <w:noProof/>
          </w:rPr>
          <w:t>8.2.</w:t>
        </w:r>
        <w:r w:rsidR="0047147C">
          <w:rPr>
            <w:noProof/>
          </w:rPr>
          <w:tab/>
        </w:r>
        <w:r w:rsidR="0047147C" w:rsidRPr="009335C2">
          <w:rPr>
            <w:rStyle w:val="ac"/>
            <w:rFonts w:hint="eastAsia"/>
            <w:noProof/>
          </w:rPr>
          <w:t>メタデータカラム</w:t>
        </w:r>
        <w:r w:rsidR="0047147C">
          <w:rPr>
            <w:noProof/>
            <w:webHidden/>
          </w:rPr>
          <w:tab/>
        </w:r>
        <w:r w:rsidR="0047147C">
          <w:rPr>
            <w:noProof/>
            <w:webHidden/>
          </w:rPr>
          <w:fldChar w:fldCharType="begin"/>
        </w:r>
        <w:r w:rsidR="0047147C">
          <w:rPr>
            <w:noProof/>
            <w:webHidden/>
          </w:rPr>
          <w:instrText xml:space="preserve"> PAGEREF _Toc486242077 \h </w:instrText>
        </w:r>
        <w:r w:rsidR="0047147C">
          <w:rPr>
            <w:noProof/>
            <w:webHidden/>
          </w:rPr>
        </w:r>
        <w:r w:rsidR="0047147C">
          <w:rPr>
            <w:noProof/>
            <w:webHidden/>
          </w:rPr>
          <w:fldChar w:fldCharType="separate"/>
        </w:r>
        <w:r w:rsidR="0047147C">
          <w:rPr>
            <w:noProof/>
            <w:webHidden/>
          </w:rPr>
          <w:t>36</w:t>
        </w:r>
        <w:r w:rsidR="0047147C">
          <w:rPr>
            <w:noProof/>
            <w:webHidden/>
          </w:rPr>
          <w:fldChar w:fldCharType="end"/>
        </w:r>
      </w:hyperlink>
    </w:p>
    <w:p w14:paraId="197DA8C2" w14:textId="77777777" w:rsidR="0047147C" w:rsidRDefault="0028420B">
      <w:pPr>
        <w:pStyle w:val="32"/>
        <w:tabs>
          <w:tab w:val="left" w:pos="1260"/>
          <w:tab w:val="right" w:leader="dot" w:pos="8494"/>
        </w:tabs>
        <w:rPr>
          <w:noProof/>
        </w:rPr>
      </w:pPr>
      <w:hyperlink w:anchor="_Toc486242078" w:history="1">
        <w:r w:rsidR="0047147C" w:rsidRPr="009335C2">
          <w:rPr>
            <w:rStyle w:val="ac"/>
            <w:noProof/>
          </w:rPr>
          <w:t>8.2.1.</w:t>
        </w:r>
        <w:r w:rsidR="0047147C">
          <w:rPr>
            <w:noProof/>
          </w:rPr>
          <w:tab/>
        </w:r>
        <w:r w:rsidR="0047147C" w:rsidRPr="009335C2">
          <w:rPr>
            <w:rStyle w:val="ac"/>
            <w:rFonts w:hint="eastAsia"/>
            <w:noProof/>
          </w:rPr>
          <w:t>テキスト（</w:t>
        </w:r>
        <w:r w:rsidR="0047147C" w:rsidRPr="009335C2">
          <w:rPr>
            <w:rStyle w:val="ac"/>
            <w:noProof/>
          </w:rPr>
          <w:t>text</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_Toc486242078 \h </w:instrText>
        </w:r>
        <w:r w:rsidR="0047147C">
          <w:rPr>
            <w:noProof/>
            <w:webHidden/>
          </w:rPr>
        </w:r>
        <w:r w:rsidR="0047147C">
          <w:rPr>
            <w:noProof/>
            <w:webHidden/>
          </w:rPr>
          <w:fldChar w:fldCharType="separate"/>
        </w:r>
        <w:r w:rsidR="0047147C">
          <w:rPr>
            <w:noProof/>
            <w:webHidden/>
          </w:rPr>
          <w:t>37</w:t>
        </w:r>
        <w:r w:rsidR="0047147C">
          <w:rPr>
            <w:noProof/>
            <w:webHidden/>
          </w:rPr>
          <w:fldChar w:fldCharType="end"/>
        </w:r>
      </w:hyperlink>
    </w:p>
    <w:p w14:paraId="04BFD5F9" w14:textId="77777777" w:rsidR="0047147C" w:rsidRDefault="0028420B">
      <w:pPr>
        <w:pStyle w:val="32"/>
        <w:tabs>
          <w:tab w:val="left" w:pos="1260"/>
          <w:tab w:val="right" w:leader="dot" w:pos="8494"/>
        </w:tabs>
        <w:rPr>
          <w:noProof/>
        </w:rPr>
      </w:pPr>
      <w:hyperlink w:anchor="_Toc486242079" w:history="1">
        <w:r w:rsidR="0047147C" w:rsidRPr="009335C2">
          <w:rPr>
            <w:rStyle w:val="ac"/>
            <w:noProof/>
          </w:rPr>
          <w:t>8.2.2.</w:t>
        </w:r>
        <w:r w:rsidR="0047147C">
          <w:rPr>
            <w:noProof/>
          </w:rPr>
          <w:tab/>
        </w:r>
        <w:r w:rsidR="0047147C" w:rsidRPr="009335C2">
          <w:rPr>
            <w:rStyle w:val="ac"/>
            <w:rFonts w:hint="eastAsia"/>
            <w:noProof/>
          </w:rPr>
          <w:t>テキストエリア（</w:t>
        </w:r>
        <w:r w:rsidR="0047147C" w:rsidRPr="009335C2">
          <w:rPr>
            <w:rStyle w:val="ac"/>
            <w:noProof/>
          </w:rPr>
          <w:t>textarea</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_Toc486242079 \h </w:instrText>
        </w:r>
        <w:r w:rsidR="0047147C">
          <w:rPr>
            <w:noProof/>
            <w:webHidden/>
          </w:rPr>
        </w:r>
        <w:r w:rsidR="0047147C">
          <w:rPr>
            <w:noProof/>
            <w:webHidden/>
          </w:rPr>
          <w:fldChar w:fldCharType="separate"/>
        </w:r>
        <w:r w:rsidR="0047147C">
          <w:rPr>
            <w:noProof/>
            <w:webHidden/>
          </w:rPr>
          <w:t>37</w:t>
        </w:r>
        <w:r w:rsidR="0047147C">
          <w:rPr>
            <w:noProof/>
            <w:webHidden/>
          </w:rPr>
          <w:fldChar w:fldCharType="end"/>
        </w:r>
      </w:hyperlink>
    </w:p>
    <w:p w14:paraId="4E806D79" w14:textId="77777777" w:rsidR="0047147C" w:rsidRDefault="0028420B">
      <w:pPr>
        <w:pStyle w:val="32"/>
        <w:tabs>
          <w:tab w:val="left" w:pos="1260"/>
          <w:tab w:val="right" w:leader="dot" w:pos="8494"/>
        </w:tabs>
        <w:rPr>
          <w:noProof/>
        </w:rPr>
      </w:pPr>
      <w:hyperlink w:anchor="_Toc486242080" w:history="1">
        <w:r w:rsidR="0047147C" w:rsidRPr="009335C2">
          <w:rPr>
            <w:rStyle w:val="ac"/>
            <w:noProof/>
          </w:rPr>
          <w:t>8.2.3.</w:t>
        </w:r>
        <w:r w:rsidR="0047147C">
          <w:rPr>
            <w:noProof/>
          </w:rPr>
          <w:tab/>
        </w:r>
        <w:r w:rsidR="0047147C" w:rsidRPr="009335C2">
          <w:rPr>
            <w:rStyle w:val="ac"/>
            <w:rFonts w:hint="eastAsia"/>
            <w:noProof/>
          </w:rPr>
          <w:t>リンク（</w:t>
        </w:r>
        <w:r w:rsidR="0047147C" w:rsidRPr="009335C2">
          <w:rPr>
            <w:rStyle w:val="ac"/>
            <w:noProof/>
          </w:rPr>
          <w:t>link</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_Toc486242080 \h </w:instrText>
        </w:r>
        <w:r w:rsidR="0047147C">
          <w:rPr>
            <w:noProof/>
            <w:webHidden/>
          </w:rPr>
        </w:r>
        <w:r w:rsidR="0047147C">
          <w:rPr>
            <w:noProof/>
            <w:webHidden/>
          </w:rPr>
          <w:fldChar w:fldCharType="separate"/>
        </w:r>
        <w:r w:rsidR="0047147C">
          <w:rPr>
            <w:noProof/>
            <w:webHidden/>
          </w:rPr>
          <w:t>37</w:t>
        </w:r>
        <w:r w:rsidR="0047147C">
          <w:rPr>
            <w:noProof/>
            <w:webHidden/>
          </w:rPr>
          <w:fldChar w:fldCharType="end"/>
        </w:r>
      </w:hyperlink>
    </w:p>
    <w:p w14:paraId="2FF4A7C1" w14:textId="77777777" w:rsidR="0047147C" w:rsidRDefault="0028420B">
      <w:pPr>
        <w:pStyle w:val="32"/>
        <w:tabs>
          <w:tab w:val="left" w:pos="1260"/>
          <w:tab w:val="right" w:leader="dot" w:pos="8494"/>
        </w:tabs>
        <w:rPr>
          <w:noProof/>
        </w:rPr>
      </w:pPr>
      <w:hyperlink w:anchor="_Toc486242081" w:history="1">
        <w:r w:rsidR="0047147C" w:rsidRPr="009335C2">
          <w:rPr>
            <w:rStyle w:val="ac"/>
            <w:noProof/>
          </w:rPr>
          <w:t>8.2.4.</w:t>
        </w:r>
        <w:r w:rsidR="0047147C">
          <w:rPr>
            <w:noProof/>
          </w:rPr>
          <w:tab/>
        </w:r>
        <w:r w:rsidR="0047147C" w:rsidRPr="009335C2">
          <w:rPr>
            <w:rStyle w:val="ac"/>
            <w:rFonts w:hint="eastAsia"/>
            <w:noProof/>
          </w:rPr>
          <w:t>チェックボックス（</w:t>
        </w:r>
        <w:r w:rsidR="0047147C" w:rsidRPr="009335C2">
          <w:rPr>
            <w:rStyle w:val="ac"/>
            <w:noProof/>
          </w:rPr>
          <w:t>checkbox</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_Toc486242081 \h </w:instrText>
        </w:r>
        <w:r w:rsidR="0047147C">
          <w:rPr>
            <w:noProof/>
            <w:webHidden/>
          </w:rPr>
        </w:r>
        <w:r w:rsidR="0047147C">
          <w:rPr>
            <w:noProof/>
            <w:webHidden/>
          </w:rPr>
          <w:fldChar w:fldCharType="separate"/>
        </w:r>
        <w:r w:rsidR="0047147C">
          <w:rPr>
            <w:noProof/>
            <w:webHidden/>
          </w:rPr>
          <w:t>37</w:t>
        </w:r>
        <w:r w:rsidR="0047147C">
          <w:rPr>
            <w:noProof/>
            <w:webHidden/>
          </w:rPr>
          <w:fldChar w:fldCharType="end"/>
        </w:r>
      </w:hyperlink>
    </w:p>
    <w:p w14:paraId="57D46710" w14:textId="77777777" w:rsidR="0047147C" w:rsidRDefault="0028420B">
      <w:pPr>
        <w:pStyle w:val="32"/>
        <w:tabs>
          <w:tab w:val="left" w:pos="1260"/>
          <w:tab w:val="right" w:leader="dot" w:pos="8494"/>
        </w:tabs>
        <w:rPr>
          <w:noProof/>
        </w:rPr>
      </w:pPr>
      <w:hyperlink w:anchor="_Toc486242082" w:history="1">
        <w:r w:rsidR="0047147C" w:rsidRPr="009335C2">
          <w:rPr>
            <w:rStyle w:val="ac"/>
            <w:noProof/>
          </w:rPr>
          <w:t>8.2.5.</w:t>
        </w:r>
        <w:r w:rsidR="0047147C">
          <w:rPr>
            <w:noProof/>
          </w:rPr>
          <w:tab/>
        </w:r>
        <w:r w:rsidR="0047147C" w:rsidRPr="009335C2">
          <w:rPr>
            <w:rStyle w:val="ac"/>
            <w:rFonts w:hint="eastAsia"/>
            <w:noProof/>
          </w:rPr>
          <w:t>ラジオボタン（</w:t>
        </w:r>
        <w:r w:rsidR="0047147C" w:rsidRPr="009335C2">
          <w:rPr>
            <w:rStyle w:val="ac"/>
            <w:noProof/>
          </w:rPr>
          <w:t>radiobutton</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_Toc486242082 \h </w:instrText>
        </w:r>
        <w:r w:rsidR="0047147C">
          <w:rPr>
            <w:noProof/>
            <w:webHidden/>
          </w:rPr>
        </w:r>
        <w:r w:rsidR="0047147C">
          <w:rPr>
            <w:noProof/>
            <w:webHidden/>
          </w:rPr>
          <w:fldChar w:fldCharType="separate"/>
        </w:r>
        <w:r w:rsidR="0047147C">
          <w:rPr>
            <w:noProof/>
            <w:webHidden/>
          </w:rPr>
          <w:t>38</w:t>
        </w:r>
        <w:r w:rsidR="0047147C">
          <w:rPr>
            <w:noProof/>
            <w:webHidden/>
          </w:rPr>
          <w:fldChar w:fldCharType="end"/>
        </w:r>
      </w:hyperlink>
    </w:p>
    <w:p w14:paraId="0A82A363" w14:textId="77777777" w:rsidR="0047147C" w:rsidRDefault="0028420B">
      <w:pPr>
        <w:pStyle w:val="32"/>
        <w:tabs>
          <w:tab w:val="left" w:pos="1260"/>
          <w:tab w:val="right" w:leader="dot" w:pos="8494"/>
        </w:tabs>
        <w:rPr>
          <w:noProof/>
        </w:rPr>
      </w:pPr>
      <w:hyperlink w:anchor="_Toc486242083" w:history="1">
        <w:r w:rsidR="0047147C" w:rsidRPr="009335C2">
          <w:rPr>
            <w:rStyle w:val="ac"/>
            <w:noProof/>
          </w:rPr>
          <w:t>8.2.6.</w:t>
        </w:r>
        <w:r w:rsidR="0047147C">
          <w:rPr>
            <w:noProof/>
          </w:rPr>
          <w:tab/>
        </w:r>
        <w:r w:rsidR="0047147C" w:rsidRPr="009335C2">
          <w:rPr>
            <w:rStyle w:val="ac"/>
            <w:rFonts w:hint="eastAsia"/>
            <w:noProof/>
          </w:rPr>
          <w:t>プルダウンメニュー（</w:t>
        </w:r>
        <w:r w:rsidR="0047147C" w:rsidRPr="009335C2">
          <w:rPr>
            <w:rStyle w:val="ac"/>
            <w:noProof/>
          </w:rPr>
          <w:t>pulldownmenu</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_Toc486242083 \h </w:instrText>
        </w:r>
        <w:r w:rsidR="0047147C">
          <w:rPr>
            <w:noProof/>
            <w:webHidden/>
          </w:rPr>
        </w:r>
        <w:r w:rsidR="0047147C">
          <w:rPr>
            <w:noProof/>
            <w:webHidden/>
          </w:rPr>
          <w:fldChar w:fldCharType="separate"/>
        </w:r>
        <w:r w:rsidR="0047147C">
          <w:rPr>
            <w:noProof/>
            <w:webHidden/>
          </w:rPr>
          <w:t>38</w:t>
        </w:r>
        <w:r w:rsidR="0047147C">
          <w:rPr>
            <w:noProof/>
            <w:webHidden/>
          </w:rPr>
          <w:fldChar w:fldCharType="end"/>
        </w:r>
      </w:hyperlink>
    </w:p>
    <w:p w14:paraId="50C2C6E2" w14:textId="77777777" w:rsidR="0047147C" w:rsidRDefault="0028420B">
      <w:pPr>
        <w:pStyle w:val="32"/>
        <w:tabs>
          <w:tab w:val="left" w:pos="1260"/>
          <w:tab w:val="right" w:leader="dot" w:pos="8494"/>
        </w:tabs>
        <w:rPr>
          <w:noProof/>
        </w:rPr>
      </w:pPr>
      <w:hyperlink w:anchor="_Toc486242084" w:history="1">
        <w:r w:rsidR="0047147C" w:rsidRPr="009335C2">
          <w:rPr>
            <w:rStyle w:val="ac"/>
            <w:noProof/>
          </w:rPr>
          <w:t>8.2.7.</w:t>
        </w:r>
        <w:r w:rsidR="0047147C">
          <w:rPr>
            <w:noProof/>
          </w:rPr>
          <w:tab/>
        </w:r>
        <w:r w:rsidR="0047147C" w:rsidRPr="009335C2">
          <w:rPr>
            <w:rStyle w:val="ac"/>
            <w:rFonts w:hint="eastAsia"/>
            <w:noProof/>
          </w:rPr>
          <w:t>氏名（</w:t>
        </w:r>
        <w:r w:rsidR="0047147C" w:rsidRPr="009335C2">
          <w:rPr>
            <w:rStyle w:val="ac"/>
            <w:noProof/>
          </w:rPr>
          <w:t>name</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_Toc486242084 \h </w:instrText>
        </w:r>
        <w:r w:rsidR="0047147C">
          <w:rPr>
            <w:noProof/>
            <w:webHidden/>
          </w:rPr>
        </w:r>
        <w:r w:rsidR="0047147C">
          <w:rPr>
            <w:noProof/>
            <w:webHidden/>
          </w:rPr>
          <w:fldChar w:fldCharType="separate"/>
        </w:r>
        <w:r w:rsidR="0047147C">
          <w:rPr>
            <w:noProof/>
            <w:webHidden/>
          </w:rPr>
          <w:t>39</w:t>
        </w:r>
        <w:r w:rsidR="0047147C">
          <w:rPr>
            <w:noProof/>
            <w:webHidden/>
          </w:rPr>
          <w:fldChar w:fldCharType="end"/>
        </w:r>
      </w:hyperlink>
    </w:p>
    <w:p w14:paraId="5B54B599" w14:textId="77777777" w:rsidR="0047147C" w:rsidRDefault="0028420B">
      <w:pPr>
        <w:pStyle w:val="32"/>
        <w:tabs>
          <w:tab w:val="left" w:pos="1260"/>
          <w:tab w:val="right" w:leader="dot" w:pos="8494"/>
        </w:tabs>
        <w:rPr>
          <w:noProof/>
        </w:rPr>
      </w:pPr>
      <w:hyperlink w:anchor="_Toc486242085" w:history="1">
        <w:r w:rsidR="0047147C" w:rsidRPr="009335C2">
          <w:rPr>
            <w:rStyle w:val="ac"/>
            <w:noProof/>
          </w:rPr>
          <w:t>8.2.8.</w:t>
        </w:r>
        <w:r w:rsidR="0047147C">
          <w:rPr>
            <w:noProof/>
          </w:rPr>
          <w:tab/>
        </w:r>
        <w:r w:rsidR="0047147C" w:rsidRPr="009335C2">
          <w:rPr>
            <w:rStyle w:val="ac"/>
            <w:rFonts w:hint="eastAsia"/>
            <w:noProof/>
          </w:rPr>
          <w:t>サムネイル（</w:t>
        </w:r>
        <w:r w:rsidR="0047147C" w:rsidRPr="009335C2">
          <w:rPr>
            <w:rStyle w:val="ac"/>
            <w:noProof/>
          </w:rPr>
          <w:t>thumbnail</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_Toc486242085 \h </w:instrText>
        </w:r>
        <w:r w:rsidR="0047147C">
          <w:rPr>
            <w:noProof/>
            <w:webHidden/>
          </w:rPr>
        </w:r>
        <w:r w:rsidR="0047147C">
          <w:rPr>
            <w:noProof/>
            <w:webHidden/>
          </w:rPr>
          <w:fldChar w:fldCharType="separate"/>
        </w:r>
        <w:r w:rsidR="0047147C">
          <w:rPr>
            <w:noProof/>
            <w:webHidden/>
          </w:rPr>
          <w:t>40</w:t>
        </w:r>
        <w:r w:rsidR="0047147C">
          <w:rPr>
            <w:noProof/>
            <w:webHidden/>
          </w:rPr>
          <w:fldChar w:fldCharType="end"/>
        </w:r>
      </w:hyperlink>
    </w:p>
    <w:p w14:paraId="5BC7A531" w14:textId="77777777" w:rsidR="0047147C" w:rsidRDefault="0028420B">
      <w:pPr>
        <w:pStyle w:val="32"/>
        <w:tabs>
          <w:tab w:val="left" w:pos="1260"/>
          <w:tab w:val="right" w:leader="dot" w:pos="8494"/>
        </w:tabs>
        <w:rPr>
          <w:noProof/>
        </w:rPr>
      </w:pPr>
      <w:hyperlink w:anchor="_Toc486242086" w:history="1">
        <w:r w:rsidR="0047147C" w:rsidRPr="009335C2">
          <w:rPr>
            <w:rStyle w:val="ac"/>
            <w:noProof/>
          </w:rPr>
          <w:t>8.2.9.</w:t>
        </w:r>
        <w:r w:rsidR="0047147C">
          <w:rPr>
            <w:noProof/>
          </w:rPr>
          <w:tab/>
        </w:r>
        <w:r w:rsidR="0047147C" w:rsidRPr="009335C2">
          <w:rPr>
            <w:rStyle w:val="ac"/>
            <w:rFonts w:hint="eastAsia"/>
            <w:noProof/>
          </w:rPr>
          <w:t>ファイル（</w:t>
        </w:r>
        <w:r w:rsidR="0047147C" w:rsidRPr="009335C2">
          <w:rPr>
            <w:rStyle w:val="ac"/>
            <w:noProof/>
          </w:rPr>
          <w:t>file</w:t>
        </w:r>
        <w:r w:rsidR="0047147C" w:rsidRPr="009335C2">
          <w:rPr>
            <w:rStyle w:val="ac"/>
            <w:rFonts w:hint="eastAsia"/>
            <w:noProof/>
          </w:rPr>
          <w:t>）、課金ファイル（</w:t>
        </w:r>
        <w:r w:rsidR="0047147C" w:rsidRPr="009335C2">
          <w:rPr>
            <w:rStyle w:val="ac"/>
            <w:noProof/>
          </w:rPr>
          <w:t>file_price</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_Toc486242086 \h </w:instrText>
        </w:r>
        <w:r w:rsidR="0047147C">
          <w:rPr>
            <w:noProof/>
            <w:webHidden/>
          </w:rPr>
        </w:r>
        <w:r w:rsidR="0047147C">
          <w:rPr>
            <w:noProof/>
            <w:webHidden/>
          </w:rPr>
          <w:fldChar w:fldCharType="separate"/>
        </w:r>
        <w:r w:rsidR="0047147C">
          <w:rPr>
            <w:noProof/>
            <w:webHidden/>
          </w:rPr>
          <w:t>41</w:t>
        </w:r>
        <w:r w:rsidR="0047147C">
          <w:rPr>
            <w:noProof/>
            <w:webHidden/>
          </w:rPr>
          <w:fldChar w:fldCharType="end"/>
        </w:r>
      </w:hyperlink>
    </w:p>
    <w:p w14:paraId="1519373F" w14:textId="77777777" w:rsidR="0047147C" w:rsidRDefault="0028420B">
      <w:pPr>
        <w:pStyle w:val="32"/>
        <w:tabs>
          <w:tab w:val="left" w:pos="1470"/>
          <w:tab w:val="right" w:leader="dot" w:pos="8494"/>
        </w:tabs>
        <w:rPr>
          <w:noProof/>
        </w:rPr>
      </w:pPr>
      <w:hyperlink w:anchor="_Toc486242087" w:history="1">
        <w:r w:rsidR="0047147C" w:rsidRPr="009335C2">
          <w:rPr>
            <w:rStyle w:val="ac"/>
            <w:noProof/>
          </w:rPr>
          <w:t>8.2.10.</w:t>
        </w:r>
        <w:r w:rsidR="0047147C">
          <w:rPr>
            <w:noProof/>
          </w:rPr>
          <w:tab/>
        </w:r>
        <w:r w:rsidR="0047147C" w:rsidRPr="009335C2">
          <w:rPr>
            <w:rStyle w:val="ac"/>
            <w:rFonts w:hint="eastAsia"/>
            <w:noProof/>
          </w:rPr>
          <w:t>書誌情報（</w:t>
        </w:r>
        <w:r w:rsidR="0047147C" w:rsidRPr="009335C2">
          <w:rPr>
            <w:rStyle w:val="ac"/>
            <w:noProof/>
          </w:rPr>
          <w:t>biblioinfo</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_Toc486242087 \h </w:instrText>
        </w:r>
        <w:r w:rsidR="0047147C">
          <w:rPr>
            <w:noProof/>
            <w:webHidden/>
          </w:rPr>
        </w:r>
        <w:r w:rsidR="0047147C">
          <w:rPr>
            <w:noProof/>
            <w:webHidden/>
          </w:rPr>
          <w:fldChar w:fldCharType="separate"/>
        </w:r>
        <w:r w:rsidR="0047147C">
          <w:rPr>
            <w:noProof/>
            <w:webHidden/>
          </w:rPr>
          <w:t>42</w:t>
        </w:r>
        <w:r w:rsidR="0047147C">
          <w:rPr>
            <w:noProof/>
            <w:webHidden/>
          </w:rPr>
          <w:fldChar w:fldCharType="end"/>
        </w:r>
      </w:hyperlink>
    </w:p>
    <w:p w14:paraId="03693BB0" w14:textId="77777777" w:rsidR="0047147C" w:rsidRDefault="0028420B">
      <w:pPr>
        <w:pStyle w:val="32"/>
        <w:tabs>
          <w:tab w:val="left" w:pos="1470"/>
          <w:tab w:val="right" w:leader="dot" w:pos="8494"/>
        </w:tabs>
        <w:rPr>
          <w:noProof/>
        </w:rPr>
      </w:pPr>
      <w:hyperlink w:anchor="_Toc486242088" w:history="1">
        <w:r w:rsidR="0047147C" w:rsidRPr="009335C2">
          <w:rPr>
            <w:rStyle w:val="ac"/>
            <w:noProof/>
          </w:rPr>
          <w:t>8.2.11.</w:t>
        </w:r>
        <w:r w:rsidR="0047147C">
          <w:rPr>
            <w:noProof/>
          </w:rPr>
          <w:tab/>
        </w:r>
        <w:r w:rsidR="0047147C" w:rsidRPr="009335C2">
          <w:rPr>
            <w:rStyle w:val="ac"/>
            <w:rFonts w:hint="eastAsia"/>
            <w:noProof/>
          </w:rPr>
          <w:t>見出し（</w:t>
        </w:r>
        <w:r w:rsidR="0047147C" w:rsidRPr="009335C2">
          <w:rPr>
            <w:rStyle w:val="ac"/>
            <w:noProof/>
          </w:rPr>
          <w:t>heading</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_Toc486242088 \h </w:instrText>
        </w:r>
        <w:r w:rsidR="0047147C">
          <w:rPr>
            <w:noProof/>
            <w:webHidden/>
          </w:rPr>
        </w:r>
        <w:r w:rsidR="0047147C">
          <w:rPr>
            <w:noProof/>
            <w:webHidden/>
          </w:rPr>
          <w:fldChar w:fldCharType="separate"/>
        </w:r>
        <w:r w:rsidR="0047147C">
          <w:rPr>
            <w:noProof/>
            <w:webHidden/>
          </w:rPr>
          <w:t>43</w:t>
        </w:r>
        <w:r w:rsidR="0047147C">
          <w:rPr>
            <w:noProof/>
            <w:webHidden/>
          </w:rPr>
          <w:fldChar w:fldCharType="end"/>
        </w:r>
      </w:hyperlink>
    </w:p>
    <w:p w14:paraId="77239392" w14:textId="77777777" w:rsidR="0047147C" w:rsidRDefault="0028420B">
      <w:pPr>
        <w:pStyle w:val="32"/>
        <w:tabs>
          <w:tab w:val="left" w:pos="1470"/>
          <w:tab w:val="right" w:leader="dot" w:pos="8494"/>
        </w:tabs>
        <w:rPr>
          <w:noProof/>
        </w:rPr>
      </w:pPr>
      <w:hyperlink w:anchor="_Toc486242089" w:history="1">
        <w:r w:rsidR="0047147C" w:rsidRPr="009335C2">
          <w:rPr>
            <w:rStyle w:val="ac"/>
            <w:noProof/>
          </w:rPr>
          <w:t>8.2.12.</w:t>
        </w:r>
        <w:r w:rsidR="0047147C">
          <w:rPr>
            <w:noProof/>
          </w:rPr>
          <w:tab/>
        </w:r>
        <w:r w:rsidR="0047147C" w:rsidRPr="009335C2">
          <w:rPr>
            <w:rStyle w:val="ac"/>
            <w:rFonts w:hint="eastAsia"/>
            <w:noProof/>
          </w:rPr>
          <w:t>サプリメンタルコンテンツ（</w:t>
        </w:r>
        <w:r w:rsidR="0047147C" w:rsidRPr="009335C2">
          <w:rPr>
            <w:rStyle w:val="ac"/>
            <w:noProof/>
          </w:rPr>
          <w:t>supplementalcontents</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_Toc486242089 \h </w:instrText>
        </w:r>
        <w:r w:rsidR="0047147C">
          <w:rPr>
            <w:noProof/>
            <w:webHidden/>
          </w:rPr>
        </w:r>
        <w:r w:rsidR="0047147C">
          <w:rPr>
            <w:noProof/>
            <w:webHidden/>
          </w:rPr>
          <w:fldChar w:fldCharType="separate"/>
        </w:r>
        <w:r w:rsidR="0047147C">
          <w:rPr>
            <w:noProof/>
            <w:webHidden/>
          </w:rPr>
          <w:t>43</w:t>
        </w:r>
        <w:r w:rsidR="0047147C">
          <w:rPr>
            <w:noProof/>
            <w:webHidden/>
          </w:rPr>
          <w:fldChar w:fldCharType="end"/>
        </w:r>
      </w:hyperlink>
    </w:p>
    <w:p w14:paraId="2AE13091" w14:textId="77777777" w:rsidR="0047147C" w:rsidRDefault="0028420B">
      <w:pPr>
        <w:pStyle w:val="22"/>
        <w:tabs>
          <w:tab w:val="left" w:pos="840"/>
          <w:tab w:val="right" w:leader="dot" w:pos="8494"/>
        </w:tabs>
        <w:rPr>
          <w:noProof/>
        </w:rPr>
      </w:pPr>
      <w:hyperlink w:anchor="_Toc486242090" w:history="1">
        <w:r w:rsidR="0047147C" w:rsidRPr="009335C2">
          <w:rPr>
            <w:rStyle w:val="ac"/>
            <w:noProof/>
          </w:rPr>
          <w:t>8.3.</w:t>
        </w:r>
        <w:r w:rsidR="0047147C">
          <w:rPr>
            <w:noProof/>
          </w:rPr>
          <w:tab/>
        </w:r>
        <w:r w:rsidR="0047147C" w:rsidRPr="009335C2">
          <w:rPr>
            <w:rStyle w:val="ac"/>
            <w:rFonts w:hint="eastAsia"/>
            <w:noProof/>
          </w:rPr>
          <w:t>登録先インデックスカラム（</w:t>
        </w:r>
        <w:r w:rsidR="0047147C" w:rsidRPr="009335C2">
          <w:rPr>
            <w:rStyle w:val="ac"/>
            <w:noProof/>
          </w:rPr>
          <w:t>POS_INDEX</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_Toc486242090 \h </w:instrText>
        </w:r>
        <w:r w:rsidR="0047147C">
          <w:rPr>
            <w:noProof/>
            <w:webHidden/>
          </w:rPr>
        </w:r>
        <w:r w:rsidR="0047147C">
          <w:rPr>
            <w:noProof/>
            <w:webHidden/>
          </w:rPr>
          <w:fldChar w:fldCharType="separate"/>
        </w:r>
        <w:r w:rsidR="0047147C">
          <w:rPr>
            <w:noProof/>
            <w:webHidden/>
          </w:rPr>
          <w:t>44</w:t>
        </w:r>
        <w:r w:rsidR="0047147C">
          <w:rPr>
            <w:noProof/>
            <w:webHidden/>
          </w:rPr>
          <w:fldChar w:fldCharType="end"/>
        </w:r>
      </w:hyperlink>
    </w:p>
    <w:p w14:paraId="1C10ED24" w14:textId="77777777" w:rsidR="0047147C" w:rsidRDefault="0028420B">
      <w:pPr>
        <w:pStyle w:val="22"/>
        <w:tabs>
          <w:tab w:val="left" w:pos="840"/>
          <w:tab w:val="right" w:leader="dot" w:pos="8494"/>
        </w:tabs>
        <w:rPr>
          <w:noProof/>
        </w:rPr>
      </w:pPr>
      <w:hyperlink w:anchor="_Toc486242091" w:history="1">
        <w:r w:rsidR="0047147C" w:rsidRPr="009335C2">
          <w:rPr>
            <w:rStyle w:val="ac"/>
            <w:noProof/>
          </w:rPr>
          <w:t>8.4.</w:t>
        </w:r>
        <w:r w:rsidR="0047147C">
          <w:rPr>
            <w:noProof/>
          </w:rPr>
          <w:tab/>
        </w:r>
        <w:r w:rsidR="0047147C" w:rsidRPr="009335C2">
          <w:rPr>
            <w:rStyle w:val="ac"/>
            <w:rFonts w:hint="eastAsia"/>
            <w:noProof/>
          </w:rPr>
          <w:t>アイテムキーカラム（</w:t>
        </w:r>
        <w:r w:rsidR="0047147C" w:rsidRPr="009335C2">
          <w:rPr>
            <w:rStyle w:val="ac"/>
            <w:noProof/>
          </w:rPr>
          <w:t>ITEM_KEY</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_Toc486242091 \h </w:instrText>
        </w:r>
        <w:r w:rsidR="0047147C">
          <w:rPr>
            <w:noProof/>
            <w:webHidden/>
          </w:rPr>
        </w:r>
        <w:r w:rsidR="0047147C">
          <w:rPr>
            <w:noProof/>
            <w:webHidden/>
          </w:rPr>
          <w:fldChar w:fldCharType="separate"/>
        </w:r>
        <w:r w:rsidR="0047147C">
          <w:rPr>
            <w:noProof/>
            <w:webHidden/>
          </w:rPr>
          <w:t>44</w:t>
        </w:r>
        <w:r w:rsidR="0047147C">
          <w:rPr>
            <w:noProof/>
            <w:webHidden/>
          </w:rPr>
          <w:fldChar w:fldCharType="end"/>
        </w:r>
      </w:hyperlink>
    </w:p>
    <w:p w14:paraId="506635F9" w14:textId="77777777" w:rsidR="0047147C" w:rsidRDefault="0028420B">
      <w:pPr>
        <w:pStyle w:val="22"/>
        <w:tabs>
          <w:tab w:val="left" w:pos="840"/>
          <w:tab w:val="right" w:leader="dot" w:pos="8494"/>
        </w:tabs>
        <w:rPr>
          <w:noProof/>
        </w:rPr>
      </w:pPr>
      <w:hyperlink w:anchor="_Toc486242092" w:history="1">
        <w:r w:rsidR="0047147C" w:rsidRPr="009335C2">
          <w:rPr>
            <w:rStyle w:val="ac"/>
            <w:noProof/>
          </w:rPr>
          <w:t>8.5.</w:t>
        </w:r>
        <w:r w:rsidR="0047147C">
          <w:rPr>
            <w:noProof/>
          </w:rPr>
          <w:tab/>
        </w:r>
        <w:r w:rsidR="0047147C" w:rsidRPr="009335C2">
          <w:rPr>
            <w:rStyle w:val="ac"/>
            <w:rFonts w:hint="eastAsia"/>
            <w:noProof/>
          </w:rPr>
          <w:t>フィードバックメールカラム（</w:t>
        </w:r>
        <w:r w:rsidR="0047147C" w:rsidRPr="009335C2">
          <w:rPr>
            <w:rStyle w:val="ac"/>
            <w:noProof/>
          </w:rPr>
          <w:t>FEEDBACKMAIL</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_Toc486242092 \h </w:instrText>
        </w:r>
        <w:r w:rsidR="0047147C">
          <w:rPr>
            <w:noProof/>
            <w:webHidden/>
          </w:rPr>
        </w:r>
        <w:r w:rsidR="0047147C">
          <w:rPr>
            <w:noProof/>
            <w:webHidden/>
          </w:rPr>
          <w:fldChar w:fldCharType="separate"/>
        </w:r>
        <w:r w:rsidR="0047147C">
          <w:rPr>
            <w:noProof/>
            <w:webHidden/>
          </w:rPr>
          <w:t>45</w:t>
        </w:r>
        <w:r w:rsidR="0047147C">
          <w:rPr>
            <w:noProof/>
            <w:webHidden/>
          </w:rPr>
          <w:fldChar w:fldCharType="end"/>
        </w:r>
      </w:hyperlink>
    </w:p>
    <w:p w14:paraId="7C317EA0" w14:textId="77777777" w:rsidR="0047147C" w:rsidRDefault="0028420B">
      <w:pPr>
        <w:pStyle w:val="22"/>
        <w:tabs>
          <w:tab w:val="left" w:pos="840"/>
          <w:tab w:val="right" w:leader="dot" w:pos="8494"/>
        </w:tabs>
        <w:rPr>
          <w:noProof/>
        </w:rPr>
      </w:pPr>
      <w:hyperlink w:anchor="_Toc486242093" w:history="1">
        <w:r w:rsidR="0047147C" w:rsidRPr="009335C2">
          <w:rPr>
            <w:rStyle w:val="ac"/>
            <w:noProof/>
          </w:rPr>
          <w:t>8.6.</w:t>
        </w:r>
        <w:r w:rsidR="0047147C">
          <w:rPr>
            <w:noProof/>
          </w:rPr>
          <w:tab/>
        </w:r>
        <w:r w:rsidR="0047147C" w:rsidRPr="009335C2">
          <w:rPr>
            <w:rStyle w:val="ac"/>
            <w:noProof/>
          </w:rPr>
          <w:t>CNRI</w:t>
        </w:r>
        <w:r w:rsidR="0047147C" w:rsidRPr="009335C2">
          <w:rPr>
            <w:rStyle w:val="ac"/>
            <w:rFonts w:hint="eastAsia"/>
            <w:noProof/>
          </w:rPr>
          <w:t>カラム（</w:t>
        </w:r>
        <w:r w:rsidR="0047147C" w:rsidRPr="009335C2">
          <w:rPr>
            <w:rStyle w:val="ac"/>
            <w:noProof/>
          </w:rPr>
          <w:t>CNRI</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_Toc486242093 \h </w:instrText>
        </w:r>
        <w:r w:rsidR="0047147C">
          <w:rPr>
            <w:noProof/>
            <w:webHidden/>
          </w:rPr>
        </w:r>
        <w:r w:rsidR="0047147C">
          <w:rPr>
            <w:noProof/>
            <w:webHidden/>
          </w:rPr>
          <w:fldChar w:fldCharType="separate"/>
        </w:r>
        <w:r w:rsidR="0047147C">
          <w:rPr>
            <w:noProof/>
            <w:webHidden/>
          </w:rPr>
          <w:t>45</w:t>
        </w:r>
        <w:r w:rsidR="0047147C">
          <w:rPr>
            <w:noProof/>
            <w:webHidden/>
          </w:rPr>
          <w:fldChar w:fldCharType="end"/>
        </w:r>
      </w:hyperlink>
    </w:p>
    <w:p w14:paraId="11D3B2EB" w14:textId="77777777" w:rsidR="0047147C" w:rsidRDefault="0028420B">
      <w:pPr>
        <w:pStyle w:val="22"/>
        <w:tabs>
          <w:tab w:val="left" w:pos="840"/>
          <w:tab w:val="right" w:leader="dot" w:pos="8494"/>
        </w:tabs>
        <w:rPr>
          <w:noProof/>
        </w:rPr>
      </w:pPr>
      <w:hyperlink w:anchor="_Toc486242094" w:history="1">
        <w:r w:rsidR="0047147C" w:rsidRPr="009335C2">
          <w:rPr>
            <w:rStyle w:val="ac"/>
            <w:noProof/>
          </w:rPr>
          <w:t>8.7.</w:t>
        </w:r>
        <w:r w:rsidR="0047147C">
          <w:rPr>
            <w:noProof/>
          </w:rPr>
          <w:tab/>
        </w:r>
        <w:r w:rsidR="0047147C" w:rsidRPr="009335C2">
          <w:rPr>
            <w:rStyle w:val="ac"/>
            <w:noProof/>
          </w:rPr>
          <w:t>selfDOI</w:t>
        </w:r>
        <w:r w:rsidR="0047147C" w:rsidRPr="009335C2">
          <w:rPr>
            <w:rStyle w:val="ac"/>
            <w:rFonts w:hint="eastAsia"/>
            <w:noProof/>
          </w:rPr>
          <w:t>カラム（</w:t>
        </w:r>
        <w:r w:rsidR="0047147C" w:rsidRPr="009335C2">
          <w:rPr>
            <w:rStyle w:val="ac"/>
            <w:noProof/>
          </w:rPr>
          <w:t>SELF_DOI_RA, SELF_DOI</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_Toc486242094 \h </w:instrText>
        </w:r>
        <w:r w:rsidR="0047147C">
          <w:rPr>
            <w:noProof/>
            <w:webHidden/>
          </w:rPr>
        </w:r>
        <w:r w:rsidR="0047147C">
          <w:rPr>
            <w:noProof/>
            <w:webHidden/>
          </w:rPr>
          <w:fldChar w:fldCharType="separate"/>
        </w:r>
        <w:r w:rsidR="0047147C">
          <w:rPr>
            <w:noProof/>
            <w:webHidden/>
          </w:rPr>
          <w:t>46</w:t>
        </w:r>
        <w:r w:rsidR="0047147C">
          <w:rPr>
            <w:noProof/>
            <w:webHidden/>
          </w:rPr>
          <w:fldChar w:fldCharType="end"/>
        </w:r>
      </w:hyperlink>
    </w:p>
    <w:p w14:paraId="01839F57" w14:textId="77777777" w:rsidR="0047147C" w:rsidRDefault="0028420B">
      <w:pPr>
        <w:pStyle w:val="32"/>
        <w:tabs>
          <w:tab w:val="left" w:pos="1260"/>
          <w:tab w:val="right" w:leader="dot" w:pos="8494"/>
        </w:tabs>
        <w:rPr>
          <w:noProof/>
        </w:rPr>
      </w:pPr>
      <w:hyperlink w:anchor="_Toc486242095" w:history="1">
        <w:r w:rsidR="0047147C" w:rsidRPr="009335C2">
          <w:rPr>
            <w:rStyle w:val="ac"/>
            <w:noProof/>
          </w:rPr>
          <w:t>8.7.1.</w:t>
        </w:r>
        <w:r w:rsidR="0047147C">
          <w:rPr>
            <w:noProof/>
          </w:rPr>
          <w:tab/>
        </w:r>
        <w:r w:rsidR="0047147C" w:rsidRPr="009335C2">
          <w:rPr>
            <w:rStyle w:val="ac"/>
            <w:noProof/>
          </w:rPr>
          <w:t>DOI</w:t>
        </w:r>
        <w:r w:rsidR="0047147C" w:rsidRPr="009335C2">
          <w:rPr>
            <w:rStyle w:val="ac"/>
            <w:rFonts w:hint="eastAsia"/>
            <w:noProof/>
          </w:rPr>
          <w:t>変更モード</w:t>
        </w:r>
        <w:r w:rsidR="0047147C">
          <w:rPr>
            <w:noProof/>
            <w:webHidden/>
          </w:rPr>
          <w:tab/>
        </w:r>
        <w:r w:rsidR="0047147C">
          <w:rPr>
            <w:noProof/>
            <w:webHidden/>
          </w:rPr>
          <w:fldChar w:fldCharType="begin"/>
        </w:r>
        <w:r w:rsidR="0047147C">
          <w:rPr>
            <w:noProof/>
            <w:webHidden/>
          </w:rPr>
          <w:instrText xml:space="preserve"> PAGEREF _Toc486242095 \h </w:instrText>
        </w:r>
        <w:r w:rsidR="0047147C">
          <w:rPr>
            <w:noProof/>
            <w:webHidden/>
          </w:rPr>
        </w:r>
        <w:r w:rsidR="0047147C">
          <w:rPr>
            <w:noProof/>
            <w:webHidden/>
          </w:rPr>
          <w:fldChar w:fldCharType="separate"/>
        </w:r>
        <w:r w:rsidR="0047147C">
          <w:rPr>
            <w:noProof/>
            <w:webHidden/>
          </w:rPr>
          <w:t>47</w:t>
        </w:r>
        <w:r w:rsidR="0047147C">
          <w:rPr>
            <w:noProof/>
            <w:webHidden/>
          </w:rPr>
          <w:fldChar w:fldCharType="end"/>
        </w:r>
      </w:hyperlink>
    </w:p>
    <w:p w14:paraId="31848866" w14:textId="77777777" w:rsidR="0047147C" w:rsidRDefault="0028420B">
      <w:pPr>
        <w:pStyle w:val="32"/>
        <w:tabs>
          <w:tab w:val="left" w:pos="1260"/>
          <w:tab w:val="right" w:leader="dot" w:pos="8494"/>
        </w:tabs>
        <w:rPr>
          <w:noProof/>
        </w:rPr>
      </w:pPr>
      <w:hyperlink w:anchor="_Toc486242096" w:history="1">
        <w:r w:rsidR="0047147C" w:rsidRPr="009335C2">
          <w:rPr>
            <w:rStyle w:val="ac"/>
            <w:noProof/>
          </w:rPr>
          <w:t>8.7.2.</w:t>
        </w:r>
        <w:r w:rsidR="0047147C">
          <w:rPr>
            <w:noProof/>
          </w:rPr>
          <w:tab/>
        </w:r>
        <w:r w:rsidR="0047147C" w:rsidRPr="009335C2">
          <w:rPr>
            <w:rStyle w:val="ac"/>
            <w:rFonts w:hint="eastAsia"/>
            <w:noProof/>
          </w:rPr>
          <w:t>自動発番モードの場合</w:t>
        </w:r>
        <w:r w:rsidR="0047147C">
          <w:rPr>
            <w:noProof/>
            <w:webHidden/>
          </w:rPr>
          <w:tab/>
        </w:r>
        <w:r w:rsidR="0047147C">
          <w:rPr>
            <w:noProof/>
            <w:webHidden/>
          </w:rPr>
          <w:fldChar w:fldCharType="begin"/>
        </w:r>
        <w:r w:rsidR="0047147C">
          <w:rPr>
            <w:noProof/>
            <w:webHidden/>
          </w:rPr>
          <w:instrText xml:space="preserve"> PAGEREF _Toc486242096 \h </w:instrText>
        </w:r>
        <w:r w:rsidR="0047147C">
          <w:rPr>
            <w:noProof/>
            <w:webHidden/>
          </w:rPr>
        </w:r>
        <w:r w:rsidR="0047147C">
          <w:rPr>
            <w:noProof/>
            <w:webHidden/>
          </w:rPr>
          <w:fldChar w:fldCharType="separate"/>
        </w:r>
        <w:r w:rsidR="0047147C">
          <w:rPr>
            <w:noProof/>
            <w:webHidden/>
          </w:rPr>
          <w:t>47</w:t>
        </w:r>
        <w:r w:rsidR="0047147C">
          <w:rPr>
            <w:noProof/>
            <w:webHidden/>
          </w:rPr>
          <w:fldChar w:fldCharType="end"/>
        </w:r>
      </w:hyperlink>
    </w:p>
    <w:p w14:paraId="447188F2" w14:textId="77777777" w:rsidR="0047147C" w:rsidRDefault="0028420B">
      <w:pPr>
        <w:pStyle w:val="32"/>
        <w:tabs>
          <w:tab w:val="left" w:pos="1260"/>
          <w:tab w:val="right" w:leader="dot" w:pos="8494"/>
        </w:tabs>
        <w:rPr>
          <w:noProof/>
        </w:rPr>
      </w:pPr>
      <w:hyperlink w:anchor="_Toc486242097" w:history="1">
        <w:r w:rsidR="0047147C" w:rsidRPr="009335C2">
          <w:rPr>
            <w:rStyle w:val="ac"/>
            <w:noProof/>
          </w:rPr>
          <w:t>8.7.3.</w:t>
        </w:r>
        <w:r w:rsidR="0047147C">
          <w:rPr>
            <w:noProof/>
          </w:rPr>
          <w:tab/>
        </w:r>
        <w:r w:rsidR="0047147C" w:rsidRPr="009335C2">
          <w:rPr>
            <w:rStyle w:val="ac"/>
            <w:rFonts w:hint="eastAsia"/>
            <w:noProof/>
          </w:rPr>
          <w:t>自由入力モードの場合</w:t>
        </w:r>
        <w:r w:rsidR="0047147C">
          <w:rPr>
            <w:noProof/>
            <w:webHidden/>
          </w:rPr>
          <w:tab/>
        </w:r>
        <w:r w:rsidR="0047147C">
          <w:rPr>
            <w:noProof/>
            <w:webHidden/>
          </w:rPr>
          <w:fldChar w:fldCharType="begin"/>
        </w:r>
        <w:r w:rsidR="0047147C">
          <w:rPr>
            <w:noProof/>
            <w:webHidden/>
          </w:rPr>
          <w:instrText xml:space="preserve"> PAGEREF _Toc486242097 \h </w:instrText>
        </w:r>
        <w:r w:rsidR="0047147C">
          <w:rPr>
            <w:noProof/>
            <w:webHidden/>
          </w:rPr>
        </w:r>
        <w:r w:rsidR="0047147C">
          <w:rPr>
            <w:noProof/>
            <w:webHidden/>
          </w:rPr>
          <w:fldChar w:fldCharType="separate"/>
        </w:r>
        <w:r w:rsidR="0047147C">
          <w:rPr>
            <w:noProof/>
            <w:webHidden/>
          </w:rPr>
          <w:t>48</w:t>
        </w:r>
        <w:r w:rsidR="0047147C">
          <w:rPr>
            <w:noProof/>
            <w:webHidden/>
          </w:rPr>
          <w:fldChar w:fldCharType="end"/>
        </w:r>
      </w:hyperlink>
    </w:p>
    <w:p w14:paraId="529F93BA" w14:textId="77777777" w:rsidR="0047147C" w:rsidRDefault="0028420B">
      <w:pPr>
        <w:pStyle w:val="22"/>
        <w:tabs>
          <w:tab w:val="left" w:pos="840"/>
          <w:tab w:val="right" w:leader="dot" w:pos="8494"/>
        </w:tabs>
        <w:rPr>
          <w:noProof/>
        </w:rPr>
      </w:pPr>
      <w:hyperlink w:anchor="_Toc486242098" w:history="1">
        <w:r w:rsidR="0047147C" w:rsidRPr="009335C2">
          <w:rPr>
            <w:rStyle w:val="ac"/>
            <w:noProof/>
          </w:rPr>
          <w:t>8.8.</w:t>
        </w:r>
        <w:r w:rsidR="0047147C">
          <w:rPr>
            <w:noProof/>
          </w:rPr>
          <w:tab/>
        </w:r>
        <w:r w:rsidR="0047147C" w:rsidRPr="009335C2">
          <w:rPr>
            <w:rStyle w:val="ac"/>
            <w:rFonts w:hint="eastAsia"/>
            <w:noProof/>
          </w:rPr>
          <w:t>アイテム</w:t>
        </w:r>
        <w:r w:rsidR="0047147C" w:rsidRPr="009335C2">
          <w:rPr>
            <w:rStyle w:val="ac"/>
            <w:noProof/>
          </w:rPr>
          <w:t>URL</w:t>
        </w:r>
        <w:r w:rsidR="0047147C" w:rsidRPr="009335C2">
          <w:rPr>
            <w:rStyle w:val="ac"/>
            <w:rFonts w:hint="eastAsia"/>
            <w:noProof/>
          </w:rPr>
          <w:t>（</w:t>
        </w:r>
        <w:r w:rsidR="0047147C" w:rsidRPr="009335C2">
          <w:rPr>
            <w:rStyle w:val="ac"/>
            <w:noProof/>
          </w:rPr>
          <w:t>WEKO_URL</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_Toc486242098 \h </w:instrText>
        </w:r>
        <w:r w:rsidR="0047147C">
          <w:rPr>
            <w:noProof/>
            <w:webHidden/>
          </w:rPr>
        </w:r>
        <w:r w:rsidR="0047147C">
          <w:rPr>
            <w:noProof/>
            <w:webHidden/>
          </w:rPr>
          <w:fldChar w:fldCharType="separate"/>
        </w:r>
        <w:r w:rsidR="0047147C">
          <w:rPr>
            <w:noProof/>
            <w:webHidden/>
          </w:rPr>
          <w:t>49</w:t>
        </w:r>
        <w:r w:rsidR="0047147C">
          <w:rPr>
            <w:noProof/>
            <w:webHidden/>
          </w:rPr>
          <w:fldChar w:fldCharType="end"/>
        </w:r>
      </w:hyperlink>
    </w:p>
    <w:p w14:paraId="4EF326A1" w14:textId="77777777" w:rsidR="0047147C" w:rsidRDefault="0028420B">
      <w:pPr>
        <w:pStyle w:val="22"/>
        <w:tabs>
          <w:tab w:val="left" w:pos="840"/>
          <w:tab w:val="right" w:leader="dot" w:pos="8494"/>
        </w:tabs>
        <w:rPr>
          <w:noProof/>
        </w:rPr>
      </w:pPr>
      <w:hyperlink w:anchor="_Toc486242099" w:history="1">
        <w:r w:rsidR="0047147C" w:rsidRPr="009335C2">
          <w:rPr>
            <w:rStyle w:val="ac"/>
            <w:noProof/>
          </w:rPr>
          <w:t>8.9.</w:t>
        </w:r>
        <w:r w:rsidR="0047147C">
          <w:rPr>
            <w:noProof/>
          </w:rPr>
          <w:tab/>
        </w:r>
        <w:r w:rsidR="0047147C" w:rsidRPr="009335C2">
          <w:rPr>
            <w:rStyle w:val="ac"/>
            <w:rFonts w:hint="eastAsia"/>
            <w:noProof/>
          </w:rPr>
          <w:t>登録データ識別キー（</w:t>
        </w:r>
        <w:r w:rsidR="0047147C" w:rsidRPr="009335C2">
          <w:rPr>
            <w:rStyle w:val="ac"/>
            <w:noProof/>
          </w:rPr>
          <w:t>REGISTER_KEY</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_Toc486242099 \h </w:instrText>
        </w:r>
        <w:r w:rsidR="0047147C">
          <w:rPr>
            <w:noProof/>
            <w:webHidden/>
          </w:rPr>
        </w:r>
        <w:r w:rsidR="0047147C">
          <w:rPr>
            <w:noProof/>
            <w:webHidden/>
          </w:rPr>
          <w:fldChar w:fldCharType="separate"/>
        </w:r>
        <w:r w:rsidR="0047147C">
          <w:rPr>
            <w:noProof/>
            <w:webHidden/>
          </w:rPr>
          <w:t>49</w:t>
        </w:r>
        <w:r w:rsidR="0047147C">
          <w:rPr>
            <w:noProof/>
            <w:webHidden/>
          </w:rPr>
          <w:fldChar w:fldCharType="end"/>
        </w:r>
      </w:hyperlink>
    </w:p>
    <w:p w14:paraId="611DC315" w14:textId="77777777" w:rsidR="0047147C" w:rsidRDefault="0028420B">
      <w:pPr>
        <w:pStyle w:val="22"/>
        <w:tabs>
          <w:tab w:val="left" w:pos="1050"/>
          <w:tab w:val="right" w:leader="dot" w:pos="8494"/>
        </w:tabs>
        <w:rPr>
          <w:noProof/>
        </w:rPr>
      </w:pPr>
      <w:hyperlink w:anchor="_Toc486242100" w:history="1">
        <w:r w:rsidR="0047147C" w:rsidRPr="009335C2">
          <w:rPr>
            <w:rStyle w:val="ac"/>
            <w:noProof/>
          </w:rPr>
          <w:t>8.10.</w:t>
        </w:r>
        <w:r w:rsidR="0047147C">
          <w:rPr>
            <w:noProof/>
          </w:rPr>
          <w:tab/>
        </w:r>
        <w:r w:rsidR="0047147C" w:rsidRPr="009335C2">
          <w:rPr>
            <w:rStyle w:val="ac"/>
            <w:rFonts w:hint="eastAsia"/>
            <w:noProof/>
          </w:rPr>
          <w:t>サプリデータ識別キー（</w:t>
        </w:r>
        <w:r w:rsidR="0047147C" w:rsidRPr="009335C2">
          <w:rPr>
            <w:rStyle w:val="ac"/>
            <w:noProof/>
          </w:rPr>
          <w:t>SUPPLEMENT_KEY</w:t>
        </w:r>
        <w:r w:rsidR="0047147C" w:rsidRPr="009335C2">
          <w:rPr>
            <w:rStyle w:val="ac"/>
            <w:rFonts w:hint="eastAsia"/>
            <w:noProof/>
          </w:rPr>
          <w:t>）</w:t>
        </w:r>
        <w:r w:rsidR="0047147C">
          <w:rPr>
            <w:noProof/>
            <w:webHidden/>
          </w:rPr>
          <w:tab/>
        </w:r>
        <w:r w:rsidR="0047147C">
          <w:rPr>
            <w:noProof/>
            <w:webHidden/>
          </w:rPr>
          <w:fldChar w:fldCharType="begin"/>
        </w:r>
        <w:r w:rsidR="0047147C">
          <w:rPr>
            <w:noProof/>
            <w:webHidden/>
          </w:rPr>
          <w:instrText xml:space="preserve"> PAGEREF _Toc486242100 \h </w:instrText>
        </w:r>
        <w:r w:rsidR="0047147C">
          <w:rPr>
            <w:noProof/>
            <w:webHidden/>
          </w:rPr>
        </w:r>
        <w:r w:rsidR="0047147C">
          <w:rPr>
            <w:noProof/>
            <w:webHidden/>
          </w:rPr>
          <w:fldChar w:fldCharType="separate"/>
        </w:r>
        <w:r w:rsidR="0047147C">
          <w:rPr>
            <w:noProof/>
            <w:webHidden/>
          </w:rPr>
          <w:t>50</w:t>
        </w:r>
        <w:r w:rsidR="0047147C">
          <w:rPr>
            <w:noProof/>
            <w:webHidden/>
          </w:rPr>
          <w:fldChar w:fldCharType="end"/>
        </w:r>
      </w:hyperlink>
    </w:p>
    <w:p w14:paraId="4DD1D93D" w14:textId="77777777" w:rsidR="001A6FDD" w:rsidRDefault="0057303B" w:rsidP="00F9768F">
      <w:r>
        <w:fldChar w:fldCharType="end"/>
      </w:r>
    </w:p>
    <w:p w14:paraId="0687E67C" w14:textId="77777777" w:rsidR="008B24C9" w:rsidRDefault="008B24C9" w:rsidP="00F9768F"/>
    <w:p w14:paraId="26A1D70D" w14:textId="77777777" w:rsidR="008B24C9" w:rsidRDefault="008B24C9" w:rsidP="00F9768F"/>
    <w:p w14:paraId="29C3C373" w14:textId="77777777" w:rsidR="008B24C9" w:rsidRDefault="008B24C9" w:rsidP="00F9768F">
      <w:pPr>
        <w:sectPr w:rsidR="008B24C9" w:rsidSect="00DA20D2">
          <w:headerReference w:type="default" r:id="rId9"/>
          <w:footerReference w:type="default" r:id="rId10"/>
          <w:pgSz w:w="11906" w:h="16838"/>
          <w:pgMar w:top="1985" w:right="1701" w:bottom="1701" w:left="1701" w:header="851" w:footer="992" w:gutter="0"/>
          <w:pgNumType w:fmt="lowerRoman" w:start="1"/>
          <w:cols w:space="425"/>
          <w:docGrid w:type="lines" w:linePitch="360"/>
        </w:sectPr>
      </w:pPr>
    </w:p>
    <w:p w14:paraId="562DCF52" w14:textId="77777777" w:rsidR="008B24C9" w:rsidRPr="00515806" w:rsidRDefault="00AD3309" w:rsidP="0006545E">
      <w:pPr>
        <w:pStyle w:val="1"/>
        <w:spacing w:before="360"/>
      </w:pPr>
      <w:bookmarkStart w:id="1" w:name="_Ref433740613"/>
      <w:bookmarkStart w:id="2" w:name="_Toc486242022"/>
      <w:r>
        <w:rPr>
          <w:rFonts w:hint="eastAsia"/>
        </w:rPr>
        <w:lastRenderedPageBreak/>
        <w:t>概要</w:t>
      </w:r>
      <w:bookmarkEnd w:id="1"/>
      <w:bookmarkEnd w:id="2"/>
    </w:p>
    <w:p w14:paraId="36774DA3" w14:textId="77777777" w:rsidR="0090602D" w:rsidRPr="00515806" w:rsidRDefault="0090602D" w:rsidP="002433A2">
      <w:pPr>
        <w:pStyle w:val="2"/>
        <w:spacing w:before="180"/>
      </w:pPr>
      <w:bookmarkStart w:id="3" w:name="_Toc486242023"/>
      <w:r>
        <w:rPr>
          <w:rFonts w:hint="eastAsia"/>
        </w:rPr>
        <w:t>序文</w:t>
      </w:r>
      <w:bookmarkEnd w:id="3"/>
    </w:p>
    <w:p w14:paraId="19EA3FAF" w14:textId="77777777" w:rsidR="00C21CBA" w:rsidRDefault="00C21CBA" w:rsidP="00B05D21">
      <w:pPr>
        <w:ind w:firstLineChars="100" w:firstLine="210"/>
      </w:pPr>
      <w:r>
        <w:rPr>
          <w:rFonts w:hint="eastAsia"/>
        </w:rPr>
        <w:t>SWORD Client for WEKO</w:t>
      </w:r>
      <w:r>
        <w:rPr>
          <w:rFonts w:hint="eastAsia"/>
        </w:rPr>
        <w:t>（以下、</w:t>
      </w:r>
      <w:r>
        <w:rPr>
          <w:rFonts w:hint="eastAsia"/>
        </w:rPr>
        <w:t>SCfW</w:t>
      </w:r>
      <w:r>
        <w:rPr>
          <w:rFonts w:hint="eastAsia"/>
        </w:rPr>
        <w:t>）はリポジトリ管理モジュール「</w:t>
      </w:r>
      <w:r>
        <w:rPr>
          <w:rFonts w:hint="eastAsia"/>
        </w:rPr>
        <w:t>WEKO</w:t>
      </w:r>
      <w:r>
        <w:rPr>
          <w:rFonts w:hint="eastAsia"/>
        </w:rPr>
        <w:t>」で構築したリポジトリに対して、アイテムの一括登録・更新を行う</w:t>
      </w:r>
      <w:r w:rsidR="00FF48CC">
        <w:rPr>
          <w:rFonts w:hint="eastAsia"/>
        </w:rPr>
        <w:t>ツール</w:t>
      </w:r>
      <w:r>
        <w:rPr>
          <w:rFonts w:hint="eastAsia"/>
        </w:rPr>
        <w:t>である。</w:t>
      </w:r>
    </w:p>
    <w:p w14:paraId="4A99CB67" w14:textId="77777777" w:rsidR="002D1F62" w:rsidRPr="002D1F62" w:rsidRDefault="00C21CBA" w:rsidP="00B05D21">
      <w:pPr>
        <w:ind w:firstLineChars="100" w:firstLine="210"/>
      </w:pPr>
      <w:r>
        <w:rPr>
          <w:rFonts w:hint="eastAsia"/>
        </w:rPr>
        <w:t>本書では、</w:t>
      </w:r>
      <w:r>
        <w:rPr>
          <w:rFonts w:hint="eastAsia"/>
        </w:rPr>
        <w:t>SCfW</w:t>
      </w:r>
      <w:r>
        <w:rPr>
          <w:rFonts w:hint="eastAsia"/>
        </w:rPr>
        <w:t>の動作環境とセットアップ手順、および全機能の外部仕様について記述する。本書の内容は、</w:t>
      </w:r>
      <w:r>
        <w:rPr>
          <w:rFonts w:hint="eastAsia"/>
        </w:rPr>
        <w:t>WEKO Ver2.4.0</w:t>
      </w:r>
      <w:r>
        <w:rPr>
          <w:rFonts w:hint="eastAsia"/>
        </w:rPr>
        <w:t>／</w:t>
      </w:r>
      <w:r>
        <w:rPr>
          <w:rFonts w:hint="eastAsia"/>
        </w:rPr>
        <w:t xml:space="preserve">SCfW Ver2.4.0 </w:t>
      </w:r>
      <w:r>
        <w:rPr>
          <w:rFonts w:hint="eastAsia"/>
        </w:rPr>
        <w:t>に準拠する。</w:t>
      </w:r>
    </w:p>
    <w:p w14:paraId="091D1C6B" w14:textId="77777777" w:rsidR="00F359F3" w:rsidRDefault="00115363" w:rsidP="002433A2">
      <w:pPr>
        <w:pStyle w:val="2"/>
        <w:spacing w:before="180"/>
      </w:pPr>
      <w:bookmarkStart w:id="4" w:name="_Toc486242024"/>
      <w:r>
        <w:rPr>
          <w:rFonts w:hint="eastAsia"/>
        </w:rPr>
        <w:t>関連文書</w:t>
      </w:r>
      <w:bookmarkEnd w:id="4"/>
    </w:p>
    <w:p w14:paraId="3CD7DADC" w14:textId="77777777" w:rsidR="00C21CBA" w:rsidRDefault="00C21CBA" w:rsidP="00435832">
      <w:pPr>
        <w:ind w:firstLineChars="200" w:firstLine="420"/>
      </w:pPr>
      <w:r>
        <w:rPr>
          <w:rFonts w:hint="eastAsia"/>
        </w:rPr>
        <w:t xml:space="preserve">SCfW </w:t>
      </w:r>
      <w:r>
        <w:rPr>
          <w:rFonts w:hint="eastAsia"/>
        </w:rPr>
        <w:t>の前提</w:t>
      </w:r>
      <w:r w:rsidR="006D1CE0">
        <w:rPr>
          <w:rFonts w:hint="eastAsia"/>
        </w:rPr>
        <w:t>システム</w:t>
      </w:r>
      <w:r>
        <w:rPr>
          <w:rFonts w:hint="eastAsia"/>
        </w:rPr>
        <w:t>となる</w:t>
      </w:r>
      <w:r>
        <w:rPr>
          <w:rFonts w:hint="eastAsia"/>
        </w:rPr>
        <w:t>WEKO</w:t>
      </w:r>
      <w:r>
        <w:rPr>
          <w:rFonts w:hint="eastAsia"/>
        </w:rPr>
        <w:t>の仕様に関して以下の文書がある。</w:t>
      </w:r>
    </w:p>
    <w:p w14:paraId="3FF40748" w14:textId="77777777" w:rsidR="00D00A35" w:rsidRDefault="00C21CBA" w:rsidP="00435832">
      <w:pPr>
        <w:ind w:firstLineChars="200" w:firstLine="420"/>
      </w:pPr>
      <w:r>
        <w:rPr>
          <w:rFonts w:hint="eastAsia"/>
        </w:rPr>
        <w:t>・</w:t>
      </w:r>
      <w:r w:rsidR="006D1CE0">
        <w:rPr>
          <w:rFonts w:hint="eastAsia"/>
        </w:rPr>
        <w:t>文書管理番号</w:t>
      </w:r>
      <w:r w:rsidR="006D1CE0">
        <w:rPr>
          <w:rFonts w:hint="eastAsia"/>
        </w:rPr>
        <w:t>C045-05-1841</w:t>
      </w:r>
      <w:r w:rsidR="006D1CE0">
        <w:rPr>
          <w:rFonts w:hint="eastAsia"/>
        </w:rPr>
        <w:t>：</w:t>
      </w:r>
      <w:r>
        <w:rPr>
          <w:rFonts w:hint="eastAsia"/>
        </w:rPr>
        <w:t>「</w:t>
      </w:r>
      <w:r w:rsidR="00026F6C" w:rsidRPr="00C21CBA">
        <w:rPr>
          <w:rFonts w:hint="eastAsia"/>
        </w:rPr>
        <w:t xml:space="preserve"> </w:t>
      </w:r>
      <w:r w:rsidRPr="00C21CBA">
        <w:rPr>
          <w:rFonts w:hint="eastAsia"/>
        </w:rPr>
        <w:t>WEKO</w:t>
      </w:r>
      <w:r w:rsidRPr="00C21CBA">
        <w:rPr>
          <w:rFonts w:hint="eastAsia"/>
        </w:rPr>
        <w:t>外部仕様書</w:t>
      </w:r>
      <w:r>
        <w:rPr>
          <w:rFonts w:hint="eastAsia"/>
        </w:rPr>
        <w:t>」</w:t>
      </w:r>
    </w:p>
    <w:p w14:paraId="0FC83B70" w14:textId="77777777" w:rsidR="00C21CBA" w:rsidRDefault="00C21CBA" w:rsidP="00435832">
      <w:pPr>
        <w:ind w:firstLineChars="200" w:firstLine="420"/>
      </w:pPr>
    </w:p>
    <w:p w14:paraId="0F9CE8D8" w14:textId="77777777" w:rsidR="006E4E87" w:rsidRPr="00515806" w:rsidRDefault="006E4E87" w:rsidP="000B180E">
      <w:pPr>
        <w:pStyle w:val="2"/>
        <w:spacing w:before="180"/>
      </w:pPr>
      <w:bookmarkStart w:id="5" w:name="_Toc251231749"/>
      <w:bookmarkStart w:id="6" w:name="_Toc251331368"/>
      <w:bookmarkStart w:id="7" w:name="_Toc251344023"/>
      <w:bookmarkStart w:id="8" w:name="_Toc251344989"/>
      <w:bookmarkStart w:id="9" w:name="_Toc251587542"/>
      <w:bookmarkStart w:id="10" w:name="_Toc251688037"/>
      <w:bookmarkStart w:id="11" w:name="_Toc251918757"/>
      <w:bookmarkStart w:id="12" w:name="_Toc252785317"/>
      <w:bookmarkStart w:id="13" w:name="_Toc260398309"/>
      <w:bookmarkStart w:id="14" w:name="_Toc486242025"/>
      <w:bookmarkEnd w:id="5"/>
      <w:bookmarkEnd w:id="6"/>
      <w:bookmarkEnd w:id="7"/>
      <w:bookmarkEnd w:id="8"/>
      <w:bookmarkEnd w:id="9"/>
      <w:bookmarkEnd w:id="10"/>
      <w:bookmarkEnd w:id="11"/>
      <w:bookmarkEnd w:id="12"/>
      <w:bookmarkEnd w:id="13"/>
      <w:r>
        <w:rPr>
          <w:rFonts w:hint="eastAsia"/>
        </w:rPr>
        <w:t>記号</w:t>
      </w:r>
      <w:bookmarkEnd w:id="14"/>
    </w:p>
    <w:p w14:paraId="119D5FF1" w14:textId="77777777" w:rsidR="00D9682D" w:rsidRDefault="006E4E87" w:rsidP="006E4E87">
      <w:pPr>
        <w:ind w:firstLineChars="100" w:firstLine="210"/>
      </w:pPr>
      <w:r>
        <w:rPr>
          <w:rFonts w:hint="eastAsia"/>
        </w:rPr>
        <w:t>本書で用いる記号の意味について</w:t>
      </w:r>
      <w:r w:rsidR="0057303B">
        <w:fldChar w:fldCharType="begin"/>
      </w:r>
      <w:r w:rsidR="00CF5483">
        <w:instrText xml:space="preserve"> REF _Ref250552642 \h </w:instrText>
      </w:r>
      <w:r w:rsidR="0057303B">
        <w:fldChar w:fldCharType="separate"/>
      </w:r>
      <w:r w:rsidR="00762A5E" w:rsidRPr="001202A9">
        <w:rPr>
          <w:rFonts w:hint="eastAsia"/>
          <w:szCs w:val="21"/>
        </w:rPr>
        <w:t>表</w:t>
      </w:r>
      <w:r w:rsidR="00762A5E" w:rsidRPr="001202A9">
        <w:rPr>
          <w:rFonts w:hint="eastAsia"/>
          <w:szCs w:val="21"/>
        </w:rPr>
        <w:t xml:space="preserve"> </w:t>
      </w:r>
      <w:r w:rsidR="00762A5E">
        <w:rPr>
          <w:noProof/>
          <w:szCs w:val="21"/>
        </w:rPr>
        <w:t>1</w:t>
      </w:r>
      <w:r w:rsidR="0057303B">
        <w:fldChar w:fldCharType="end"/>
      </w:r>
      <w:r>
        <w:rPr>
          <w:rFonts w:hint="eastAsia"/>
        </w:rPr>
        <w:t>に示す。</w:t>
      </w:r>
    </w:p>
    <w:p w14:paraId="5D76603D" w14:textId="77777777" w:rsidR="006E4E87" w:rsidRPr="001202A9" w:rsidRDefault="006E4E87" w:rsidP="006E4E87">
      <w:pPr>
        <w:pStyle w:val="af0"/>
        <w:rPr>
          <w:sz w:val="21"/>
          <w:szCs w:val="21"/>
        </w:rPr>
      </w:pPr>
      <w:bookmarkStart w:id="15" w:name="_Ref250552642"/>
      <w:bookmarkStart w:id="16" w:name="_Ref250552637"/>
      <w:r w:rsidRPr="001202A9">
        <w:rPr>
          <w:rFonts w:hint="eastAsia"/>
          <w:sz w:val="21"/>
          <w:szCs w:val="21"/>
        </w:rPr>
        <w:t>表</w:t>
      </w:r>
      <w:r w:rsidRPr="001202A9">
        <w:rPr>
          <w:rFonts w:hint="eastAsia"/>
          <w:sz w:val="21"/>
          <w:szCs w:val="21"/>
        </w:rPr>
        <w:t xml:space="preserve"> </w:t>
      </w:r>
      <w:r w:rsidR="0057303B" w:rsidRPr="001202A9">
        <w:rPr>
          <w:sz w:val="21"/>
          <w:szCs w:val="21"/>
        </w:rPr>
        <w:fldChar w:fldCharType="begin"/>
      </w:r>
      <w:r w:rsidRPr="001202A9">
        <w:rPr>
          <w:sz w:val="21"/>
          <w:szCs w:val="21"/>
        </w:rPr>
        <w:instrText xml:space="preserve"> </w:instrText>
      </w:r>
      <w:r w:rsidRPr="001202A9">
        <w:rPr>
          <w:rFonts w:hint="eastAsia"/>
          <w:sz w:val="21"/>
          <w:szCs w:val="21"/>
        </w:rPr>
        <w:instrText xml:space="preserve">SEQ </w:instrText>
      </w:r>
      <w:r w:rsidRPr="001202A9">
        <w:rPr>
          <w:rFonts w:hint="eastAsia"/>
          <w:sz w:val="21"/>
          <w:szCs w:val="21"/>
        </w:rPr>
        <w:instrText>表</w:instrText>
      </w:r>
      <w:r w:rsidRPr="001202A9">
        <w:rPr>
          <w:rFonts w:hint="eastAsia"/>
          <w:sz w:val="21"/>
          <w:szCs w:val="21"/>
        </w:rPr>
        <w:instrText xml:space="preserve"> \* ARABIC</w:instrText>
      </w:r>
      <w:r w:rsidRPr="001202A9">
        <w:rPr>
          <w:sz w:val="21"/>
          <w:szCs w:val="21"/>
        </w:rPr>
        <w:instrText xml:space="preserve"> </w:instrText>
      </w:r>
      <w:r w:rsidR="0057303B" w:rsidRPr="001202A9">
        <w:rPr>
          <w:sz w:val="21"/>
          <w:szCs w:val="21"/>
        </w:rPr>
        <w:fldChar w:fldCharType="separate"/>
      </w:r>
      <w:r w:rsidR="00762A5E">
        <w:rPr>
          <w:noProof/>
          <w:sz w:val="21"/>
          <w:szCs w:val="21"/>
        </w:rPr>
        <w:t>1</w:t>
      </w:r>
      <w:r w:rsidR="0057303B" w:rsidRPr="001202A9">
        <w:rPr>
          <w:sz w:val="21"/>
          <w:szCs w:val="21"/>
        </w:rPr>
        <w:fldChar w:fldCharType="end"/>
      </w:r>
      <w:bookmarkEnd w:id="15"/>
      <w:r w:rsidR="001202A9" w:rsidRPr="001202A9">
        <w:rPr>
          <w:rFonts w:hint="eastAsia"/>
          <w:sz w:val="21"/>
          <w:szCs w:val="21"/>
        </w:rPr>
        <w:t xml:space="preserve"> </w:t>
      </w:r>
      <w:r w:rsidRPr="001202A9">
        <w:rPr>
          <w:rFonts w:hint="eastAsia"/>
          <w:sz w:val="21"/>
          <w:szCs w:val="21"/>
        </w:rPr>
        <w:t>記号</w:t>
      </w:r>
      <w:bookmarkEnd w:id="16"/>
    </w:p>
    <w:tbl>
      <w:tblPr>
        <w:tblStyle w:val="11"/>
        <w:tblW w:w="0" w:type="auto"/>
        <w:tblInd w:w="392" w:type="dxa"/>
        <w:tblLook w:val="04A0" w:firstRow="1" w:lastRow="0" w:firstColumn="1" w:lastColumn="0" w:noHBand="0" w:noVBand="1"/>
      </w:tblPr>
      <w:tblGrid>
        <w:gridCol w:w="2126"/>
        <w:gridCol w:w="6095"/>
      </w:tblGrid>
      <w:tr w:rsidR="006E4E87" w:rsidRPr="00545825" w14:paraId="4A7E68CA" w14:textId="77777777" w:rsidTr="004E0C19">
        <w:trPr>
          <w:cnfStyle w:val="100000000000" w:firstRow="1" w:lastRow="0" w:firstColumn="0" w:lastColumn="0" w:oddVBand="0" w:evenVBand="0" w:oddHBand="0" w:evenHBand="0" w:firstRowFirstColumn="0" w:firstRowLastColumn="0" w:lastRowFirstColumn="0" w:lastRowLastColumn="0"/>
        </w:trPr>
        <w:tc>
          <w:tcPr>
            <w:tcW w:w="2126" w:type="dxa"/>
          </w:tcPr>
          <w:p w14:paraId="2156ED23" w14:textId="77777777" w:rsidR="006E4E87" w:rsidRPr="00545825" w:rsidRDefault="006E4E87" w:rsidP="00CF5483">
            <w:pPr>
              <w:spacing w:line="240" w:lineRule="exact"/>
              <w:jc w:val="center"/>
              <w:rPr>
                <w:rFonts w:ascii="ＭＳ Ｐゴシック" w:eastAsia="ＭＳ Ｐゴシック" w:hAnsi="ＭＳ Ｐゴシック"/>
                <w:sz w:val="20"/>
                <w:szCs w:val="20"/>
              </w:rPr>
            </w:pPr>
            <w:r w:rsidRPr="00545825">
              <w:rPr>
                <w:rFonts w:ascii="ＭＳ Ｐゴシック" w:eastAsia="ＭＳ Ｐゴシック" w:hAnsi="ＭＳ Ｐゴシック" w:hint="eastAsia"/>
                <w:sz w:val="20"/>
                <w:szCs w:val="20"/>
              </w:rPr>
              <w:t>記号</w:t>
            </w:r>
          </w:p>
        </w:tc>
        <w:tc>
          <w:tcPr>
            <w:tcW w:w="6095" w:type="dxa"/>
          </w:tcPr>
          <w:p w14:paraId="1ED41D8D" w14:textId="77777777" w:rsidR="006E4E87" w:rsidRPr="00545825" w:rsidRDefault="006E4E87" w:rsidP="00CF5483">
            <w:pPr>
              <w:spacing w:line="240" w:lineRule="exact"/>
              <w:jc w:val="center"/>
              <w:rPr>
                <w:rFonts w:ascii="ＭＳ Ｐゴシック" w:eastAsia="ＭＳ Ｐゴシック" w:hAnsi="ＭＳ Ｐゴシック"/>
                <w:sz w:val="20"/>
                <w:szCs w:val="20"/>
              </w:rPr>
            </w:pPr>
            <w:r w:rsidRPr="00545825">
              <w:rPr>
                <w:rFonts w:ascii="ＭＳ Ｐゴシック" w:eastAsia="ＭＳ Ｐゴシック" w:hAnsi="ＭＳ Ｐゴシック" w:hint="eastAsia"/>
                <w:sz w:val="20"/>
                <w:szCs w:val="20"/>
              </w:rPr>
              <w:t>意味</w:t>
            </w:r>
          </w:p>
        </w:tc>
      </w:tr>
      <w:tr w:rsidR="00CF5483" w:rsidRPr="00545825" w14:paraId="0A80462F" w14:textId="77777777" w:rsidTr="004E0C19">
        <w:tc>
          <w:tcPr>
            <w:tcW w:w="2126" w:type="dxa"/>
          </w:tcPr>
          <w:p w14:paraId="6E86DA8E" w14:textId="77777777" w:rsidR="00CF5483" w:rsidRPr="00545825" w:rsidRDefault="00CF5483" w:rsidP="00CF5483">
            <w:pPr>
              <w:spacing w:line="240" w:lineRule="exact"/>
              <w:jc w:val="center"/>
              <w:rPr>
                <w:rFonts w:ascii="ＭＳ Ｐゴシック" w:eastAsia="ＭＳ Ｐゴシック" w:hAnsi="ＭＳ Ｐゴシック"/>
                <w:sz w:val="20"/>
                <w:szCs w:val="20"/>
              </w:rPr>
            </w:pPr>
            <w:r w:rsidRPr="00545825">
              <w:rPr>
                <w:rFonts w:ascii="ＭＳ Ｐゴシック" w:eastAsia="ＭＳ Ｐゴシック" w:hAnsi="ＭＳ Ｐゴシック" w:hint="eastAsia"/>
                <w:sz w:val="20"/>
                <w:szCs w:val="20"/>
              </w:rPr>
              <w:t>『　』</w:t>
            </w:r>
          </w:p>
        </w:tc>
        <w:tc>
          <w:tcPr>
            <w:tcW w:w="6095" w:type="dxa"/>
          </w:tcPr>
          <w:p w14:paraId="467B7D3C" w14:textId="77777777" w:rsidR="00CF5483" w:rsidRPr="00545825" w:rsidRDefault="00CF5483" w:rsidP="00CF5483">
            <w:pPr>
              <w:spacing w:line="240" w:lineRule="exact"/>
              <w:rPr>
                <w:rFonts w:ascii="ＭＳ Ｐゴシック" w:eastAsia="ＭＳ Ｐゴシック" w:hAnsi="ＭＳ Ｐゴシック"/>
                <w:sz w:val="20"/>
                <w:szCs w:val="20"/>
              </w:rPr>
            </w:pPr>
            <w:r w:rsidRPr="00545825">
              <w:rPr>
                <w:rFonts w:ascii="ＭＳ Ｐゴシック" w:eastAsia="ＭＳ Ｐゴシック" w:hAnsi="ＭＳ Ｐゴシック" w:hint="eastAsia"/>
                <w:sz w:val="20"/>
                <w:szCs w:val="20"/>
              </w:rPr>
              <w:t>外部資料をあらわす</w:t>
            </w:r>
          </w:p>
        </w:tc>
      </w:tr>
      <w:tr w:rsidR="00CF5483" w:rsidRPr="00545825" w14:paraId="1B9605DE" w14:textId="77777777" w:rsidTr="004E0C19">
        <w:trPr>
          <w:cnfStyle w:val="000000010000" w:firstRow="0" w:lastRow="0" w:firstColumn="0" w:lastColumn="0" w:oddVBand="0" w:evenVBand="0" w:oddHBand="0" w:evenHBand="1" w:firstRowFirstColumn="0" w:firstRowLastColumn="0" w:lastRowFirstColumn="0" w:lastRowLastColumn="0"/>
        </w:trPr>
        <w:tc>
          <w:tcPr>
            <w:tcW w:w="2126" w:type="dxa"/>
          </w:tcPr>
          <w:p w14:paraId="76113550" w14:textId="77777777" w:rsidR="00CF5483" w:rsidRPr="00545825" w:rsidRDefault="00CF5483" w:rsidP="00CF5483">
            <w:pPr>
              <w:spacing w:line="240" w:lineRule="exact"/>
              <w:jc w:val="center"/>
              <w:rPr>
                <w:rFonts w:ascii="ＭＳ Ｐゴシック" w:eastAsia="ＭＳ Ｐゴシック" w:hAnsi="ＭＳ Ｐゴシック"/>
                <w:sz w:val="20"/>
                <w:szCs w:val="20"/>
              </w:rPr>
            </w:pPr>
            <w:r w:rsidRPr="00545825">
              <w:rPr>
                <w:rFonts w:ascii="ＭＳ Ｐゴシック" w:eastAsia="ＭＳ Ｐゴシック" w:hAnsi="ＭＳ Ｐゴシック" w:hint="eastAsia"/>
                <w:sz w:val="20"/>
                <w:szCs w:val="20"/>
              </w:rPr>
              <w:t>[　]</w:t>
            </w:r>
          </w:p>
        </w:tc>
        <w:tc>
          <w:tcPr>
            <w:tcW w:w="6095" w:type="dxa"/>
          </w:tcPr>
          <w:p w14:paraId="0D373FC4" w14:textId="77777777" w:rsidR="00CF5483" w:rsidRPr="00545825" w:rsidRDefault="00CF5483" w:rsidP="00CF5483">
            <w:pPr>
              <w:spacing w:line="240" w:lineRule="exact"/>
              <w:rPr>
                <w:rFonts w:ascii="ＭＳ Ｐゴシック" w:eastAsia="ＭＳ Ｐゴシック" w:hAnsi="ＭＳ Ｐゴシック"/>
                <w:sz w:val="20"/>
                <w:szCs w:val="20"/>
              </w:rPr>
            </w:pPr>
            <w:r w:rsidRPr="00545825">
              <w:rPr>
                <w:rFonts w:ascii="ＭＳ Ｐゴシック" w:eastAsia="ＭＳ Ｐゴシック" w:hAnsi="ＭＳ Ｐゴシック" w:hint="eastAsia"/>
                <w:sz w:val="20"/>
                <w:szCs w:val="20"/>
              </w:rPr>
              <w:t>文書内の参照をあらわす</w:t>
            </w:r>
          </w:p>
        </w:tc>
      </w:tr>
      <w:tr w:rsidR="00CF5483" w:rsidRPr="00545825" w14:paraId="76D8A3CB" w14:textId="77777777" w:rsidTr="004E0C19">
        <w:tc>
          <w:tcPr>
            <w:tcW w:w="2126" w:type="dxa"/>
          </w:tcPr>
          <w:p w14:paraId="656BC9F2" w14:textId="77777777" w:rsidR="00CF5483" w:rsidRPr="00545825" w:rsidRDefault="00CF5483" w:rsidP="00CF5483">
            <w:pPr>
              <w:spacing w:line="240" w:lineRule="exact"/>
              <w:jc w:val="center"/>
              <w:rPr>
                <w:rFonts w:ascii="ＭＳ Ｐゴシック" w:eastAsia="ＭＳ Ｐゴシック" w:hAnsi="ＭＳ Ｐゴシック"/>
                <w:sz w:val="20"/>
                <w:szCs w:val="20"/>
              </w:rPr>
            </w:pPr>
            <w:r w:rsidRPr="00545825">
              <w:rPr>
                <w:rFonts w:ascii="ＭＳ Ｐゴシック" w:eastAsia="ＭＳ Ｐゴシック" w:hAnsi="ＭＳ Ｐゴシック" w:hint="eastAsia"/>
                <w:sz w:val="20"/>
                <w:szCs w:val="20"/>
              </w:rPr>
              <w:t>（　）</w:t>
            </w:r>
          </w:p>
        </w:tc>
        <w:tc>
          <w:tcPr>
            <w:tcW w:w="6095" w:type="dxa"/>
          </w:tcPr>
          <w:p w14:paraId="732F40DF" w14:textId="77777777" w:rsidR="00CF5483" w:rsidRPr="00545825" w:rsidRDefault="00CF5483" w:rsidP="00CF5483">
            <w:pPr>
              <w:spacing w:line="240" w:lineRule="exact"/>
              <w:rPr>
                <w:rFonts w:ascii="ＭＳ Ｐゴシック" w:eastAsia="ＭＳ Ｐゴシック" w:hAnsi="ＭＳ Ｐゴシック"/>
                <w:sz w:val="20"/>
                <w:szCs w:val="20"/>
              </w:rPr>
            </w:pPr>
            <w:r w:rsidRPr="00545825">
              <w:rPr>
                <w:rFonts w:ascii="ＭＳ Ｐゴシック" w:eastAsia="ＭＳ Ｐゴシック" w:hAnsi="ＭＳ Ｐゴシック" w:hint="eastAsia"/>
                <w:sz w:val="20"/>
                <w:szCs w:val="20"/>
              </w:rPr>
              <w:t>補足・言い換えをあらわす</w:t>
            </w:r>
          </w:p>
        </w:tc>
      </w:tr>
      <w:tr w:rsidR="00CF5483" w:rsidRPr="00545825" w14:paraId="5A00678B" w14:textId="77777777" w:rsidTr="004E0C19">
        <w:trPr>
          <w:cnfStyle w:val="000000010000" w:firstRow="0" w:lastRow="0" w:firstColumn="0" w:lastColumn="0" w:oddVBand="0" w:evenVBand="0" w:oddHBand="0" w:evenHBand="1" w:firstRowFirstColumn="0" w:firstRowLastColumn="0" w:lastRowFirstColumn="0" w:lastRowLastColumn="0"/>
        </w:trPr>
        <w:tc>
          <w:tcPr>
            <w:tcW w:w="2126" w:type="dxa"/>
          </w:tcPr>
          <w:p w14:paraId="70109B74" w14:textId="77777777" w:rsidR="00CF5483" w:rsidRPr="00545825" w:rsidRDefault="00CF5483" w:rsidP="00CF5483">
            <w:pPr>
              <w:spacing w:line="240" w:lineRule="exact"/>
              <w:jc w:val="center"/>
              <w:rPr>
                <w:rFonts w:ascii="ＭＳ Ｐゴシック" w:eastAsia="ＭＳ Ｐゴシック" w:hAnsi="ＭＳ Ｐゴシック"/>
                <w:sz w:val="20"/>
                <w:szCs w:val="20"/>
              </w:rPr>
            </w:pPr>
            <w:r w:rsidRPr="00545825">
              <w:rPr>
                <w:rFonts w:ascii="ＭＳ Ｐゴシック" w:eastAsia="ＭＳ Ｐゴシック" w:hAnsi="ＭＳ Ｐゴシック" w:hint="eastAsia"/>
                <w:sz w:val="20"/>
                <w:szCs w:val="20"/>
              </w:rPr>
              <w:t>「　」</w:t>
            </w:r>
          </w:p>
        </w:tc>
        <w:tc>
          <w:tcPr>
            <w:tcW w:w="6095" w:type="dxa"/>
          </w:tcPr>
          <w:p w14:paraId="4828A2F5" w14:textId="77777777" w:rsidR="00CF5483" w:rsidRPr="00545825" w:rsidRDefault="00CF5483" w:rsidP="00CF5483">
            <w:pPr>
              <w:spacing w:line="240" w:lineRule="exact"/>
              <w:rPr>
                <w:rFonts w:ascii="ＭＳ Ｐゴシック" w:eastAsia="ＭＳ Ｐゴシック" w:hAnsi="ＭＳ Ｐゴシック"/>
                <w:sz w:val="20"/>
                <w:szCs w:val="20"/>
              </w:rPr>
            </w:pPr>
            <w:r w:rsidRPr="00545825">
              <w:rPr>
                <w:rFonts w:ascii="ＭＳ Ｐゴシック" w:eastAsia="ＭＳ Ｐゴシック" w:hAnsi="ＭＳ Ｐゴシック" w:hint="eastAsia"/>
                <w:sz w:val="20"/>
                <w:szCs w:val="20"/>
              </w:rPr>
              <w:t>引用、または文意を明確にするための強調・区切りをあらわす</w:t>
            </w:r>
          </w:p>
        </w:tc>
      </w:tr>
      <w:tr w:rsidR="009B07C2" w:rsidRPr="00545825" w14:paraId="0A9248E7" w14:textId="77777777" w:rsidTr="004E0C19">
        <w:tc>
          <w:tcPr>
            <w:tcW w:w="2126" w:type="dxa"/>
          </w:tcPr>
          <w:p w14:paraId="5C9137D4" w14:textId="77777777" w:rsidR="009B07C2" w:rsidRPr="00545825" w:rsidRDefault="009B07C2" w:rsidP="00CF548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w:t>
            </w:r>
          </w:p>
        </w:tc>
        <w:tc>
          <w:tcPr>
            <w:tcW w:w="6095" w:type="dxa"/>
          </w:tcPr>
          <w:p w14:paraId="4A17B547" w14:textId="77777777" w:rsidR="009B07C2" w:rsidRPr="00545825" w:rsidRDefault="009B07C2" w:rsidP="00CF548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書式をあらわす</w:t>
            </w:r>
          </w:p>
        </w:tc>
      </w:tr>
    </w:tbl>
    <w:p w14:paraId="29036CCF" w14:textId="77777777" w:rsidR="006E4E87" w:rsidRDefault="006E4E87" w:rsidP="006E4E87"/>
    <w:p w14:paraId="0371FF18" w14:textId="77777777" w:rsidR="0092507B" w:rsidRDefault="0092507B" w:rsidP="00934BDF">
      <w:pPr>
        <w:ind w:firstLineChars="100" w:firstLine="210"/>
      </w:pPr>
    </w:p>
    <w:p w14:paraId="4753F08B" w14:textId="77777777" w:rsidR="007F2765" w:rsidRDefault="007F2765">
      <w:pPr>
        <w:widowControl/>
        <w:jc w:val="left"/>
      </w:pPr>
      <w:r>
        <w:br w:type="page"/>
      </w:r>
    </w:p>
    <w:p w14:paraId="7A3FE081" w14:textId="77777777" w:rsidR="00EE5454" w:rsidRDefault="00EE5454" w:rsidP="00EE5454">
      <w:pPr>
        <w:pStyle w:val="1"/>
        <w:spacing w:before="360"/>
      </w:pPr>
      <w:bookmarkStart w:id="17" w:name="_Toc486242026"/>
      <w:r>
        <w:rPr>
          <w:rFonts w:hint="eastAsia"/>
        </w:rPr>
        <w:lastRenderedPageBreak/>
        <w:t>用語</w:t>
      </w:r>
      <w:bookmarkEnd w:id="17"/>
    </w:p>
    <w:p w14:paraId="7F94B729" w14:textId="77777777" w:rsidR="00EE5454" w:rsidRDefault="00EE5454" w:rsidP="00EE5454">
      <w:pPr>
        <w:ind w:firstLineChars="100" w:firstLine="210"/>
      </w:pPr>
      <w:r>
        <w:rPr>
          <w:rFonts w:hint="eastAsia"/>
        </w:rPr>
        <w:t>本書で用いる用語の意味について示す。</w:t>
      </w:r>
    </w:p>
    <w:p w14:paraId="07439B4E" w14:textId="77777777" w:rsidR="00EE5454" w:rsidRDefault="00EE5454" w:rsidP="00EE5454">
      <w:pPr>
        <w:ind w:firstLineChars="100" w:firstLine="210"/>
      </w:pPr>
    </w:p>
    <w:p w14:paraId="47A9B91B" w14:textId="77777777" w:rsidR="00EE5454" w:rsidRDefault="00EE5454" w:rsidP="00EE5454">
      <w:pPr>
        <w:pStyle w:val="ae"/>
        <w:keepNext/>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2</w:t>
      </w:r>
      <w:r>
        <w:fldChar w:fldCharType="end"/>
      </w:r>
      <w:r>
        <w:rPr>
          <w:rFonts w:hint="eastAsia"/>
        </w:rPr>
        <w:t xml:space="preserve"> </w:t>
      </w:r>
      <w:r>
        <w:rPr>
          <w:rFonts w:hint="eastAsia"/>
        </w:rPr>
        <w:t>用語</w:t>
      </w:r>
    </w:p>
    <w:tbl>
      <w:tblPr>
        <w:tblStyle w:val="11"/>
        <w:tblW w:w="8221" w:type="dxa"/>
        <w:tblInd w:w="392" w:type="dxa"/>
        <w:tblLook w:val="04A0" w:firstRow="1" w:lastRow="0" w:firstColumn="1" w:lastColumn="0" w:noHBand="0" w:noVBand="1"/>
      </w:tblPr>
      <w:tblGrid>
        <w:gridCol w:w="2126"/>
        <w:gridCol w:w="6095"/>
      </w:tblGrid>
      <w:tr w:rsidR="00EE5454" w:rsidRPr="00A67CA0" w14:paraId="06AA8AB3" w14:textId="77777777" w:rsidTr="00856A93">
        <w:trPr>
          <w:cnfStyle w:val="100000000000" w:firstRow="1" w:lastRow="0" w:firstColumn="0" w:lastColumn="0" w:oddVBand="0" w:evenVBand="0" w:oddHBand="0" w:evenHBand="0" w:firstRowFirstColumn="0" w:firstRowLastColumn="0" w:lastRowFirstColumn="0" w:lastRowLastColumn="0"/>
          <w:cantSplit/>
          <w:tblHeader/>
        </w:trPr>
        <w:tc>
          <w:tcPr>
            <w:tcW w:w="2126" w:type="dxa"/>
          </w:tcPr>
          <w:p w14:paraId="552F1C5F" w14:textId="77777777" w:rsidR="00EE5454" w:rsidRPr="00177DDC" w:rsidRDefault="00EE5454" w:rsidP="001327E1">
            <w:pPr>
              <w:spacing w:line="240" w:lineRule="exact"/>
              <w:jc w:val="center"/>
              <w:rPr>
                <w:rFonts w:ascii="ＭＳ Ｐゴシック" w:eastAsia="ＭＳ Ｐゴシック" w:hAnsi="ＭＳ Ｐゴシック"/>
                <w:sz w:val="20"/>
                <w:szCs w:val="20"/>
              </w:rPr>
            </w:pPr>
            <w:r w:rsidRPr="00177DDC">
              <w:rPr>
                <w:rFonts w:ascii="ＭＳ Ｐゴシック" w:eastAsia="ＭＳ Ｐゴシック" w:hAnsi="ＭＳ Ｐゴシック" w:hint="eastAsia"/>
                <w:sz w:val="20"/>
                <w:szCs w:val="20"/>
              </w:rPr>
              <w:t>用語</w:t>
            </w:r>
          </w:p>
        </w:tc>
        <w:tc>
          <w:tcPr>
            <w:tcW w:w="6095" w:type="dxa"/>
          </w:tcPr>
          <w:p w14:paraId="0B604101" w14:textId="77777777" w:rsidR="00EE5454" w:rsidRPr="00177DDC" w:rsidRDefault="00EE5454" w:rsidP="001327E1">
            <w:pPr>
              <w:spacing w:line="240" w:lineRule="exact"/>
              <w:jc w:val="center"/>
              <w:rPr>
                <w:rFonts w:ascii="ＭＳ Ｐゴシック" w:eastAsia="ＭＳ Ｐゴシック" w:hAnsi="ＭＳ Ｐゴシック"/>
                <w:sz w:val="20"/>
                <w:szCs w:val="20"/>
              </w:rPr>
            </w:pPr>
            <w:r w:rsidRPr="00177DDC">
              <w:rPr>
                <w:rFonts w:ascii="ＭＳ Ｐゴシック" w:eastAsia="ＭＳ Ｐゴシック" w:hAnsi="ＭＳ Ｐゴシック" w:hint="eastAsia"/>
                <w:sz w:val="20"/>
                <w:szCs w:val="20"/>
              </w:rPr>
              <w:t>意味</w:t>
            </w:r>
          </w:p>
        </w:tc>
      </w:tr>
      <w:tr w:rsidR="006D1CE0" w:rsidRPr="00A67CA0" w14:paraId="722EC615" w14:textId="77777777" w:rsidTr="00856A93">
        <w:trPr>
          <w:cantSplit/>
        </w:trPr>
        <w:tc>
          <w:tcPr>
            <w:tcW w:w="2126" w:type="dxa"/>
          </w:tcPr>
          <w:p w14:paraId="5797A581" w14:textId="77777777" w:rsidR="006D1CE0" w:rsidRPr="00C039D5" w:rsidRDefault="006D1CE0" w:rsidP="009113CA">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リポジトリ</w:t>
            </w:r>
          </w:p>
        </w:tc>
        <w:tc>
          <w:tcPr>
            <w:tcW w:w="6095" w:type="dxa"/>
          </w:tcPr>
          <w:p w14:paraId="6FB533B5" w14:textId="77777777" w:rsidR="006D1CE0" w:rsidRPr="00C039D5" w:rsidRDefault="006D1CE0" w:rsidP="009113CA">
            <w:pPr>
              <w:spacing w:line="0" w:lineRule="atLeast"/>
              <w:contextualSpacing/>
              <w:rPr>
                <w:rFonts w:ascii="ＭＳ Ｐゴシック" w:eastAsia="ＭＳ Ｐゴシック" w:hAnsi="ＭＳ Ｐゴシック"/>
                <w:sz w:val="18"/>
                <w:szCs w:val="18"/>
              </w:rPr>
            </w:pPr>
            <w:r w:rsidRPr="00C039D5">
              <w:rPr>
                <w:rFonts w:ascii="ＭＳ Ｐゴシック" w:eastAsia="ＭＳ Ｐゴシック" w:hAnsi="ＭＳ Ｐゴシック" w:hint="eastAsia"/>
                <w:sz w:val="18"/>
                <w:szCs w:val="18"/>
              </w:rPr>
              <w:t>大学とその構成員が創造したデジタル資料の管理や発信を行うために、大学がそのコミュニティの構成員に提供する一連のサービス。</w:t>
            </w:r>
          </w:p>
          <w:p w14:paraId="158D8B89" w14:textId="77777777" w:rsidR="006D1CE0" w:rsidRPr="00C039D5" w:rsidRDefault="006D1CE0" w:rsidP="009113CA">
            <w:pPr>
              <w:spacing w:line="0" w:lineRule="atLeast"/>
              <w:contextualSpacing/>
              <w:rPr>
                <w:rFonts w:ascii="ＭＳ Ｐゴシック" w:eastAsia="ＭＳ Ｐゴシック" w:hAnsi="ＭＳ Ｐゴシック"/>
                <w:sz w:val="18"/>
                <w:szCs w:val="18"/>
              </w:rPr>
            </w:pPr>
            <w:r w:rsidRPr="00C039D5">
              <w:rPr>
                <w:rFonts w:ascii="ＭＳ Ｐゴシック" w:eastAsia="ＭＳ Ｐゴシック" w:hAnsi="ＭＳ Ｐゴシック" w:hint="eastAsia"/>
                <w:sz w:val="18"/>
                <w:szCs w:val="18"/>
              </w:rPr>
              <w:t>原則として大学や学術団体(1機関)が1つのリポジトリを運用する。</w:t>
            </w:r>
          </w:p>
        </w:tc>
      </w:tr>
      <w:tr w:rsidR="00B4677D" w:rsidRPr="00A67CA0" w14:paraId="2853F08C"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07720021" w14:textId="77777777" w:rsidR="00B4677D" w:rsidRDefault="00B4677D" w:rsidP="009113CA">
            <w:pPr>
              <w:spacing w:line="0" w:lineRule="atLeast"/>
              <w:contextualSpacing/>
              <w:jc w:val="left"/>
              <w:rPr>
                <w:rFonts w:ascii="ＭＳ Ｐゴシック" w:eastAsia="ＭＳ Ｐゴシック" w:hAnsi="ＭＳ Ｐゴシック"/>
                <w:sz w:val="18"/>
                <w:szCs w:val="18"/>
              </w:rPr>
            </w:pPr>
            <w:r w:rsidRPr="00C039D5">
              <w:rPr>
                <w:rFonts w:ascii="ＭＳ Ｐゴシック" w:eastAsia="ＭＳ Ｐゴシック" w:hAnsi="ＭＳ Ｐゴシック" w:hint="eastAsia"/>
                <w:sz w:val="18"/>
                <w:szCs w:val="18"/>
              </w:rPr>
              <w:t>国立情報学研究所</w:t>
            </w:r>
          </w:p>
        </w:tc>
        <w:tc>
          <w:tcPr>
            <w:tcW w:w="6095" w:type="dxa"/>
          </w:tcPr>
          <w:p w14:paraId="3B7BA610" w14:textId="77777777" w:rsidR="00B4677D" w:rsidRPr="00C039D5" w:rsidRDefault="00B4677D" w:rsidP="00B4677D">
            <w:pPr>
              <w:spacing w:line="0" w:lineRule="atLeast"/>
              <w:contextualSpacing/>
              <w:rPr>
                <w:rFonts w:ascii="ＭＳ Ｐゴシック" w:eastAsia="ＭＳ Ｐゴシック" w:hAnsi="ＭＳ Ｐゴシック"/>
                <w:sz w:val="18"/>
                <w:szCs w:val="18"/>
              </w:rPr>
            </w:pPr>
            <w:r w:rsidRPr="00C039D5">
              <w:rPr>
                <w:rFonts w:ascii="ＭＳ Ｐゴシック" w:eastAsia="ＭＳ Ｐゴシック" w:hAnsi="ＭＳ Ｐゴシック" w:hint="eastAsia"/>
                <w:sz w:val="18"/>
                <w:szCs w:val="18"/>
              </w:rPr>
              <w:t>WEKOの開発元である大学共同利用機関法人。</w:t>
            </w:r>
          </w:p>
          <w:p w14:paraId="119E96DF" w14:textId="77777777" w:rsidR="00B4677D" w:rsidRPr="00C039D5" w:rsidRDefault="00B4677D" w:rsidP="00B4677D">
            <w:pPr>
              <w:spacing w:line="0" w:lineRule="atLeast"/>
              <w:contextualSpacing/>
              <w:rPr>
                <w:rFonts w:ascii="ＭＳ Ｐゴシック" w:eastAsia="ＭＳ Ｐゴシック" w:hAnsi="ＭＳ Ｐゴシック"/>
                <w:sz w:val="18"/>
                <w:szCs w:val="18"/>
              </w:rPr>
            </w:pPr>
            <w:r w:rsidRPr="00C039D5">
              <w:rPr>
                <w:rFonts w:ascii="ＭＳ Ｐゴシック" w:eastAsia="ＭＳ Ｐゴシック" w:hAnsi="ＭＳ Ｐゴシック" w:hint="eastAsia"/>
                <w:sz w:val="18"/>
                <w:szCs w:val="18"/>
              </w:rPr>
              <w:t>WEKOを利用して、JAIRO Cloudおよび情報学広場という</w:t>
            </w:r>
            <w:r>
              <w:rPr>
                <w:rFonts w:ascii="ＭＳ Ｐゴシック" w:eastAsia="ＭＳ Ｐゴシック" w:hAnsi="ＭＳ Ｐゴシック" w:hint="eastAsia"/>
                <w:sz w:val="18"/>
                <w:szCs w:val="18"/>
              </w:rPr>
              <w:t>リポジトリ</w:t>
            </w:r>
            <w:r w:rsidRPr="00C039D5">
              <w:rPr>
                <w:rFonts w:ascii="ＭＳ Ｐゴシック" w:eastAsia="ＭＳ Ｐゴシック" w:hAnsi="ＭＳ Ｐゴシック" w:hint="eastAsia"/>
                <w:sz w:val="18"/>
                <w:szCs w:val="18"/>
              </w:rPr>
              <w:t>のシステム環境を構築・提供している。以下、NIIという。</w:t>
            </w:r>
          </w:p>
          <w:p w14:paraId="0C0EA170" w14:textId="77777777" w:rsidR="00B4677D" w:rsidRPr="00C039D5" w:rsidRDefault="00B4677D" w:rsidP="00B4677D">
            <w:pPr>
              <w:spacing w:line="0" w:lineRule="atLeast"/>
              <w:contextualSpacing/>
              <w:rPr>
                <w:rFonts w:ascii="ＭＳ Ｐゴシック" w:eastAsia="ＭＳ Ｐゴシック" w:hAnsi="ＭＳ Ｐゴシック"/>
                <w:sz w:val="18"/>
                <w:szCs w:val="18"/>
              </w:rPr>
            </w:pPr>
            <w:r w:rsidRPr="00C039D5">
              <w:rPr>
                <w:rFonts w:ascii="ＭＳ Ｐゴシック" w:eastAsia="ＭＳ Ｐゴシック" w:hAnsi="ＭＳ Ｐゴシック"/>
                <w:sz w:val="18"/>
                <w:szCs w:val="18"/>
              </w:rPr>
              <w:t>http://www.nii.ac.jp/</w:t>
            </w:r>
          </w:p>
        </w:tc>
      </w:tr>
      <w:tr w:rsidR="00B4677D" w:rsidRPr="00A67CA0" w14:paraId="29ACE5B2" w14:textId="77777777" w:rsidTr="00856A93">
        <w:trPr>
          <w:cantSplit/>
        </w:trPr>
        <w:tc>
          <w:tcPr>
            <w:tcW w:w="2126" w:type="dxa"/>
          </w:tcPr>
          <w:p w14:paraId="374000CE" w14:textId="77777777" w:rsidR="00B4677D" w:rsidRPr="00C039D5" w:rsidRDefault="00B4677D" w:rsidP="00686025">
            <w:pPr>
              <w:spacing w:line="0" w:lineRule="atLeast"/>
              <w:contextualSpacing/>
              <w:jc w:val="left"/>
              <w:rPr>
                <w:rFonts w:ascii="ＭＳ Ｐゴシック" w:eastAsia="ＭＳ Ｐゴシック" w:hAnsi="ＭＳ Ｐゴシック"/>
                <w:sz w:val="18"/>
                <w:szCs w:val="18"/>
              </w:rPr>
            </w:pPr>
            <w:r w:rsidRPr="00C039D5">
              <w:rPr>
                <w:rFonts w:ascii="ＭＳ Ｐゴシック" w:eastAsia="ＭＳ Ｐゴシック" w:hAnsi="ＭＳ Ｐゴシック" w:hint="eastAsia"/>
                <w:sz w:val="18"/>
                <w:szCs w:val="18"/>
              </w:rPr>
              <w:t>WEKO</w:t>
            </w:r>
          </w:p>
        </w:tc>
        <w:tc>
          <w:tcPr>
            <w:tcW w:w="6095" w:type="dxa"/>
          </w:tcPr>
          <w:p w14:paraId="2D6B9F6D" w14:textId="77777777" w:rsidR="00686025" w:rsidRPr="00E51A5B" w:rsidRDefault="00686025" w:rsidP="00686025">
            <w:pPr>
              <w:spacing w:line="0" w:lineRule="atLeast"/>
              <w:contextualSpacing/>
              <w:rPr>
                <w:rFonts w:ascii="ＭＳ Ｐゴシック" w:eastAsia="ＭＳ Ｐゴシック" w:hAnsi="ＭＳ Ｐゴシック"/>
                <w:sz w:val="18"/>
                <w:szCs w:val="18"/>
              </w:rPr>
            </w:pPr>
            <w:r w:rsidRPr="00C039D5">
              <w:rPr>
                <w:rFonts w:ascii="ＭＳ Ｐゴシック" w:eastAsia="ＭＳ Ｐゴシック" w:hAnsi="ＭＳ Ｐゴシック" w:hint="eastAsia"/>
                <w:sz w:val="18"/>
                <w:szCs w:val="18"/>
              </w:rPr>
              <w:t>NIIが開発しているNC2上で動作する学術コンテンツを管理</w:t>
            </w:r>
            <w:r>
              <w:rPr>
                <w:rFonts w:ascii="ＭＳ Ｐゴシック" w:eastAsia="ＭＳ Ｐゴシック" w:hAnsi="ＭＳ Ｐゴシック" w:hint="eastAsia"/>
                <w:sz w:val="18"/>
                <w:szCs w:val="18"/>
              </w:rPr>
              <w:t>するリポジトリモジュール</w:t>
            </w:r>
            <w:r w:rsidRPr="00C039D5">
              <w:rPr>
                <w:rFonts w:ascii="ＭＳ Ｐゴシック" w:eastAsia="ＭＳ Ｐゴシック" w:hAnsi="ＭＳ Ｐゴシック" w:hint="eastAsia"/>
                <w:sz w:val="18"/>
                <w:szCs w:val="18"/>
              </w:rPr>
              <w:t>。</w:t>
            </w:r>
          </w:p>
          <w:p w14:paraId="14CFE21B" w14:textId="77777777" w:rsidR="00686025" w:rsidRPr="00C039D5" w:rsidRDefault="00686025" w:rsidP="00686025">
            <w:pPr>
              <w:spacing w:line="0" w:lineRule="atLeast"/>
              <w:contextualSpacing/>
              <w:rPr>
                <w:rFonts w:ascii="ＭＳ Ｐゴシック" w:eastAsia="ＭＳ Ｐゴシック" w:hAnsi="ＭＳ Ｐゴシック"/>
                <w:sz w:val="18"/>
                <w:szCs w:val="18"/>
              </w:rPr>
            </w:pPr>
            <w:r w:rsidRPr="00C039D5">
              <w:rPr>
                <w:rFonts w:ascii="ＭＳ Ｐゴシック" w:eastAsia="ＭＳ Ｐゴシック" w:hAnsi="ＭＳ Ｐゴシック" w:hint="eastAsia"/>
                <w:sz w:val="18"/>
                <w:szCs w:val="18"/>
              </w:rPr>
              <w:t>WEKOとはスワヒリ語でリポジトリを意味する。</w:t>
            </w:r>
          </w:p>
          <w:p w14:paraId="0621E08E" w14:textId="77777777" w:rsidR="00686025" w:rsidRDefault="00686025" w:rsidP="00686025">
            <w:pPr>
              <w:spacing w:line="0" w:lineRule="atLeast"/>
              <w:ind w:firstLineChars="100" w:firstLine="180"/>
              <w:contextualSpacing/>
              <w:rPr>
                <w:rFonts w:ascii="ＭＳ Ｐゴシック" w:eastAsia="ＭＳ Ｐゴシック" w:hAnsi="ＭＳ Ｐゴシック"/>
                <w:sz w:val="18"/>
                <w:szCs w:val="18"/>
              </w:rPr>
            </w:pPr>
            <w:r w:rsidRPr="00C039D5">
              <w:rPr>
                <w:rFonts w:ascii="ＭＳ Ｐゴシック" w:eastAsia="ＭＳ Ｐゴシック" w:hAnsi="ＭＳ Ｐゴシック"/>
                <w:sz w:val="18"/>
                <w:szCs w:val="18"/>
              </w:rPr>
              <w:t>http://weko.at.nii.ac.jp/</w:t>
            </w:r>
          </w:p>
          <w:p w14:paraId="5CB06AA5" w14:textId="77777777" w:rsidR="00686025" w:rsidRDefault="00686025" w:rsidP="00686025">
            <w:pPr>
              <w:spacing w:line="0" w:lineRule="atLeast"/>
              <w:contextualSpacing/>
              <w:rPr>
                <w:rFonts w:ascii="ＭＳ Ｐゴシック" w:eastAsia="ＭＳ Ｐゴシック" w:hAnsi="ＭＳ Ｐゴシック"/>
                <w:sz w:val="18"/>
                <w:szCs w:val="18"/>
              </w:rPr>
            </w:pPr>
            <w:r w:rsidRPr="00C039D5">
              <w:rPr>
                <w:rFonts w:ascii="ＭＳ Ｐゴシック" w:eastAsia="ＭＳ Ｐゴシック" w:hAnsi="ＭＳ Ｐゴシック" w:hint="eastAsia"/>
                <w:sz w:val="18"/>
                <w:szCs w:val="18"/>
              </w:rPr>
              <w:t>WEKOには1つの</w:t>
            </w:r>
            <w:r>
              <w:rPr>
                <w:rFonts w:ascii="ＭＳ Ｐゴシック" w:eastAsia="ＭＳ Ｐゴシック" w:hAnsi="ＭＳ Ｐゴシック" w:hint="eastAsia"/>
                <w:sz w:val="18"/>
                <w:szCs w:val="18"/>
              </w:rPr>
              <w:t>リポジトリ</w:t>
            </w:r>
            <w:r w:rsidRPr="00C039D5">
              <w:rPr>
                <w:rFonts w:ascii="ＭＳ Ｐゴシック" w:eastAsia="ＭＳ Ｐゴシック" w:hAnsi="ＭＳ Ｐゴシック" w:hint="eastAsia"/>
                <w:sz w:val="18"/>
                <w:szCs w:val="18"/>
              </w:rPr>
              <w:t>のみ構築できる。</w:t>
            </w:r>
          </w:p>
          <w:p w14:paraId="76F82B95" w14:textId="77777777" w:rsidR="00BB0B76" w:rsidRPr="0052330B" w:rsidRDefault="00686025" w:rsidP="00686025">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WEKOモジュールともいう。</w:t>
            </w:r>
          </w:p>
        </w:tc>
      </w:tr>
      <w:tr w:rsidR="00686025" w:rsidRPr="00A67CA0" w14:paraId="65BCC93F"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68F4AD29" w14:textId="77777777" w:rsidR="00686025" w:rsidRPr="00C039D5" w:rsidRDefault="00686025" w:rsidP="009113CA">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WEKOリポジトリ</w:t>
            </w:r>
          </w:p>
        </w:tc>
        <w:tc>
          <w:tcPr>
            <w:tcW w:w="6095" w:type="dxa"/>
          </w:tcPr>
          <w:p w14:paraId="0DA3F363" w14:textId="77777777" w:rsidR="00686025" w:rsidRPr="00C039D5" w:rsidRDefault="00686025" w:rsidP="00686025">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WEKOおよび関連ソフトを用いて構築したリポジトリ。</w:t>
            </w:r>
          </w:p>
        </w:tc>
      </w:tr>
      <w:tr w:rsidR="00B4677D" w:rsidRPr="00A67CA0" w14:paraId="09A72E88" w14:textId="77777777" w:rsidTr="00856A93">
        <w:trPr>
          <w:cantSplit/>
        </w:trPr>
        <w:tc>
          <w:tcPr>
            <w:tcW w:w="2126" w:type="dxa"/>
          </w:tcPr>
          <w:p w14:paraId="16815D24" w14:textId="77777777" w:rsidR="00B4677D" w:rsidRPr="00C039D5" w:rsidRDefault="00B4677D" w:rsidP="009113CA">
            <w:pPr>
              <w:spacing w:line="0" w:lineRule="atLeast"/>
              <w:contextualSpacing/>
              <w:jc w:val="left"/>
              <w:rPr>
                <w:rFonts w:ascii="ＭＳ Ｐゴシック" w:eastAsia="ＭＳ Ｐゴシック" w:hAnsi="ＭＳ Ｐゴシック"/>
                <w:sz w:val="18"/>
                <w:szCs w:val="18"/>
              </w:rPr>
            </w:pPr>
            <w:r w:rsidRPr="00C039D5">
              <w:rPr>
                <w:rFonts w:ascii="ＭＳ Ｐゴシック" w:eastAsia="ＭＳ Ｐゴシック" w:hAnsi="ＭＳ Ｐゴシック" w:hint="eastAsia"/>
                <w:sz w:val="18"/>
                <w:szCs w:val="18"/>
              </w:rPr>
              <w:t>NetCommons2</w:t>
            </w:r>
          </w:p>
        </w:tc>
        <w:tc>
          <w:tcPr>
            <w:tcW w:w="6095" w:type="dxa"/>
          </w:tcPr>
          <w:p w14:paraId="7BDEED17" w14:textId="77777777" w:rsidR="00B4677D" w:rsidRPr="00C039D5" w:rsidRDefault="00B4677D" w:rsidP="00B4677D">
            <w:pPr>
              <w:spacing w:line="0" w:lineRule="atLeast"/>
              <w:contextualSpacing/>
              <w:rPr>
                <w:rFonts w:ascii="ＭＳ Ｐゴシック" w:eastAsia="ＭＳ Ｐゴシック" w:hAnsi="ＭＳ Ｐゴシック"/>
                <w:sz w:val="18"/>
                <w:szCs w:val="18"/>
              </w:rPr>
            </w:pPr>
            <w:r w:rsidRPr="00C039D5">
              <w:rPr>
                <w:rFonts w:ascii="ＭＳ Ｐゴシック" w:eastAsia="ＭＳ Ｐゴシック" w:hAnsi="ＭＳ Ｐゴシック" w:hint="eastAsia"/>
                <w:sz w:val="18"/>
                <w:szCs w:val="18"/>
              </w:rPr>
              <w:t>NIIが開発しているCMS（Contents Management System)とLMS (Learning Management System)とグループウェアを統合したコミュニティウェア。以下、NC2という。</w:t>
            </w:r>
          </w:p>
          <w:p w14:paraId="323A8258" w14:textId="77777777" w:rsidR="00B4677D" w:rsidRPr="00C039D5" w:rsidRDefault="00B4677D" w:rsidP="00B4677D">
            <w:pPr>
              <w:spacing w:line="0" w:lineRule="atLeast"/>
              <w:contextualSpacing/>
              <w:rPr>
                <w:rFonts w:ascii="ＭＳ Ｐゴシック" w:eastAsia="ＭＳ Ｐゴシック" w:hAnsi="ＭＳ Ｐゴシック"/>
                <w:sz w:val="18"/>
                <w:szCs w:val="18"/>
              </w:rPr>
            </w:pPr>
            <w:r w:rsidRPr="00C039D5">
              <w:rPr>
                <w:rFonts w:ascii="ＭＳ Ｐゴシック" w:eastAsia="ＭＳ Ｐゴシック" w:hAnsi="ＭＳ Ｐゴシック"/>
                <w:sz w:val="18"/>
                <w:szCs w:val="18"/>
              </w:rPr>
              <w:t>http://www.netcommons.org/</w:t>
            </w:r>
          </w:p>
        </w:tc>
      </w:tr>
      <w:tr w:rsidR="005E5EC7" w:rsidRPr="00A67CA0" w14:paraId="6587F01A"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6DB0D299" w14:textId="77777777" w:rsidR="005E5EC7" w:rsidRDefault="005E5EC7" w:rsidP="00B14E41">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SWORD Client for WEKO</w:t>
            </w:r>
          </w:p>
          <w:p w14:paraId="338C2474" w14:textId="77777777" w:rsidR="005E5EC7" w:rsidRDefault="005E5EC7" w:rsidP="00B14E41">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（SCfW）</w:t>
            </w:r>
          </w:p>
        </w:tc>
        <w:tc>
          <w:tcPr>
            <w:tcW w:w="6095" w:type="dxa"/>
          </w:tcPr>
          <w:p w14:paraId="225F4D22" w14:textId="77777777" w:rsidR="005E5EC7" w:rsidRDefault="005E5EC7" w:rsidP="00B14E41">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WEKOリポジトリに対して、リポジトリ管理者がアイテムの一括登録・更新を行うためのWindowsアプリケーション。</w:t>
            </w:r>
          </w:p>
          <w:p w14:paraId="3D1EE6C5" w14:textId="77777777" w:rsidR="005E5EC7" w:rsidRPr="00C039D5" w:rsidRDefault="005E5EC7" w:rsidP="00B14E41">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WEKOが提供するSWORD APIを使用してアイテム登録を実施する。</w:t>
            </w:r>
          </w:p>
        </w:tc>
      </w:tr>
      <w:tr w:rsidR="003C7A8A" w:rsidRPr="00A67CA0" w14:paraId="06C165EF" w14:textId="77777777" w:rsidTr="00856A93">
        <w:trPr>
          <w:cantSplit/>
        </w:trPr>
        <w:tc>
          <w:tcPr>
            <w:tcW w:w="2126" w:type="dxa"/>
          </w:tcPr>
          <w:p w14:paraId="2B12FBCD" w14:textId="77777777" w:rsidR="003C7A8A" w:rsidRDefault="003C7A8A" w:rsidP="00B14E41">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WEKOデータコンバータ</w:t>
            </w:r>
          </w:p>
        </w:tc>
        <w:tc>
          <w:tcPr>
            <w:tcW w:w="6095" w:type="dxa"/>
          </w:tcPr>
          <w:p w14:paraId="12529F99" w14:textId="77777777" w:rsidR="005D1F5C" w:rsidRDefault="005D1F5C" w:rsidP="005D1F5C">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コンテンツデータからWEKOインポート形式ファイルを作成するためのプログラム。</w:t>
            </w:r>
          </w:p>
        </w:tc>
      </w:tr>
      <w:tr w:rsidR="005E5EC7" w:rsidRPr="00A67CA0" w14:paraId="070F238E"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447041E3" w14:textId="77777777" w:rsidR="005E5EC7" w:rsidRPr="00C039D5" w:rsidRDefault="005E5EC7" w:rsidP="009113CA">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w:t>
            </w:r>
          </w:p>
        </w:tc>
        <w:tc>
          <w:tcPr>
            <w:tcW w:w="6095" w:type="dxa"/>
          </w:tcPr>
          <w:p w14:paraId="219C86EC" w14:textId="77777777" w:rsidR="005D789B" w:rsidRPr="005D789B" w:rsidRDefault="005D789B" w:rsidP="005D789B">
            <w:pPr>
              <w:spacing w:line="0" w:lineRule="atLeast"/>
              <w:contextualSpacing/>
              <w:rPr>
                <w:rFonts w:ascii="ＭＳ Ｐゴシック" w:eastAsia="ＭＳ Ｐゴシック" w:hAnsi="ＭＳ Ｐゴシック"/>
                <w:sz w:val="18"/>
                <w:szCs w:val="18"/>
              </w:rPr>
            </w:pPr>
            <w:r w:rsidRPr="005D789B">
              <w:rPr>
                <w:rFonts w:ascii="ＭＳ Ｐゴシック" w:eastAsia="ＭＳ Ｐゴシック" w:hAnsi="ＭＳ Ｐゴシック" w:hint="eastAsia"/>
                <w:sz w:val="18"/>
                <w:szCs w:val="18"/>
              </w:rPr>
              <w:t>WEKOリポジトリを通じてリポジットする情報の１単位。アイテムはコンテンツファイルおよびアイテムタイプに定められたメタデータスキーマに準拠したメタデータから構成される。</w:t>
            </w:r>
          </w:p>
          <w:p w14:paraId="0CF0BCF7" w14:textId="77777777" w:rsidR="005D789B" w:rsidRPr="005D789B" w:rsidRDefault="005D789B" w:rsidP="005D789B">
            <w:pPr>
              <w:spacing w:line="0" w:lineRule="atLeast"/>
              <w:contextualSpacing/>
              <w:rPr>
                <w:rFonts w:ascii="ＭＳ Ｐゴシック" w:eastAsia="ＭＳ Ｐゴシック" w:hAnsi="ＭＳ Ｐゴシック"/>
                <w:sz w:val="18"/>
                <w:szCs w:val="18"/>
              </w:rPr>
            </w:pPr>
            <w:r w:rsidRPr="005D789B">
              <w:rPr>
                <w:rFonts w:ascii="ＭＳ Ｐゴシック" w:eastAsia="ＭＳ Ｐゴシック" w:hAnsi="ＭＳ Ｐゴシック" w:hint="eastAsia"/>
                <w:sz w:val="18"/>
                <w:szCs w:val="18"/>
              </w:rPr>
              <w:t xml:space="preserve">アイテムは1つのアイテムタイプに紐付いており、複数のアイテムタイプと紐付けることはできない。 </w:t>
            </w:r>
          </w:p>
          <w:p w14:paraId="0A8E102C" w14:textId="77777777" w:rsidR="005E5EC7" w:rsidRPr="00C039D5" w:rsidRDefault="005D789B" w:rsidP="005D789B">
            <w:pPr>
              <w:spacing w:line="0" w:lineRule="atLeast"/>
              <w:contextualSpacing/>
              <w:rPr>
                <w:rFonts w:ascii="ＭＳ Ｐゴシック" w:eastAsia="ＭＳ Ｐゴシック" w:hAnsi="ＭＳ Ｐゴシック"/>
                <w:sz w:val="18"/>
                <w:szCs w:val="18"/>
              </w:rPr>
            </w:pPr>
            <w:r w:rsidRPr="005D789B">
              <w:rPr>
                <w:rFonts w:ascii="ＭＳ Ｐゴシック" w:eastAsia="ＭＳ Ｐゴシック" w:hAnsi="ＭＳ Ｐゴシック" w:hint="eastAsia"/>
                <w:sz w:val="18"/>
                <w:szCs w:val="18"/>
              </w:rPr>
              <w:t>異なるメタデータで構成させるアイテムを登録したい場合、新たなアイテムタイプを作成することで対応できる。</w:t>
            </w:r>
          </w:p>
        </w:tc>
      </w:tr>
      <w:tr w:rsidR="005E5EC7" w:rsidRPr="00A67CA0" w14:paraId="1821AD09" w14:textId="77777777" w:rsidTr="00856A93">
        <w:trPr>
          <w:cantSplit/>
        </w:trPr>
        <w:tc>
          <w:tcPr>
            <w:tcW w:w="2126" w:type="dxa"/>
          </w:tcPr>
          <w:p w14:paraId="6AD3C192" w14:textId="77777777" w:rsidR="005E5EC7" w:rsidRPr="00C039D5" w:rsidRDefault="005E5EC7" w:rsidP="009113CA">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アイテムタイプ</w:t>
            </w:r>
          </w:p>
        </w:tc>
        <w:tc>
          <w:tcPr>
            <w:tcW w:w="6095" w:type="dxa"/>
          </w:tcPr>
          <w:p w14:paraId="58B5E6B6" w14:textId="77777777" w:rsidR="005D789B" w:rsidRPr="005D789B" w:rsidRDefault="005D789B" w:rsidP="005D789B">
            <w:pPr>
              <w:spacing w:line="0" w:lineRule="atLeast"/>
              <w:contextualSpacing/>
              <w:rPr>
                <w:rFonts w:ascii="ＭＳ Ｐゴシック" w:eastAsia="ＭＳ Ｐゴシック" w:hAnsi="ＭＳ Ｐゴシック"/>
                <w:sz w:val="18"/>
                <w:szCs w:val="18"/>
              </w:rPr>
            </w:pPr>
            <w:r w:rsidRPr="005D789B">
              <w:rPr>
                <w:rFonts w:ascii="ＭＳ Ｐゴシック" w:eastAsia="ＭＳ Ｐゴシック" w:hAnsi="ＭＳ Ｐゴシック" w:hint="eastAsia"/>
                <w:sz w:val="18"/>
                <w:szCs w:val="18"/>
              </w:rPr>
              <w:t>DublinCoreやjunii2などのメタデータスキーマで規定される要素から構成される。</w:t>
            </w:r>
          </w:p>
          <w:p w14:paraId="5560CAE1" w14:textId="77777777" w:rsidR="005D789B" w:rsidRPr="005D789B" w:rsidRDefault="005D789B" w:rsidP="005D789B">
            <w:pPr>
              <w:spacing w:line="0" w:lineRule="atLeast"/>
              <w:contextualSpacing/>
              <w:rPr>
                <w:rFonts w:ascii="ＭＳ Ｐゴシック" w:eastAsia="ＭＳ Ｐゴシック" w:hAnsi="ＭＳ Ｐゴシック"/>
                <w:sz w:val="18"/>
                <w:szCs w:val="18"/>
              </w:rPr>
            </w:pPr>
            <w:r w:rsidRPr="005D789B">
              <w:rPr>
                <w:rFonts w:ascii="ＭＳ Ｐゴシック" w:eastAsia="ＭＳ Ｐゴシック" w:hAnsi="ＭＳ Ｐゴシック" w:hint="eastAsia"/>
                <w:sz w:val="18"/>
                <w:szCs w:val="18"/>
              </w:rPr>
              <w:t>リポジトリ管理者はアイテムに登録すべきメタデータを検討し、検討結果にあわせたアイテムタイプを独自に作成する。</w:t>
            </w:r>
          </w:p>
          <w:p w14:paraId="7D53EFC1" w14:textId="77777777" w:rsidR="005E5EC7" w:rsidRPr="00C039D5" w:rsidRDefault="005D789B" w:rsidP="005D789B">
            <w:pPr>
              <w:spacing w:line="0" w:lineRule="atLeast"/>
              <w:contextualSpacing/>
              <w:rPr>
                <w:rFonts w:ascii="ＭＳ Ｐゴシック" w:eastAsia="ＭＳ Ｐゴシック" w:hAnsi="ＭＳ Ｐゴシック"/>
                <w:sz w:val="18"/>
                <w:szCs w:val="18"/>
              </w:rPr>
            </w:pPr>
            <w:r w:rsidRPr="005D789B">
              <w:rPr>
                <w:rFonts w:ascii="ＭＳ Ｐゴシック" w:eastAsia="ＭＳ Ｐゴシック" w:hAnsi="ＭＳ Ｐゴシック" w:hint="eastAsia"/>
                <w:sz w:val="18"/>
                <w:szCs w:val="18"/>
              </w:rPr>
              <w:t>例）紀要論文が登録すべきメタデータ項目と研究データが登録すべきメタデータ項目が異なるため、紀要論文向けのアイテムタイプと研究データ向けのアイテムタイプをそれぞれ作成する必要がある。</w:t>
            </w:r>
          </w:p>
        </w:tc>
      </w:tr>
      <w:tr w:rsidR="005E5EC7" w:rsidRPr="00A67CA0" w14:paraId="447A20FF"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5EF7F7BA" w14:textId="77777777" w:rsidR="005E5EC7" w:rsidRPr="00C039D5" w:rsidRDefault="005E5EC7" w:rsidP="009113CA">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r w:rsidR="00DA4B10">
              <w:rPr>
                <w:rFonts w:ascii="ＭＳ Ｐゴシック" w:eastAsia="ＭＳ Ｐゴシック" w:hAnsi="ＭＳ Ｐゴシック" w:hint="eastAsia"/>
                <w:sz w:val="18"/>
                <w:szCs w:val="18"/>
              </w:rPr>
              <w:t xml:space="preserve"> / メタデータ項目</w:t>
            </w:r>
          </w:p>
        </w:tc>
        <w:tc>
          <w:tcPr>
            <w:tcW w:w="6095" w:type="dxa"/>
          </w:tcPr>
          <w:p w14:paraId="69E78305" w14:textId="77777777" w:rsidR="005E5EC7" w:rsidRDefault="005E5EC7" w:rsidP="00B4677D">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アイテムに付加するアイテム自身についてのデータ（タイトル、著者、出版者）。</w:t>
            </w:r>
          </w:p>
          <w:p w14:paraId="719A3898" w14:textId="77777777" w:rsidR="005E5EC7" w:rsidRPr="00001BD1" w:rsidRDefault="005E5EC7" w:rsidP="00DA4B10">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アイテムがどのようなメタデータを持つかは</w:t>
            </w:r>
            <w:r w:rsidR="00DA4B1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アイテムタイプ</w:t>
            </w:r>
            <w:r w:rsidR="00DA4B10">
              <w:rPr>
                <w:rFonts w:ascii="ＭＳ Ｐゴシック" w:eastAsia="ＭＳ Ｐゴシック" w:hAnsi="ＭＳ Ｐゴシック" w:hint="eastAsia"/>
                <w:sz w:val="18"/>
                <w:szCs w:val="18"/>
              </w:rPr>
              <w:t>のメタデータ項目で</w:t>
            </w:r>
            <w:r>
              <w:rPr>
                <w:rFonts w:ascii="ＭＳ Ｐゴシック" w:eastAsia="ＭＳ Ｐゴシック" w:hAnsi="ＭＳ Ｐゴシック" w:hint="eastAsia"/>
                <w:sz w:val="18"/>
                <w:szCs w:val="18"/>
              </w:rPr>
              <w:t>よって定義する。</w:t>
            </w:r>
          </w:p>
        </w:tc>
      </w:tr>
      <w:tr w:rsidR="005E5EC7" w:rsidRPr="00A67CA0" w14:paraId="2949D907" w14:textId="77777777" w:rsidTr="00856A93">
        <w:trPr>
          <w:cantSplit/>
        </w:trPr>
        <w:tc>
          <w:tcPr>
            <w:tcW w:w="2126" w:type="dxa"/>
          </w:tcPr>
          <w:p w14:paraId="1C50A131" w14:textId="77777777" w:rsidR="005E5EC7" w:rsidRDefault="005E5EC7" w:rsidP="00B14E41">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インデックス</w:t>
            </w:r>
          </w:p>
        </w:tc>
        <w:tc>
          <w:tcPr>
            <w:tcW w:w="6095" w:type="dxa"/>
          </w:tcPr>
          <w:p w14:paraId="5C44A460" w14:textId="77777777" w:rsidR="005D789B" w:rsidRPr="005D789B" w:rsidRDefault="005D789B" w:rsidP="005D789B">
            <w:pPr>
              <w:spacing w:line="0" w:lineRule="atLeast"/>
              <w:contextualSpacing/>
              <w:rPr>
                <w:rFonts w:ascii="ＭＳ Ｐゴシック" w:eastAsia="ＭＳ Ｐゴシック" w:hAnsi="ＭＳ Ｐゴシック" w:cs="Meiryo UI"/>
                <w:sz w:val="18"/>
                <w:szCs w:val="18"/>
              </w:rPr>
            </w:pPr>
            <w:r w:rsidRPr="005D789B">
              <w:rPr>
                <w:rFonts w:ascii="ＭＳ Ｐゴシック" w:eastAsia="ＭＳ Ｐゴシック" w:hAnsi="ＭＳ Ｐゴシック" w:cs="Meiryo UI" w:hint="eastAsia"/>
                <w:sz w:val="18"/>
                <w:szCs w:val="18"/>
              </w:rPr>
              <w:t>WEKOに登録したアイテムをまとめる単位(カテゴリ)。</w:t>
            </w:r>
          </w:p>
          <w:p w14:paraId="5062CCF8" w14:textId="77777777" w:rsidR="005D789B" w:rsidRPr="005D789B" w:rsidRDefault="005D789B" w:rsidP="005D789B">
            <w:pPr>
              <w:spacing w:line="0" w:lineRule="atLeast"/>
              <w:contextualSpacing/>
              <w:rPr>
                <w:rFonts w:ascii="ＭＳ Ｐゴシック" w:eastAsia="ＭＳ Ｐゴシック" w:hAnsi="ＭＳ Ｐゴシック" w:cs="Meiryo UI"/>
                <w:sz w:val="18"/>
                <w:szCs w:val="18"/>
              </w:rPr>
            </w:pPr>
            <w:r w:rsidRPr="005D789B">
              <w:rPr>
                <w:rFonts w:ascii="ＭＳ Ｐゴシック" w:eastAsia="ＭＳ Ｐゴシック" w:hAnsi="ＭＳ Ｐゴシック" w:cs="Meiryo UI" w:hint="eastAsia"/>
                <w:sz w:val="18"/>
                <w:szCs w:val="18"/>
              </w:rPr>
              <w:t>WEKOに登録したアイテムは必ず1つ以上のインデックスに所属する。</w:t>
            </w:r>
          </w:p>
          <w:p w14:paraId="795E149E" w14:textId="77777777" w:rsidR="005E5EC7" w:rsidRPr="00E600CB" w:rsidRDefault="005D789B" w:rsidP="005D789B">
            <w:pPr>
              <w:spacing w:line="0" w:lineRule="atLeast"/>
              <w:contextualSpacing/>
              <w:rPr>
                <w:rFonts w:ascii="ＭＳ Ｐゴシック" w:eastAsia="ＭＳ Ｐゴシック" w:hAnsi="ＭＳ Ｐゴシック" w:cs="Meiryo UI"/>
                <w:sz w:val="18"/>
                <w:szCs w:val="18"/>
              </w:rPr>
            </w:pPr>
            <w:r w:rsidRPr="005D789B">
              <w:rPr>
                <w:rFonts w:ascii="ＭＳ Ｐゴシック" w:eastAsia="ＭＳ Ｐゴシック" w:hAnsi="ＭＳ Ｐゴシック" w:cs="Meiryo UI" w:hint="eastAsia"/>
                <w:sz w:val="18"/>
                <w:szCs w:val="18"/>
              </w:rPr>
              <w:t>インデックスは複数の子インデックスとアイテムを持つことができる。</w:t>
            </w:r>
          </w:p>
        </w:tc>
      </w:tr>
      <w:tr w:rsidR="005E5EC7" w:rsidRPr="00A67CA0" w14:paraId="0B5FE29A"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11179D1D" w14:textId="77777777" w:rsidR="005E5EC7" w:rsidRDefault="003C7A8A" w:rsidP="009113CA">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コンテンツデータ</w:t>
            </w:r>
          </w:p>
        </w:tc>
        <w:tc>
          <w:tcPr>
            <w:tcW w:w="6095" w:type="dxa"/>
          </w:tcPr>
          <w:p w14:paraId="51F32485" w14:textId="77777777" w:rsidR="00F70E28" w:rsidRDefault="00F70E28" w:rsidP="00F70E28">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WEKOリポジトリにアイテムとして登録するデータ。</w:t>
            </w:r>
          </w:p>
          <w:p w14:paraId="77CCEAFD" w14:textId="77777777" w:rsidR="005E5EC7" w:rsidRDefault="00F70E28" w:rsidP="00F70E28">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SCｆWで一括登録するコンテンツデータは、メタデータファイルとコンテンツファイルで構成する。</w:t>
            </w:r>
          </w:p>
        </w:tc>
      </w:tr>
      <w:tr w:rsidR="003C7A8A" w:rsidRPr="00A67CA0" w14:paraId="21167A85" w14:textId="77777777" w:rsidTr="00856A93">
        <w:trPr>
          <w:cantSplit/>
        </w:trPr>
        <w:tc>
          <w:tcPr>
            <w:tcW w:w="2126" w:type="dxa"/>
          </w:tcPr>
          <w:p w14:paraId="7884D6A1" w14:textId="77777777" w:rsidR="003C7A8A" w:rsidRDefault="003C7A8A" w:rsidP="009113CA">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メタデータファイル</w:t>
            </w:r>
            <w:r w:rsidR="00DA4B10">
              <w:rPr>
                <w:rFonts w:ascii="ＭＳ Ｐゴシック" w:eastAsia="ＭＳ Ｐゴシック" w:hAnsi="ＭＳ Ｐゴシック" w:hint="eastAsia"/>
                <w:sz w:val="18"/>
                <w:szCs w:val="18"/>
              </w:rPr>
              <w:t xml:space="preserve"> /</w:t>
            </w:r>
          </w:p>
          <w:p w14:paraId="1B2AD088" w14:textId="77777777" w:rsidR="00DA4B10" w:rsidRDefault="00DA4B10" w:rsidP="009113CA">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テンプレート（ファイル）</w:t>
            </w:r>
          </w:p>
        </w:tc>
        <w:tc>
          <w:tcPr>
            <w:tcW w:w="6095" w:type="dxa"/>
          </w:tcPr>
          <w:p w14:paraId="548EB690" w14:textId="77777777" w:rsidR="00FE2D8A" w:rsidRDefault="00FE2D8A" w:rsidP="00FE2D8A">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アイテムに付加するメタデータを記入した表形式のファイル。Excel、TSV、CSVのファイル形式があり、いずれもメタデータ項目のカラム名を記入するヘッダ行と登録メタデータを記入するメタデータ行で構成する。</w:t>
            </w:r>
          </w:p>
          <w:p w14:paraId="01FEA542" w14:textId="77777777" w:rsidR="00FE2D8A" w:rsidRPr="00FE2D8A" w:rsidRDefault="00FE2D8A" w:rsidP="00FE2D8A">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ヘッダ行のみ記述した入力用の雛形のファイルをテンプレート、またはテンプレートファイルという。</w:t>
            </w:r>
          </w:p>
        </w:tc>
      </w:tr>
      <w:tr w:rsidR="00FE2D8A" w14:paraId="4ABAA2F1" w14:textId="77777777" w:rsidTr="00B14E41">
        <w:trPr>
          <w:cnfStyle w:val="000000010000" w:firstRow="0" w:lastRow="0" w:firstColumn="0" w:lastColumn="0" w:oddVBand="0" w:evenVBand="0" w:oddHBand="0" w:evenHBand="1" w:firstRowFirstColumn="0" w:firstRowLastColumn="0" w:lastRowFirstColumn="0" w:lastRowLastColumn="0"/>
          <w:cantSplit/>
        </w:trPr>
        <w:tc>
          <w:tcPr>
            <w:tcW w:w="2126" w:type="dxa"/>
          </w:tcPr>
          <w:p w14:paraId="7666F3DE" w14:textId="77777777" w:rsidR="00FE2D8A" w:rsidRDefault="00FE2D8A" w:rsidP="00B14E41">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コンテンツファイル</w:t>
            </w:r>
          </w:p>
        </w:tc>
        <w:tc>
          <w:tcPr>
            <w:tcW w:w="6095" w:type="dxa"/>
          </w:tcPr>
          <w:p w14:paraId="66A67B4A" w14:textId="77777777" w:rsidR="00FE2D8A" w:rsidRDefault="00E21055" w:rsidP="00E21055">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アイテムに登録するファイル。</w:t>
            </w:r>
          </w:p>
          <w:p w14:paraId="1BD4B89A" w14:textId="77777777" w:rsidR="00E21055" w:rsidRDefault="00E21055" w:rsidP="00563415">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論文ファイルとしてのPDF</w:t>
            </w:r>
            <w:r w:rsidR="00563415">
              <w:rPr>
                <w:rFonts w:ascii="ＭＳ Ｐゴシック" w:eastAsia="ＭＳ Ｐゴシック" w:hAnsi="ＭＳ Ｐゴシック" w:hint="eastAsia"/>
                <w:sz w:val="18"/>
                <w:szCs w:val="18"/>
              </w:rPr>
              <w:t>ファイル</w:t>
            </w:r>
            <w:r>
              <w:rPr>
                <w:rFonts w:ascii="ＭＳ Ｐゴシック" w:eastAsia="ＭＳ Ｐゴシック" w:hAnsi="ＭＳ Ｐゴシック" w:hint="eastAsia"/>
                <w:sz w:val="18"/>
                <w:szCs w:val="18"/>
              </w:rPr>
              <w:t>やテキストファイルのほか、画像</w:t>
            </w:r>
            <w:r w:rsidR="00563415">
              <w:rPr>
                <w:rFonts w:ascii="ＭＳ Ｐゴシック" w:eastAsia="ＭＳ Ｐゴシック" w:hAnsi="ＭＳ Ｐゴシック" w:hint="eastAsia"/>
                <w:sz w:val="18"/>
                <w:szCs w:val="18"/>
              </w:rPr>
              <w:t>や</w:t>
            </w:r>
            <w:r>
              <w:rPr>
                <w:rFonts w:ascii="ＭＳ Ｐゴシック" w:eastAsia="ＭＳ Ｐゴシック" w:hAnsi="ＭＳ Ｐゴシック" w:hint="eastAsia"/>
                <w:sz w:val="18"/>
                <w:szCs w:val="18"/>
              </w:rPr>
              <w:t>動画</w:t>
            </w:r>
            <w:r w:rsidR="0056341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音声</w:t>
            </w:r>
            <w:r w:rsidR="00563415">
              <w:rPr>
                <w:rFonts w:ascii="ＭＳ Ｐゴシック" w:eastAsia="ＭＳ Ｐゴシック" w:hAnsi="ＭＳ Ｐゴシック" w:hint="eastAsia"/>
                <w:sz w:val="18"/>
                <w:szCs w:val="18"/>
              </w:rPr>
              <w:t>などのメディアファイルなどがある。</w:t>
            </w:r>
          </w:p>
        </w:tc>
      </w:tr>
      <w:tr w:rsidR="00DA4B10" w:rsidRPr="00A67CA0" w14:paraId="33DC7437" w14:textId="77777777" w:rsidTr="00856A93">
        <w:trPr>
          <w:cantSplit/>
        </w:trPr>
        <w:tc>
          <w:tcPr>
            <w:tcW w:w="2126" w:type="dxa"/>
          </w:tcPr>
          <w:p w14:paraId="7509DDD3" w14:textId="77777777" w:rsidR="00DA4B10" w:rsidRDefault="00DA4B10" w:rsidP="009113CA">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WEKOインポート形式ファイル</w:t>
            </w:r>
          </w:p>
        </w:tc>
        <w:tc>
          <w:tcPr>
            <w:tcW w:w="6095" w:type="dxa"/>
          </w:tcPr>
          <w:p w14:paraId="168FE589" w14:textId="77777777" w:rsidR="007B6307" w:rsidRDefault="007B6307" w:rsidP="007B6307">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一括登録するコンテンツデータを格納したZIPファイル。WEKOのインポート機能で使用することができる。</w:t>
            </w:r>
          </w:p>
          <w:p w14:paraId="2965723E" w14:textId="77777777" w:rsidR="007B6307" w:rsidRPr="007B6307" w:rsidRDefault="007B6307" w:rsidP="00EF050B">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WEKOデータコンバータで作成することができる。SWORD通信で送信するために</w:t>
            </w:r>
            <w:r w:rsidR="000B7581">
              <w:rPr>
                <w:rFonts w:ascii="ＭＳ Ｐゴシック" w:eastAsia="ＭＳ Ｐゴシック" w:hAnsi="ＭＳ Ｐゴシック" w:hint="eastAsia"/>
                <w:sz w:val="18"/>
                <w:szCs w:val="18"/>
              </w:rPr>
              <w:t>、SCｆWのデータ一括登録でも</w:t>
            </w:r>
            <w:r w:rsidR="00EF050B">
              <w:rPr>
                <w:rFonts w:ascii="ＭＳ Ｐゴシック" w:eastAsia="ＭＳ Ｐゴシック" w:hAnsi="ＭＳ Ｐゴシック" w:hint="eastAsia"/>
                <w:sz w:val="18"/>
                <w:szCs w:val="18"/>
              </w:rPr>
              <w:t>プログラムが</w:t>
            </w:r>
            <w:r>
              <w:rPr>
                <w:rFonts w:ascii="ＭＳ Ｐゴシック" w:eastAsia="ＭＳ Ｐゴシック" w:hAnsi="ＭＳ Ｐゴシック" w:hint="eastAsia"/>
                <w:sz w:val="18"/>
                <w:szCs w:val="18"/>
              </w:rPr>
              <w:t>内部的に作成する。</w:t>
            </w:r>
          </w:p>
        </w:tc>
      </w:tr>
      <w:tr w:rsidR="00DA4B10" w:rsidRPr="00A67CA0" w14:paraId="5D8657D8"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2B632498" w14:textId="77777777" w:rsidR="00DA4B10" w:rsidRPr="00C039D5" w:rsidRDefault="00DA4B10" w:rsidP="00DA4B10">
            <w:pPr>
              <w:spacing w:line="0" w:lineRule="atLeast"/>
              <w:contextualSpacing/>
              <w:jc w:val="left"/>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（データ変換）フィルター</w:t>
            </w:r>
          </w:p>
        </w:tc>
        <w:tc>
          <w:tcPr>
            <w:tcW w:w="6095" w:type="dxa"/>
          </w:tcPr>
          <w:p w14:paraId="157FA10E" w14:textId="77777777" w:rsidR="00DA4B10" w:rsidRPr="00AB7DAF" w:rsidRDefault="00DA4B10" w:rsidP="00B14E41">
            <w:pPr>
              <w:spacing w:line="0" w:lineRule="atLeast"/>
              <w:contextualSpacing/>
              <w:rPr>
                <w:rFonts w:ascii="ＭＳ Ｐゴシック" w:eastAsia="ＭＳ Ｐゴシック" w:hAnsi="ＭＳ Ｐゴシック" w:cs="Meiryo UI"/>
                <w:sz w:val="18"/>
                <w:szCs w:val="18"/>
              </w:rPr>
            </w:pPr>
            <w:r w:rsidRPr="00AB7DAF">
              <w:rPr>
                <w:rFonts w:ascii="ＭＳ Ｐゴシック" w:eastAsia="ＭＳ Ｐゴシック" w:hAnsi="ＭＳ Ｐゴシック" w:cs="Meiryo UI" w:hint="eastAsia"/>
                <w:sz w:val="18"/>
                <w:szCs w:val="18"/>
              </w:rPr>
              <w:t>メタデータファイルをWEKOインポート形式</w:t>
            </w:r>
            <w:r>
              <w:rPr>
                <w:rFonts w:ascii="ＭＳ Ｐゴシック" w:eastAsia="ＭＳ Ｐゴシック" w:hAnsi="ＭＳ Ｐゴシック" w:cs="Meiryo UI" w:hint="eastAsia"/>
                <w:sz w:val="18"/>
                <w:szCs w:val="18"/>
              </w:rPr>
              <w:t>ファイルに</w:t>
            </w:r>
            <w:r w:rsidRPr="00AB7DAF">
              <w:rPr>
                <w:rFonts w:ascii="ＭＳ Ｐゴシック" w:eastAsia="ＭＳ Ｐゴシック" w:hAnsi="ＭＳ Ｐゴシック" w:cs="Meiryo UI" w:hint="eastAsia"/>
                <w:sz w:val="18"/>
                <w:szCs w:val="18"/>
              </w:rPr>
              <w:t>にコンバートするための変換ルール。メタデータファイル</w:t>
            </w:r>
            <w:r>
              <w:rPr>
                <w:rFonts w:ascii="ＭＳ Ｐゴシック" w:eastAsia="ＭＳ Ｐゴシック" w:hAnsi="ＭＳ Ｐゴシック" w:cs="Meiryo UI" w:hint="eastAsia"/>
                <w:sz w:val="18"/>
                <w:szCs w:val="18"/>
              </w:rPr>
              <w:t>の列とアイテムタイプのメタ項目の対応付けを定義する。</w:t>
            </w:r>
          </w:p>
          <w:p w14:paraId="5C5254A6" w14:textId="77777777" w:rsidR="00DA4B10" w:rsidRPr="00AB7DAF"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SCｆWでは複数の</w:t>
            </w:r>
            <w:r w:rsidRPr="00AB7DAF">
              <w:rPr>
                <w:rFonts w:ascii="ＭＳ Ｐゴシック" w:eastAsia="ＭＳ Ｐゴシック" w:hAnsi="ＭＳ Ｐゴシック" w:cs="Meiryo UI" w:hint="eastAsia"/>
                <w:sz w:val="18"/>
                <w:szCs w:val="18"/>
              </w:rPr>
              <w:t>フィルター</w:t>
            </w:r>
            <w:r>
              <w:rPr>
                <w:rFonts w:ascii="ＭＳ Ｐゴシック" w:eastAsia="ＭＳ Ｐゴシック" w:hAnsi="ＭＳ Ｐゴシック" w:cs="Meiryo UI" w:hint="eastAsia"/>
                <w:sz w:val="18"/>
                <w:szCs w:val="18"/>
              </w:rPr>
              <w:t>を作成することが可能で、データ変換時には使用するフィルターを選択する。</w:t>
            </w:r>
          </w:p>
        </w:tc>
      </w:tr>
      <w:tr w:rsidR="00DA4B10" w:rsidRPr="00A67CA0" w14:paraId="3E3BF659" w14:textId="77777777" w:rsidTr="00856A93">
        <w:trPr>
          <w:cantSplit/>
        </w:trPr>
        <w:tc>
          <w:tcPr>
            <w:tcW w:w="2126" w:type="dxa"/>
          </w:tcPr>
          <w:p w14:paraId="05E4D6C2" w14:textId="77777777" w:rsidR="00DA4B10" w:rsidRPr="00C039D5" w:rsidRDefault="00DA4B10" w:rsidP="00B14E41">
            <w:pPr>
              <w:spacing w:line="0" w:lineRule="atLeast"/>
              <w:contextualSpacing/>
              <w:jc w:val="left"/>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hint="eastAsia"/>
                <w:sz w:val="18"/>
                <w:szCs w:val="18"/>
              </w:rPr>
              <w:t>DOI</w:t>
            </w:r>
          </w:p>
        </w:tc>
        <w:tc>
          <w:tcPr>
            <w:tcW w:w="6095" w:type="dxa"/>
          </w:tcPr>
          <w:p w14:paraId="370F896C" w14:textId="77777777" w:rsidR="00DA4B10" w:rsidRPr="00C039D5" w:rsidRDefault="00DA4B10" w:rsidP="00B14E41">
            <w:pPr>
              <w:spacing w:line="0" w:lineRule="atLeast"/>
              <w:contextualSpacing/>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hint="eastAsia"/>
                <w:sz w:val="18"/>
                <w:szCs w:val="18"/>
              </w:rPr>
              <w:t>デジタルオブジェクト識別子（Digital Object Identifier、略称DOI）は、インターネット上のドキュメントに与えられる識別子である。【</w:t>
            </w:r>
            <w:r w:rsidRPr="00C039D5">
              <w:rPr>
                <w:rFonts w:ascii="ＭＳ Ｐゴシック" w:eastAsia="ＭＳ Ｐゴシック" w:hAnsi="ＭＳ Ｐゴシック" w:cs="Meiryo UI"/>
                <w:sz w:val="18"/>
                <w:szCs w:val="18"/>
              </w:rPr>
              <w:t>ISO 26324</w:t>
            </w:r>
            <w:r w:rsidRPr="00C039D5">
              <w:rPr>
                <w:rFonts w:ascii="ＭＳ Ｐゴシック" w:eastAsia="ＭＳ Ｐゴシック" w:hAnsi="ＭＳ Ｐゴシック" w:cs="Meiryo UI" w:hint="eastAsia"/>
                <w:sz w:val="18"/>
                <w:szCs w:val="18"/>
              </w:rPr>
              <w:t>】</w:t>
            </w:r>
          </w:p>
          <w:p w14:paraId="6A17CFDF" w14:textId="77777777" w:rsidR="00DA4B10" w:rsidRPr="00C039D5" w:rsidRDefault="00DA4B10" w:rsidP="00B14E41">
            <w:pPr>
              <w:spacing w:line="0" w:lineRule="atLeast"/>
              <w:ind w:firstLineChars="100" w:firstLine="180"/>
              <w:contextualSpacing/>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sz w:val="18"/>
                <w:szCs w:val="18"/>
              </w:rPr>
              <w:t>https://www.doi.org/</w:t>
            </w:r>
          </w:p>
          <w:p w14:paraId="2E8E7D79" w14:textId="77777777" w:rsidR="00DA4B10" w:rsidRPr="00C039D5" w:rsidRDefault="00DA4B10" w:rsidP="00B14E41">
            <w:pPr>
              <w:spacing w:line="0" w:lineRule="atLeast"/>
              <w:contextualSpacing/>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hint="eastAsia"/>
                <w:sz w:val="18"/>
                <w:szCs w:val="18"/>
              </w:rPr>
              <w:t>WEKOでは下記4種類のDOIを扱う</w:t>
            </w:r>
            <w:r>
              <w:rPr>
                <w:rFonts w:ascii="ＭＳ Ｐゴシック" w:eastAsia="ＭＳ Ｐゴシック" w:hAnsi="ＭＳ Ｐゴシック" w:cs="Meiryo UI" w:hint="eastAsia"/>
                <w:sz w:val="18"/>
                <w:szCs w:val="18"/>
              </w:rPr>
              <w:t>ことができる</w:t>
            </w:r>
            <w:r w:rsidRPr="00C039D5">
              <w:rPr>
                <w:rFonts w:ascii="ＭＳ Ｐゴシック" w:eastAsia="ＭＳ Ｐゴシック" w:hAnsi="ＭＳ Ｐゴシック" w:cs="Meiryo UI" w:hint="eastAsia"/>
                <w:sz w:val="18"/>
                <w:szCs w:val="18"/>
              </w:rPr>
              <w:t>。</w:t>
            </w:r>
          </w:p>
          <w:p w14:paraId="2B704E2B" w14:textId="77777777" w:rsidR="00DA4B10" w:rsidRPr="00C039D5" w:rsidRDefault="00DA4B10" w:rsidP="00B14E41">
            <w:pPr>
              <w:spacing w:line="0" w:lineRule="atLeast"/>
              <w:contextualSpacing/>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hint="eastAsia"/>
                <w:sz w:val="18"/>
                <w:szCs w:val="18"/>
              </w:rPr>
              <w:t xml:space="preserve">　JaLC, JaLC(国立国会図書館), CrossRef, DataCite</w:t>
            </w:r>
          </w:p>
          <w:p w14:paraId="0E739ED7"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hint="eastAsia"/>
                <w:sz w:val="18"/>
                <w:szCs w:val="18"/>
              </w:rPr>
              <w:t>WEKOへのコンテンツ登録時に登録者が上記から選択したDOI</w:t>
            </w:r>
            <w:r>
              <w:rPr>
                <w:rFonts w:ascii="ＭＳ Ｐゴシック" w:eastAsia="ＭＳ Ｐゴシック" w:hAnsi="ＭＳ Ｐゴシック" w:cs="Meiryo UI" w:hint="eastAsia"/>
                <w:sz w:val="18"/>
                <w:szCs w:val="18"/>
              </w:rPr>
              <w:t>(コンテンツへのURL)</w:t>
            </w:r>
            <w:r w:rsidRPr="00C039D5">
              <w:rPr>
                <w:rFonts w:ascii="ＭＳ Ｐゴシック" w:eastAsia="ＭＳ Ｐゴシック" w:hAnsi="ＭＳ Ｐゴシック" w:cs="Meiryo UI" w:hint="eastAsia"/>
                <w:sz w:val="18"/>
                <w:szCs w:val="18"/>
              </w:rPr>
              <w:t>をアイテムに対して割り当てる。</w:t>
            </w:r>
          </w:p>
          <w:p w14:paraId="04A16212" w14:textId="77777777" w:rsidR="00DA4B10" w:rsidRPr="00C039D5"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利用者が</w:t>
            </w:r>
            <w:r w:rsidRPr="00C039D5">
              <w:rPr>
                <w:rFonts w:ascii="ＭＳ Ｐゴシック" w:eastAsia="ＭＳ Ｐゴシック" w:hAnsi="ＭＳ Ｐゴシック" w:cs="Meiryo UI" w:hint="eastAsia"/>
                <w:sz w:val="18"/>
                <w:szCs w:val="18"/>
              </w:rPr>
              <w:t>DOI</w:t>
            </w:r>
            <w:r>
              <w:rPr>
                <w:rFonts w:ascii="ＭＳ Ｐゴシック" w:eastAsia="ＭＳ Ｐゴシック" w:hAnsi="ＭＳ Ｐゴシック" w:cs="Meiryo UI" w:hint="eastAsia"/>
                <w:sz w:val="18"/>
                <w:szCs w:val="18"/>
              </w:rPr>
              <w:t>にアクセスすると、DOIサーバーは実際にコンテンツを管理しているWEKOのコンテンツページへリダイレクトする。</w:t>
            </w:r>
          </w:p>
        </w:tc>
      </w:tr>
      <w:tr w:rsidR="00DA4B10" w:rsidRPr="00A67CA0" w14:paraId="7733F185"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1D669BCF" w14:textId="77777777" w:rsidR="00DA4B10" w:rsidRPr="00C039D5" w:rsidRDefault="00DA4B10" w:rsidP="00B14E41">
            <w:pPr>
              <w:spacing w:line="0" w:lineRule="atLeast"/>
              <w:contextualSpacing/>
              <w:jc w:val="left"/>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DOI変更モード</w:t>
            </w:r>
          </w:p>
        </w:tc>
        <w:tc>
          <w:tcPr>
            <w:tcW w:w="6095" w:type="dxa"/>
          </w:tcPr>
          <w:p w14:paraId="0474281F" w14:textId="77777777" w:rsidR="00262F6C" w:rsidRPr="00C039D5" w:rsidRDefault="00384AC2" w:rsidP="00384AC2">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データ登録で</w:t>
            </w:r>
            <w:r w:rsidR="00262F6C">
              <w:rPr>
                <w:rFonts w:ascii="ＭＳ Ｐゴシック" w:eastAsia="ＭＳ Ｐゴシック" w:hAnsi="ＭＳ Ｐゴシック" w:cs="Meiryo UI" w:hint="eastAsia"/>
                <w:sz w:val="18"/>
                <w:szCs w:val="18"/>
              </w:rPr>
              <w:t>アイテムに付与済みのDOIを変更することができる</w:t>
            </w:r>
            <w:r>
              <w:rPr>
                <w:rFonts w:ascii="ＭＳ Ｐゴシック" w:eastAsia="ＭＳ Ｐゴシック" w:hAnsi="ＭＳ Ｐゴシック" w:cs="Meiryo UI" w:hint="eastAsia"/>
                <w:sz w:val="18"/>
                <w:szCs w:val="18"/>
              </w:rPr>
              <w:t>SCｆWの特殊な</w:t>
            </w:r>
            <w:r w:rsidR="006C6E7B">
              <w:rPr>
                <w:rFonts w:ascii="ＭＳ Ｐゴシック" w:eastAsia="ＭＳ Ｐゴシック" w:hAnsi="ＭＳ Ｐゴシック" w:cs="Meiryo UI" w:hint="eastAsia"/>
                <w:sz w:val="18"/>
                <w:szCs w:val="18"/>
              </w:rPr>
              <w:t>データ登録</w:t>
            </w:r>
            <w:r>
              <w:rPr>
                <w:rFonts w:ascii="ＭＳ Ｐゴシック" w:eastAsia="ＭＳ Ｐゴシック" w:hAnsi="ＭＳ Ｐゴシック" w:cs="Meiryo UI" w:hint="eastAsia"/>
                <w:sz w:val="18"/>
                <w:szCs w:val="18"/>
              </w:rPr>
              <w:t>モード</w:t>
            </w:r>
            <w:r w:rsidR="00262F6C">
              <w:rPr>
                <w:rFonts w:ascii="ＭＳ Ｐゴシック" w:eastAsia="ＭＳ Ｐゴシック" w:hAnsi="ＭＳ Ｐゴシック" w:cs="Meiryo UI" w:hint="eastAsia"/>
                <w:sz w:val="18"/>
                <w:szCs w:val="18"/>
              </w:rPr>
              <w:t>。</w:t>
            </w:r>
            <w:r>
              <w:rPr>
                <w:rFonts w:ascii="ＭＳ Ｐゴシック" w:eastAsia="ＭＳ Ｐゴシック" w:hAnsi="ＭＳ Ｐゴシック" w:cs="Meiryo UI" w:hint="eastAsia"/>
                <w:sz w:val="18"/>
                <w:szCs w:val="18"/>
              </w:rPr>
              <w:t>リポジトリの移行など、DOI設定を引き継ぐ場合などに使用する。</w:t>
            </w:r>
          </w:p>
        </w:tc>
      </w:tr>
      <w:tr w:rsidR="00DA4B10" w:rsidRPr="00A67CA0" w14:paraId="6EF6FB6C" w14:textId="77777777" w:rsidTr="00856A93">
        <w:trPr>
          <w:cantSplit/>
        </w:trPr>
        <w:tc>
          <w:tcPr>
            <w:tcW w:w="2126" w:type="dxa"/>
          </w:tcPr>
          <w:p w14:paraId="1EC5675E" w14:textId="77777777" w:rsidR="00DA4B10" w:rsidRPr="00427EE1" w:rsidRDefault="00DA4B10" w:rsidP="00B14E41">
            <w:pPr>
              <w:spacing w:line="0" w:lineRule="atLeast"/>
              <w:contextualSpacing/>
              <w:jc w:val="left"/>
              <w:rPr>
                <w:rFonts w:ascii="ＭＳ Ｐゴシック" w:eastAsia="ＭＳ Ｐゴシック" w:hAnsi="ＭＳ Ｐゴシック" w:cs="Meiryo UI"/>
                <w:sz w:val="18"/>
                <w:szCs w:val="18"/>
              </w:rPr>
            </w:pPr>
            <w:r w:rsidRPr="00427EE1">
              <w:rPr>
                <w:rFonts w:ascii="ＭＳ Ｐゴシック" w:eastAsia="ＭＳ Ｐゴシック" w:hAnsi="ＭＳ Ｐゴシック" w:cs="Meiryo UI" w:hint="eastAsia"/>
                <w:sz w:val="18"/>
                <w:szCs w:val="18"/>
              </w:rPr>
              <w:t>JaLC</w:t>
            </w:r>
          </w:p>
        </w:tc>
        <w:tc>
          <w:tcPr>
            <w:tcW w:w="6095" w:type="dxa"/>
          </w:tcPr>
          <w:p w14:paraId="161B31EE"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sidRPr="00427EE1">
              <w:rPr>
                <w:rFonts w:ascii="ＭＳ Ｐゴシック" w:eastAsia="ＭＳ Ｐゴシック" w:hAnsi="ＭＳ Ｐゴシック" w:cs="Meiryo UI" w:hint="eastAsia"/>
                <w:sz w:val="18"/>
                <w:szCs w:val="18"/>
              </w:rPr>
              <w:t>ジャパンリンクセンター(</w:t>
            </w:r>
            <w:r w:rsidRPr="00427EE1">
              <w:rPr>
                <w:rFonts w:ascii="ＭＳ Ｐゴシック" w:eastAsia="ＭＳ Ｐゴシック" w:hAnsi="ＭＳ Ｐゴシック" w:cs="Meiryo UI"/>
                <w:sz w:val="18"/>
                <w:szCs w:val="18"/>
              </w:rPr>
              <w:t>Japan Link Center</w:t>
            </w:r>
            <w:r w:rsidRPr="00427EE1">
              <w:rPr>
                <w:rFonts w:ascii="ＭＳ Ｐゴシック" w:eastAsia="ＭＳ Ｐゴシック" w:hAnsi="ＭＳ Ｐゴシック" w:cs="Meiryo UI" w:hint="eastAsia"/>
                <w:sz w:val="18"/>
                <w:szCs w:val="18"/>
              </w:rPr>
              <w:t>、略称JaLC)は、電子化された学術論文、書籍、論文付随情報、研究データなどにDOI</w:t>
            </w:r>
            <w:r>
              <w:rPr>
                <w:rFonts w:ascii="ＭＳ Ｐゴシック" w:eastAsia="ＭＳ Ｐゴシック" w:hAnsi="ＭＳ Ｐゴシック" w:cs="Meiryo UI" w:hint="eastAsia"/>
                <w:sz w:val="18"/>
                <w:szCs w:val="18"/>
              </w:rPr>
              <w:t>を登録し、コンテンツの</w:t>
            </w:r>
            <w:r w:rsidRPr="00427EE1">
              <w:rPr>
                <w:rFonts w:ascii="ＭＳ Ｐゴシック" w:eastAsia="ＭＳ Ｐゴシック" w:hAnsi="ＭＳ Ｐゴシック" w:cs="Meiryo UI" w:hint="eastAsia"/>
                <w:sz w:val="18"/>
                <w:szCs w:val="18"/>
              </w:rPr>
              <w:t>URLを管理する</w:t>
            </w:r>
            <w:r>
              <w:rPr>
                <w:rFonts w:ascii="ＭＳ Ｐゴシック" w:eastAsia="ＭＳ Ｐゴシック" w:hAnsi="ＭＳ Ｐゴシック" w:cs="Meiryo UI" w:hint="eastAsia"/>
                <w:sz w:val="18"/>
                <w:szCs w:val="18"/>
              </w:rPr>
              <w:t>システム。</w:t>
            </w:r>
          </w:p>
          <w:p w14:paraId="2C573474" w14:textId="77777777" w:rsidR="00DA4B10" w:rsidRDefault="00DA4B10" w:rsidP="00B14E41">
            <w:pPr>
              <w:spacing w:line="0" w:lineRule="atLeast"/>
              <w:ind w:firstLineChars="100" w:firstLine="180"/>
              <w:contextualSpacing/>
              <w:rPr>
                <w:rFonts w:ascii="ＭＳ Ｐゴシック" w:eastAsia="ＭＳ Ｐゴシック" w:hAnsi="ＭＳ Ｐゴシック" w:cs="Meiryo UI"/>
                <w:sz w:val="18"/>
                <w:szCs w:val="18"/>
              </w:rPr>
            </w:pPr>
            <w:r w:rsidRPr="00F71BFF">
              <w:rPr>
                <w:rFonts w:ascii="ＭＳ Ｐゴシック" w:eastAsia="ＭＳ Ｐゴシック" w:hAnsi="ＭＳ Ｐゴシック" w:cs="Meiryo UI"/>
                <w:sz w:val="18"/>
                <w:szCs w:val="18"/>
              </w:rPr>
              <w:t>https://japanlinkcenter.org/top/</w:t>
            </w:r>
          </w:p>
          <w:p w14:paraId="28841A70" w14:textId="77777777" w:rsidR="00DA4B10" w:rsidRPr="00427EE1"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WEKOが割当てたDOIはIRDBを経由してJaLCが有効化する。</w:t>
            </w:r>
          </w:p>
        </w:tc>
      </w:tr>
      <w:tr w:rsidR="00DA4B10" w:rsidRPr="00A67CA0" w14:paraId="0B69DC9C"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14185C0B" w14:textId="77777777" w:rsidR="00DA4B10" w:rsidRDefault="00DA4B10" w:rsidP="00B14E41">
            <w:pPr>
              <w:spacing w:line="0" w:lineRule="atLeast"/>
              <w:contextualSpacing/>
              <w:jc w:val="left"/>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CrossRef</w:t>
            </w:r>
          </w:p>
        </w:tc>
        <w:tc>
          <w:tcPr>
            <w:tcW w:w="6095" w:type="dxa"/>
          </w:tcPr>
          <w:p w14:paraId="058FC494"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電子ジャーナルのコンテンツにDOIを登録し、コンテンツのURLを管理するシステム。</w:t>
            </w:r>
          </w:p>
          <w:p w14:paraId="7775062D" w14:textId="77777777" w:rsidR="00DA4B10" w:rsidRDefault="00DA4B10" w:rsidP="00B14E41">
            <w:pPr>
              <w:spacing w:line="0" w:lineRule="atLeast"/>
              <w:ind w:firstLineChars="100" w:firstLine="180"/>
              <w:contextualSpacing/>
              <w:rPr>
                <w:rFonts w:ascii="ＭＳ Ｐゴシック" w:eastAsia="ＭＳ Ｐゴシック" w:hAnsi="ＭＳ Ｐゴシック" w:cs="Meiryo UI"/>
                <w:sz w:val="18"/>
                <w:szCs w:val="18"/>
              </w:rPr>
            </w:pPr>
            <w:r w:rsidRPr="00F71BFF">
              <w:rPr>
                <w:rFonts w:ascii="ＭＳ Ｐゴシック" w:eastAsia="ＭＳ Ｐゴシック" w:hAnsi="ＭＳ Ｐゴシック" w:cs="Meiryo UI"/>
                <w:sz w:val="18"/>
                <w:szCs w:val="18"/>
              </w:rPr>
              <w:t>https://www.crossref.org/</w:t>
            </w:r>
          </w:p>
          <w:p w14:paraId="5F7AF730" w14:textId="77777777" w:rsidR="00DA4B10" w:rsidRPr="00C039D5"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WEKOが割当てたCrossRef DOIはJaLC経由で有効化される。</w:t>
            </w:r>
          </w:p>
        </w:tc>
      </w:tr>
      <w:tr w:rsidR="00FE2D8A" w:rsidRPr="00A67CA0" w14:paraId="1C76F4BF" w14:textId="77777777" w:rsidTr="00856A93">
        <w:trPr>
          <w:cantSplit/>
        </w:trPr>
        <w:tc>
          <w:tcPr>
            <w:tcW w:w="2126" w:type="dxa"/>
          </w:tcPr>
          <w:p w14:paraId="7740FCEC" w14:textId="77777777" w:rsidR="00DA4B10" w:rsidRDefault="00DA4B10" w:rsidP="00B14E41">
            <w:pPr>
              <w:spacing w:line="0" w:lineRule="atLeast"/>
              <w:contextualSpacing/>
              <w:jc w:val="left"/>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DataCite</w:t>
            </w:r>
          </w:p>
        </w:tc>
        <w:tc>
          <w:tcPr>
            <w:tcW w:w="6095" w:type="dxa"/>
          </w:tcPr>
          <w:p w14:paraId="1333E90A"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電子化された研究データにDOIを登録し、コンテンツのURLを管理するシステム。</w:t>
            </w:r>
          </w:p>
          <w:p w14:paraId="497FEF7C" w14:textId="77777777" w:rsidR="00DA4B10" w:rsidRDefault="00DA4B10" w:rsidP="00B14E41">
            <w:pPr>
              <w:spacing w:line="0" w:lineRule="atLeast"/>
              <w:ind w:firstLineChars="100" w:firstLine="180"/>
              <w:contextualSpacing/>
              <w:rPr>
                <w:rFonts w:ascii="ＭＳ Ｐゴシック" w:eastAsia="ＭＳ Ｐゴシック" w:hAnsi="ＭＳ Ｐゴシック" w:cs="Meiryo UI"/>
                <w:sz w:val="18"/>
                <w:szCs w:val="18"/>
              </w:rPr>
            </w:pPr>
            <w:r w:rsidRPr="00552D3F">
              <w:rPr>
                <w:rFonts w:ascii="ＭＳ Ｐゴシック" w:eastAsia="ＭＳ Ｐゴシック" w:hAnsi="ＭＳ Ｐゴシック" w:cs="Meiryo UI"/>
                <w:sz w:val="18"/>
                <w:szCs w:val="18"/>
              </w:rPr>
              <w:t>https://www.datacite.org/</w:t>
            </w:r>
          </w:p>
          <w:p w14:paraId="4C13537E" w14:textId="77777777" w:rsidR="00DA4B10" w:rsidRPr="00552D3F"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WEKOが割当てたDataCite DOIはJaLC経由で有効化される。</w:t>
            </w:r>
          </w:p>
        </w:tc>
      </w:tr>
      <w:tr w:rsidR="00FE2D8A" w:rsidRPr="00A67CA0" w14:paraId="47F0AEAD"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1A98136A" w14:textId="77777777" w:rsidR="00DA4B10" w:rsidRPr="00C039D5" w:rsidRDefault="00DA4B10" w:rsidP="00B14E41">
            <w:pPr>
              <w:spacing w:line="0" w:lineRule="atLeast"/>
              <w:contextualSpacing/>
              <w:jc w:val="left"/>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hint="eastAsia"/>
                <w:sz w:val="18"/>
                <w:szCs w:val="18"/>
              </w:rPr>
              <w:t>CNRI</w:t>
            </w:r>
          </w:p>
        </w:tc>
        <w:tc>
          <w:tcPr>
            <w:tcW w:w="6095" w:type="dxa"/>
          </w:tcPr>
          <w:p w14:paraId="572D7CAF"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sz w:val="18"/>
                <w:szCs w:val="18"/>
              </w:rPr>
              <w:t>Corporation for National Research Initiatives</w:t>
            </w:r>
            <w:r w:rsidRPr="00C039D5">
              <w:rPr>
                <w:rFonts w:ascii="ＭＳ Ｐゴシック" w:eastAsia="ＭＳ Ｐゴシック" w:hAnsi="ＭＳ Ｐゴシック" w:cs="Meiryo UI" w:hint="eastAsia"/>
                <w:sz w:val="18"/>
                <w:szCs w:val="18"/>
              </w:rPr>
              <w:t>が開発したハンドルシステム</w:t>
            </w:r>
            <w:r>
              <w:rPr>
                <w:rFonts w:ascii="ＭＳ Ｐゴシック" w:eastAsia="ＭＳ Ｐゴシック" w:hAnsi="ＭＳ Ｐゴシック" w:cs="Meiryo UI" w:hint="eastAsia"/>
                <w:sz w:val="18"/>
                <w:szCs w:val="18"/>
              </w:rPr>
              <w:t>。</w:t>
            </w:r>
          </w:p>
          <w:p w14:paraId="071521BD" w14:textId="77777777" w:rsidR="00DA4B10" w:rsidRPr="00C039D5"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CNRIハンドルシステムが割当てたDOIをCNRIと呼ぶ</w:t>
            </w:r>
            <w:r w:rsidRPr="00C039D5">
              <w:rPr>
                <w:rFonts w:ascii="ＭＳ Ｐゴシック" w:eastAsia="ＭＳ Ｐゴシック" w:hAnsi="ＭＳ Ｐゴシック" w:cs="Meiryo UI" w:hint="eastAsia"/>
                <w:sz w:val="18"/>
                <w:szCs w:val="18"/>
              </w:rPr>
              <w:t>。</w:t>
            </w:r>
          </w:p>
          <w:p w14:paraId="50BC132B" w14:textId="77777777" w:rsidR="00DA4B10" w:rsidRPr="00C039D5" w:rsidRDefault="00DA4B10" w:rsidP="00B14E41">
            <w:pPr>
              <w:spacing w:line="0" w:lineRule="atLeast"/>
              <w:ind w:firstLineChars="100" w:firstLine="180"/>
              <w:contextualSpacing/>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sz w:val="18"/>
                <w:szCs w:val="18"/>
              </w:rPr>
              <w:t>https://www.cnri.reston.va.us/</w:t>
            </w:r>
          </w:p>
          <w:p w14:paraId="5A384BB6"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hint="eastAsia"/>
                <w:sz w:val="18"/>
                <w:szCs w:val="18"/>
              </w:rPr>
              <w:t>WEKO</w:t>
            </w:r>
            <w:r>
              <w:rPr>
                <w:rFonts w:ascii="ＭＳ Ｐゴシック" w:eastAsia="ＭＳ Ｐゴシック" w:hAnsi="ＭＳ Ｐゴシック" w:cs="Meiryo UI" w:hint="eastAsia"/>
                <w:sz w:val="18"/>
                <w:szCs w:val="18"/>
              </w:rPr>
              <w:t>リポジトリ</w:t>
            </w:r>
            <w:r w:rsidRPr="00C039D5">
              <w:rPr>
                <w:rFonts w:ascii="ＭＳ Ｐゴシック" w:eastAsia="ＭＳ Ｐゴシック" w:hAnsi="ＭＳ Ｐゴシック" w:cs="Meiryo UI" w:hint="eastAsia"/>
                <w:sz w:val="18"/>
                <w:szCs w:val="18"/>
              </w:rPr>
              <w:t>へのコンテンツ登録時</w:t>
            </w:r>
            <w:r>
              <w:rPr>
                <w:rFonts w:ascii="ＭＳ Ｐゴシック" w:eastAsia="ＭＳ Ｐゴシック" w:hAnsi="ＭＳ Ｐゴシック" w:cs="Meiryo UI" w:hint="eastAsia"/>
                <w:sz w:val="18"/>
                <w:szCs w:val="18"/>
              </w:rPr>
              <w:t>、リポジトリ管理者が設定を有効化した場合のみ</w:t>
            </w:r>
            <w:r w:rsidRPr="00C039D5">
              <w:rPr>
                <w:rFonts w:ascii="ＭＳ Ｐゴシック" w:eastAsia="ＭＳ Ｐゴシック" w:hAnsi="ＭＳ Ｐゴシック" w:cs="Meiryo UI" w:hint="eastAsia"/>
                <w:sz w:val="18"/>
                <w:szCs w:val="18"/>
              </w:rPr>
              <w:t>CNRIをアイテムに対して割り当てる</w:t>
            </w:r>
            <w:r>
              <w:rPr>
                <w:rFonts w:ascii="ＭＳ Ｐゴシック" w:eastAsia="ＭＳ Ｐゴシック" w:hAnsi="ＭＳ Ｐゴシック" w:cs="Meiryo UI" w:hint="eastAsia"/>
                <w:sz w:val="18"/>
                <w:szCs w:val="18"/>
              </w:rPr>
              <w:t>ことができる</w:t>
            </w:r>
          </w:p>
          <w:p w14:paraId="3CBD5EF5" w14:textId="77777777" w:rsidR="00DA4B10" w:rsidRPr="00E3045E"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利用者がCNRIにアクセスすると、CNRIハンドルシステムは実際にコンテンツを管理しているWEKOのコンテンツページへリダイレクトする。</w:t>
            </w:r>
          </w:p>
        </w:tc>
      </w:tr>
      <w:tr w:rsidR="00FE2D8A" w:rsidRPr="00A67CA0" w14:paraId="08C15E2D" w14:textId="77777777" w:rsidTr="00856A93">
        <w:trPr>
          <w:cantSplit/>
        </w:trPr>
        <w:tc>
          <w:tcPr>
            <w:tcW w:w="2126" w:type="dxa"/>
          </w:tcPr>
          <w:p w14:paraId="7769FC3C" w14:textId="77777777" w:rsidR="00DA4B10" w:rsidRPr="00C039D5" w:rsidRDefault="00DA4B10" w:rsidP="00B14E41">
            <w:pPr>
              <w:spacing w:line="0" w:lineRule="atLeast"/>
              <w:contextualSpacing/>
              <w:jc w:val="left"/>
              <w:rPr>
                <w:rFonts w:ascii="ＭＳ Ｐゴシック" w:eastAsia="ＭＳ Ｐゴシック" w:hAnsi="ＭＳ Ｐゴシック"/>
                <w:sz w:val="18"/>
                <w:szCs w:val="18"/>
              </w:rPr>
            </w:pPr>
            <w:r w:rsidRPr="00C039D5">
              <w:rPr>
                <w:rFonts w:ascii="ＭＳ Ｐゴシック" w:eastAsia="ＭＳ Ｐゴシック" w:hAnsi="ＭＳ Ｐゴシック" w:hint="eastAsia"/>
                <w:sz w:val="18"/>
                <w:szCs w:val="18"/>
              </w:rPr>
              <w:t>IDサーバー</w:t>
            </w:r>
          </w:p>
        </w:tc>
        <w:tc>
          <w:tcPr>
            <w:tcW w:w="6095" w:type="dxa"/>
          </w:tcPr>
          <w:p w14:paraId="37FE7E63" w14:textId="77777777" w:rsidR="00DA4B10" w:rsidRPr="00C039D5" w:rsidRDefault="00DA4B10" w:rsidP="00B14E41">
            <w:pPr>
              <w:spacing w:line="0" w:lineRule="atLeast"/>
              <w:contextualSpacing/>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hint="eastAsia"/>
                <w:sz w:val="18"/>
                <w:szCs w:val="18"/>
              </w:rPr>
              <w:t>YハンドルURLを発行するハンドルシステム。</w:t>
            </w:r>
          </w:p>
          <w:p w14:paraId="394367B8" w14:textId="77777777" w:rsidR="00DA4B10" w:rsidRPr="00C039D5" w:rsidRDefault="00DA4B10" w:rsidP="00B14E41">
            <w:pPr>
              <w:spacing w:line="0" w:lineRule="atLeast"/>
              <w:contextualSpacing/>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hint="eastAsia"/>
                <w:sz w:val="18"/>
                <w:szCs w:val="18"/>
              </w:rPr>
              <w:t>Yハンドル</w:t>
            </w:r>
            <w:r>
              <w:rPr>
                <w:rFonts w:ascii="ＭＳ Ｐゴシック" w:eastAsia="ＭＳ Ｐゴシック" w:hAnsi="ＭＳ Ｐゴシック" w:cs="Meiryo UI" w:hint="eastAsia"/>
                <w:sz w:val="18"/>
                <w:szCs w:val="18"/>
              </w:rPr>
              <w:t>URL</w:t>
            </w:r>
            <w:r w:rsidRPr="00C039D5">
              <w:rPr>
                <w:rFonts w:ascii="ＭＳ Ｐゴシック" w:eastAsia="ＭＳ Ｐゴシック" w:hAnsi="ＭＳ Ｐゴシック" w:cs="Meiryo UI" w:hint="eastAsia"/>
                <w:sz w:val="18"/>
                <w:szCs w:val="18"/>
              </w:rPr>
              <w:t>は、DOIと同様にインターネット上のコンテンツに与えられる識別子である。</w:t>
            </w:r>
          </w:p>
          <w:p w14:paraId="69EEC9D2" w14:textId="77777777" w:rsidR="00DA4B10" w:rsidRPr="00C039D5" w:rsidRDefault="00DA4B10" w:rsidP="00B14E41">
            <w:pPr>
              <w:spacing w:line="0" w:lineRule="atLeast"/>
              <w:contextualSpacing/>
              <w:rPr>
                <w:rFonts w:ascii="ＭＳ Ｐゴシック" w:eastAsia="ＭＳ Ｐゴシック" w:hAnsi="ＭＳ Ｐゴシック" w:cs="Meiryo UI"/>
                <w:sz w:val="18"/>
                <w:szCs w:val="18"/>
              </w:rPr>
            </w:pPr>
            <w:r w:rsidRPr="00C039D5">
              <w:rPr>
                <w:rFonts w:ascii="ＭＳ Ｐゴシック" w:eastAsia="ＭＳ Ｐゴシック" w:hAnsi="ＭＳ Ｐゴシック" w:cs="Meiryo UI" w:hint="eastAsia"/>
                <w:sz w:val="18"/>
                <w:szCs w:val="18"/>
              </w:rPr>
              <w:t>WEKO</w:t>
            </w:r>
            <w:r>
              <w:rPr>
                <w:rFonts w:ascii="ＭＳ Ｐゴシック" w:eastAsia="ＭＳ Ｐゴシック" w:hAnsi="ＭＳ Ｐゴシック" w:cs="Meiryo UI" w:hint="eastAsia"/>
                <w:sz w:val="18"/>
                <w:szCs w:val="18"/>
              </w:rPr>
              <w:t>リポジトリへのコンテンツ</w:t>
            </w:r>
            <w:r w:rsidRPr="00C039D5">
              <w:rPr>
                <w:rFonts w:ascii="ＭＳ Ｐゴシック" w:eastAsia="ＭＳ Ｐゴシック" w:hAnsi="ＭＳ Ｐゴシック" w:cs="Meiryo UI" w:hint="eastAsia"/>
                <w:sz w:val="18"/>
                <w:szCs w:val="18"/>
              </w:rPr>
              <w:t>登録時</w:t>
            </w:r>
            <w:r>
              <w:rPr>
                <w:rFonts w:ascii="ＭＳ Ｐゴシック" w:eastAsia="ＭＳ Ｐゴシック" w:hAnsi="ＭＳ Ｐゴシック" w:cs="Meiryo UI" w:hint="eastAsia"/>
                <w:sz w:val="18"/>
                <w:szCs w:val="18"/>
              </w:rPr>
              <w:t>、リポジトリ管理者が設定を有効化した場合のみ</w:t>
            </w:r>
            <w:r w:rsidRPr="00C039D5">
              <w:rPr>
                <w:rFonts w:ascii="ＭＳ Ｐゴシック" w:eastAsia="ＭＳ Ｐゴシック" w:hAnsi="ＭＳ Ｐゴシック" w:cs="Meiryo UI" w:hint="eastAsia"/>
                <w:sz w:val="18"/>
                <w:szCs w:val="18"/>
              </w:rPr>
              <w:t>IDサーバーが発行したYハンドルURLを割り当てる</w:t>
            </w:r>
            <w:r>
              <w:rPr>
                <w:rFonts w:ascii="ＭＳ Ｐゴシック" w:eastAsia="ＭＳ Ｐゴシック" w:hAnsi="ＭＳ Ｐゴシック" w:cs="Meiryo UI" w:hint="eastAsia"/>
                <w:sz w:val="18"/>
                <w:szCs w:val="18"/>
              </w:rPr>
              <w:t>ことができる。</w:t>
            </w:r>
          </w:p>
        </w:tc>
      </w:tr>
      <w:tr w:rsidR="00FE2D8A" w:rsidRPr="00A67CA0" w14:paraId="0BECAC33"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7D469280" w14:textId="77777777" w:rsidR="00DA4B10" w:rsidRPr="00C039D5" w:rsidRDefault="00DA4B10" w:rsidP="009113CA">
            <w:pPr>
              <w:spacing w:line="0" w:lineRule="atLeast"/>
              <w:contextualSpacing/>
              <w:jc w:val="left"/>
              <w:rPr>
                <w:rFonts w:ascii="ＭＳ Ｐゴシック" w:eastAsia="ＭＳ Ｐゴシック" w:hAnsi="ＭＳ Ｐゴシック"/>
                <w:sz w:val="18"/>
                <w:szCs w:val="18"/>
              </w:rPr>
            </w:pPr>
            <w:r w:rsidRPr="00001BD1">
              <w:rPr>
                <w:rFonts w:ascii="ＭＳ Ｐゴシック" w:eastAsia="ＭＳ Ｐゴシック" w:hAnsi="ＭＳ Ｐゴシック" w:hint="eastAsia"/>
                <w:sz w:val="18"/>
                <w:szCs w:val="18"/>
              </w:rPr>
              <w:lastRenderedPageBreak/>
              <w:t>サプリメンタルコンテンツ</w:t>
            </w:r>
          </w:p>
        </w:tc>
        <w:tc>
          <w:tcPr>
            <w:tcW w:w="6095" w:type="dxa"/>
          </w:tcPr>
          <w:p w14:paraId="176F3482" w14:textId="77777777" w:rsidR="00DA4B10" w:rsidRPr="00001BD1" w:rsidRDefault="00DA4B10" w:rsidP="00001BD1">
            <w:pPr>
              <w:spacing w:line="0" w:lineRule="atLeast"/>
              <w:contextualSpacing/>
              <w:rPr>
                <w:rFonts w:ascii="ＭＳ Ｐゴシック" w:eastAsia="ＭＳ Ｐゴシック" w:hAnsi="ＭＳ Ｐゴシック"/>
                <w:sz w:val="18"/>
                <w:szCs w:val="18"/>
              </w:rPr>
            </w:pPr>
            <w:r w:rsidRPr="00001BD1">
              <w:rPr>
                <w:rFonts w:ascii="ＭＳ Ｐゴシック" w:eastAsia="ＭＳ Ｐゴシック" w:hAnsi="ＭＳ Ｐゴシック" w:hint="eastAsia"/>
                <w:sz w:val="18"/>
                <w:szCs w:val="18"/>
              </w:rPr>
              <w:t>WEKOに登録したアイテムの作成に利用したプログラム、発表資料、研究データなどを指す。</w:t>
            </w:r>
          </w:p>
          <w:p w14:paraId="203E2A62" w14:textId="77777777" w:rsidR="00DA4B10" w:rsidRPr="00C039D5" w:rsidRDefault="00DA4B10" w:rsidP="00001BD1">
            <w:pPr>
              <w:spacing w:line="0" w:lineRule="atLeast"/>
              <w:contextualSpacing/>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別のWEKOリポジトリに登録したサプリメンタルコンテンツのアイテムへのリンクをアイテムのメタデータ項目（サプリメンタルコンテンツリンク）として作成することができる。</w:t>
            </w:r>
          </w:p>
        </w:tc>
      </w:tr>
      <w:tr w:rsidR="00DA4B10" w:rsidRPr="00A67CA0" w14:paraId="56364CA2" w14:textId="77777777" w:rsidTr="00856A93">
        <w:trPr>
          <w:cantSplit/>
        </w:trPr>
        <w:tc>
          <w:tcPr>
            <w:tcW w:w="2126" w:type="dxa"/>
          </w:tcPr>
          <w:p w14:paraId="1196D5A8" w14:textId="77777777" w:rsidR="00DA4B10" w:rsidRDefault="00DA4B10" w:rsidP="00B14E41">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サプリWEKO /</w:t>
            </w:r>
          </w:p>
          <w:p w14:paraId="628F3930" w14:textId="77777777" w:rsidR="00DA4B10" w:rsidRPr="00EB03DB" w:rsidRDefault="00DA4B10" w:rsidP="00B14E41">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メインWEKO</w:t>
            </w:r>
          </w:p>
        </w:tc>
        <w:tc>
          <w:tcPr>
            <w:tcW w:w="6095" w:type="dxa"/>
          </w:tcPr>
          <w:p w14:paraId="2B91D841"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sidRPr="00EB03DB">
              <w:rPr>
                <w:rFonts w:ascii="ＭＳ Ｐゴシック" w:eastAsia="ＭＳ Ｐゴシック" w:hAnsi="ＭＳ Ｐゴシック" w:cs="Meiryo UI" w:hint="eastAsia"/>
                <w:sz w:val="18"/>
                <w:szCs w:val="18"/>
              </w:rPr>
              <w:t>サプリメンタルコンテンツを登録するためのWEKOリポジトリ</w:t>
            </w:r>
            <w:r>
              <w:rPr>
                <w:rFonts w:ascii="ＭＳ Ｐゴシック" w:eastAsia="ＭＳ Ｐゴシック" w:hAnsi="ＭＳ Ｐゴシック" w:cs="Meiryo UI" w:hint="eastAsia"/>
                <w:sz w:val="18"/>
                <w:szCs w:val="18"/>
              </w:rPr>
              <w:t>。</w:t>
            </w:r>
          </w:p>
          <w:p w14:paraId="15220C15" w14:textId="77777777" w:rsidR="00DA4B10" w:rsidRDefault="00DA4B10" w:rsidP="003C7A8A">
            <w:pPr>
              <w:spacing w:line="0" w:lineRule="atLeast"/>
              <w:contextualSpacing/>
              <w:rPr>
                <w:rFonts w:ascii="ＭＳ Ｐゴシック" w:eastAsia="ＭＳ Ｐゴシック" w:hAnsi="ＭＳ Ｐゴシック" w:cs="Meiryo UI"/>
                <w:sz w:val="18"/>
                <w:szCs w:val="18"/>
              </w:rPr>
            </w:pPr>
            <w:r w:rsidRPr="00EB03DB">
              <w:rPr>
                <w:rFonts w:ascii="ＭＳ Ｐゴシック" w:eastAsia="ＭＳ Ｐゴシック" w:hAnsi="ＭＳ Ｐゴシック" w:cs="Meiryo UI" w:hint="eastAsia"/>
                <w:sz w:val="18"/>
                <w:szCs w:val="18"/>
              </w:rPr>
              <w:t>サプリメンタルコンテンツ</w:t>
            </w:r>
            <w:r>
              <w:rPr>
                <w:rFonts w:ascii="ＭＳ Ｐゴシック" w:eastAsia="ＭＳ Ｐゴシック" w:hAnsi="ＭＳ Ｐゴシック" w:cs="Meiryo UI" w:hint="eastAsia"/>
                <w:sz w:val="18"/>
                <w:szCs w:val="18"/>
              </w:rPr>
              <w:t>リンクを持つアイテムを登録したWEKOリポジトリをサプリWEKOに対してメインWEKOと呼ぶ。</w:t>
            </w:r>
          </w:p>
        </w:tc>
      </w:tr>
      <w:tr w:rsidR="00FE2D8A" w:rsidRPr="00A67CA0" w14:paraId="26547259"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7C26B5DE" w14:textId="77777777" w:rsidR="00DA4B10" w:rsidRPr="00EC73E4" w:rsidRDefault="00DA4B10" w:rsidP="00B14E41">
            <w:pPr>
              <w:spacing w:line="0" w:lineRule="atLeast"/>
              <w:contextualSpacing/>
              <w:jc w:val="left"/>
              <w:rPr>
                <w:rFonts w:ascii="ＭＳ Ｐゴシック" w:eastAsia="ＭＳ Ｐゴシック" w:hAnsi="ＭＳ Ｐゴシック" w:cs="Meiryo UI"/>
                <w:sz w:val="18"/>
                <w:szCs w:val="18"/>
              </w:rPr>
            </w:pPr>
            <w:r>
              <w:rPr>
                <w:rFonts w:ascii="ＭＳ Ｐゴシック" w:eastAsia="ＭＳ Ｐゴシック" w:hAnsi="ＭＳ Ｐゴシック"/>
                <w:sz w:val="18"/>
                <w:szCs w:val="18"/>
              </w:rPr>
              <w:t>SWORD</w:t>
            </w:r>
          </w:p>
        </w:tc>
        <w:tc>
          <w:tcPr>
            <w:tcW w:w="6095" w:type="dxa"/>
          </w:tcPr>
          <w:p w14:paraId="741C0FBD"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sidRPr="00EA403B">
              <w:rPr>
                <w:rFonts w:ascii="ＭＳ Ｐゴシック" w:eastAsia="ＭＳ Ｐゴシック" w:hAnsi="ＭＳ Ｐゴシック" w:cs="Meiryo UI"/>
                <w:sz w:val="18"/>
                <w:szCs w:val="18"/>
              </w:rPr>
              <w:t>Simple Web-service Offering Repository Deposit</w:t>
            </w:r>
            <w:r>
              <w:rPr>
                <w:rFonts w:ascii="ＭＳ Ｐゴシック" w:eastAsia="ＭＳ Ｐゴシック" w:hAnsi="ＭＳ Ｐゴシック" w:cs="Meiryo UI" w:hint="eastAsia"/>
                <w:sz w:val="18"/>
                <w:szCs w:val="18"/>
              </w:rPr>
              <w:t>(以下、SWORD)は、コンテンツをリポジトリに登録するためのプロトコル。</w:t>
            </w:r>
          </w:p>
          <w:p w14:paraId="7394BCDE"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コンテンツの登録(POST)、更新(PUT)、削除(DELETE)におけるインターフェースを定義する。</w:t>
            </w:r>
          </w:p>
          <w:p w14:paraId="2C1E908D" w14:textId="77777777" w:rsidR="00DA4B10" w:rsidRDefault="00DA4B10" w:rsidP="00B14E41">
            <w:pPr>
              <w:spacing w:line="0" w:lineRule="atLeast"/>
              <w:ind w:firstLineChars="100" w:firstLine="180"/>
              <w:contextualSpacing/>
              <w:rPr>
                <w:rFonts w:ascii="ＭＳ Ｐゴシック" w:eastAsia="ＭＳ Ｐゴシック" w:hAnsi="ＭＳ Ｐゴシック" w:cs="Meiryo UI"/>
                <w:sz w:val="18"/>
                <w:szCs w:val="18"/>
              </w:rPr>
            </w:pPr>
            <w:r w:rsidRPr="00DD322A">
              <w:rPr>
                <w:rFonts w:ascii="ＭＳ Ｐゴシック" w:eastAsia="ＭＳ Ｐゴシック" w:hAnsi="ＭＳ Ｐゴシック" w:cs="Meiryo UI"/>
                <w:sz w:val="18"/>
                <w:szCs w:val="18"/>
              </w:rPr>
              <w:t>http://swordapp.org/</w:t>
            </w:r>
          </w:p>
          <w:p w14:paraId="2B9C4D76"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WEKOはSWORDのプロトコル仕様に記載されているインターフェースを用いてコンテンツの登録、更新、削除ができる。特にSWORDプロトコルに準拠したデータの受け口をSWORD APIという。</w:t>
            </w:r>
          </w:p>
        </w:tc>
      </w:tr>
      <w:tr w:rsidR="00DA4B10" w:rsidRPr="00A67CA0" w14:paraId="5B3BF291" w14:textId="77777777" w:rsidTr="00856A93">
        <w:trPr>
          <w:cantSplit/>
        </w:trPr>
        <w:tc>
          <w:tcPr>
            <w:tcW w:w="2126" w:type="dxa"/>
          </w:tcPr>
          <w:p w14:paraId="10B388F1" w14:textId="77777777" w:rsidR="00DA4B10" w:rsidRDefault="00DA4B10" w:rsidP="00B14E41">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サービス文書</w:t>
            </w:r>
          </w:p>
        </w:tc>
        <w:tc>
          <w:tcPr>
            <w:tcW w:w="6095" w:type="dxa"/>
          </w:tcPr>
          <w:p w14:paraId="52993966" w14:textId="77777777" w:rsidR="00DA4B10" w:rsidRPr="00EA403B" w:rsidRDefault="005D789B" w:rsidP="005D789B">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SWORDを実装したサーバーが提供するサービスに関する情報。SWORD APIによりサーバから取得することができる。</w:t>
            </w:r>
            <w:r w:rsidRPr="005D789B">
              <w:rPr>
                <w:rFonts w:ascii="ＭＳ Ｐゴシック" w:eastAsia="ＭＳ Ｐゴシック" w:hAnsi="ＭＳ Ｐゴシック" w:cs="Meiryo UI" w:hint="eastAsia"/>
                <w:sz w:val="18"/>
                <w:szCs w:val="18"/>
              </w:rPr>
              <w:t>SWORD</w:t>
            </w:r>
            <w:r>
              <w:rPr>
                <w:rFonts w:ascii="ＭＳ Ｐゴシック" w:eastAsia="ＭＳ Ｐゴシック" w:hAnsi="ＭＳ Ｐゴシック" w:cs="Meiryo UI" w:hint="eastAsia"/>
                <w:sz w:val="18"/>
                <w:szCs w:val="18"/>
              </w:rPr>
              <w:t>のバージョンやサポートする</w:t>
            </w:r>
            <w:r w:rsidRPr="005D789B">
              <w:rPr>
                <w:rFonts w:ascii="ＭＳ Ｐゴシック" w:eastAsia="ＭＳ Ｐゴシック" w:hAnsi="ＭＳ Ｐゴシック" w:cs="Meiryo UI" w:hint="eastAsia"/>
                <w:sz w:val="18"/>
                <w:szCs w:val="18"/>
              </w:rPr>
              <w:t>拡張</w:t>
            </w:r>
            <w:r>
              <w:rPr>
                <w:rFonts w:ascii="ＭＳ Ｐゴシック" w:eastAsia="ＭＳ Ｐゴシック" w:hAnsi="ＭＳ Ｐゴシック" w:cs="Meiryo UI" w:hint="eastAsia"/>
                <w:sz w:val="18"/>
                <w:szCs w:val="18"/>
              </w:rPr>
              <w:t>機能などをXMスキーマで保持する。</w:t>
            </w:r>
          </w:p>
        </w:tc>
      </w:tr>
      <w:tr w:rsidR="00DA4B10" w:rsidRPr="00A67CA0" w14:paraId="4ED83304" w14:textId="77777777" w:rsidTr="00856A93">
        <w:trPr>
          <w:cnfStyle w:val="000000010000" w:firstRow="0" w:lastRow="0" w:firstColumn="0" w:lastColumn="0" w:oddVBand="0" w:evenVBand="0" w:oddHBand="0" w:evenHBand="1" w:firstRowFirstColumn="0" w:firstRowLastColumn="0" w:lastRowFirstColumn="0" w:lastRowLastColumn="0"/>
          <w:cantSplit/>
        </w:trPr>
        <w:tc>
          <w:tcPr>
            <w:tcW w:w="2126" w:type="dxa"/>
          </w:tcPr>
          <w:p w14:paraId="25D58FD3" w14:textId="77777777" w:rsidR="00DA4B10" w:rsidRPr="00EB2447" w:rsidRDefault="00DA4B10" w:rsidP="00B14E41">
            <w:pPr>
              <w:spacing w:line="0" w:lineRule="atLeast"/>
              <w:contextualSpacing/>
              <w:jc w:val="left"/>
              <w:rPr>
                <w:rFonts w:ascii="ＭＳ Ｐゴシック" w:eastAsia="ＭＳ Ｐゴシック" w:hAnsi="ＭＳ Ｐゴシック"/>
                <w:sz w:val="18"/>
                <w:szCs w:val="18"/>
              </w:rPr>
            </w:pPr>
            <w:r w:rsidRPr="00EB2447">
              <w:rPr>
                <w:rFonts w:ascii="ＭＳ Ｐゴシック" w:eastAsia="ＭＳ Ｐゴシック" w:hAnsi="ＭＳ Ｐゴシック" w:hint="eastAsia"/>
                <w:sz w:val="18"/>
                <w:szCs w:val="18"/>
              </w:rPr>
              <w:t>リポジトリ管理者</w:t>
            </w:r>
          </w:p>
        </w:tc>
        <w:tc>
          <w:tcPr>
            <w:tcW w:w="6095" w:type="dxa"/>
          </w:tcPr>
          <w:p w14:paraId="0CFB61C1" w14:textId="77777777" w:rsidR="00DA4B10" w:rsidRPr="00EB2447"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WEKOリポジトリを</w:t>
            </w:r>
            <w:r w:rsidRPr="00EB2447">
              <w:rPr>
                <w:rFonts w:ascii="ＭＳ Ｐゴシック" w:eastAsia="ＭＳ Ｐゴシック" w:hAnsi="ＭＳ Ｐゴシック" w:cs="Meiryo UI" w:hint="eastAsia"/>
                <w:sz w:val="18"/>
                <w:szCs w:val="18"/>
              </w:rPr>
              <w:t>管理するユーザー。</w:t>
            </w:r>
          </w:p>
          <w:p w14:paraId="22E1E342"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WEKOモジュールの設定、インデックスツリー設定、アイテムタイプ設定ができる</w:t>
            </w:r>
            <w:r w:rsidRPr="00EB2447">
              <w:rPr>
                <w:rFonts w:ascii="ＭＳ Ｐゴシック" w:eastAsia="ＭＳ Ｐゴシック" w:hAnsi="ＭＳ Ｐゴシック" w:cs="Meiryo UI" w:hint="eastAsia"/>
                <w:sz w:val="18"/>
                <w:szCs w:val="18"/>
              </w:rPr>
              <w:t>。</w:t>
            </w:r>
          </w:p>
        </w:tc>
      </w:tr>
      <w:tr w:rsidR="00DA4B10" w:rsidRPr="00A67CA0" w14:paraId="4FC627BE" w14:textId="77777777" w:rsidTr="00856A93">
        <w:trPr>
          <w:cantSplit/>
        </w:trPr>
        <w:tc>
          <w:tcPr>
            <w:tcW w:w="2126" w:type="dxa"/>
          </w:tcPr>
          <w:p w14:paraId="572A0AB3" w14:textId="77777777" w:rsidR="00DA4B10" w:rsidRPr="00A26AC4" w:rsidRDefault="00DA4B10" w:rsidP="00B14E41">
            <w:pPr>
              <w:spacing w:line="0" w:lineRule="atLeast"/>
              <w:contextualSpacing/>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外部著者ID</w:t>
            </w:r>
          </w:p>
        </w:tc>
        <w:tc>
          <w:tcPr>
            <w:tcW w:w="6095" w:type="dxa"/>
          </w:tcPr>
          <w:p w14:paraId="02E9649A"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著者を特定する識別子。</w:t>
            </w:r>
          </w:p>
          <w:p w14:paraId="4EC506D1" w14:textId="77777777" w:rsidR="00DA4B10" w:rsidRDefault="00DA4B10" w:rsidP="00B14E41">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リポジトリによって名称が異なり、WEKOでは</w:t>
            </w:r>
            <w:r w:rsidRPr="002511E4">
              <w:rPr>
                <w:rFonts w:ascii="ＭＳ Ｐゴシック" w:eastAsia="ＭＳ Ｐゴシック" w:hAnsi="ＭＳ Ｐゴシック" w:cs="Meiryo UI" w:hint="eastAsia"/>
                <w:sz w:val="18"/>
                <w:szCs w:val="18"/>
              </w:rPr>
              <w:t>CiNii ID、研究者リゾルバーID</w:t>
            </w:r>
            <w:r>
              <w:rPr>
                <w:rFonts w:ascii="ＭＳ Ｐゴシック" w:eastAsia="ＭＳ Ｐゴシック" w:hAnsi="ＭＳ Ｐゴシック" w:cs="Meiryo UI" w:hint="eastAsia"/>
                <w:sz w:val="18"/>
                <w:szCs w:val="18"/>
              </w:rPr>
              <w:t>、科研費研究者番号が利用できる。</w:t>
            </w:r>
          </w:p>
          <w:p w14:paraId="77A35378" w14:textId="77777777" w:rsidR="00DA4B10" w:rsidRDefault="00DA4B10" w:rsidP="00BB0B76">
            <w:pPr>
              <w:spacing w:line="0" w:lineRule="atLeast"/>
              <w:contextualSpacing/>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また、WEKOではメールアドレスおよびリポジトリ管理者が任意に登録した著者の識別子も外部著者IDとして扱う。</w:t>
            </w:r>
          </w:p>
        </w:tc>
      </w:tr>
    </w:tbl>
    <w:p w14:paraId="7FEF7551" w14:textId="77777777" w:rsidR="000F0268" w:rsidRPr="000F0268" w:rsidRDefault="000F0268" w:rsidP="00EE5454">
      <w:pPr>
        <w:ind w:firstLineChars="100" w:firstLine="210"/>
      </w:pPr>
    </w:p>
    <w:p w14:paraId="2074A7B4" w14:textId="77777777" w:rsidR="00A34C2C" w:rsidRDefault="00A34C2C">
      <w:pPr>
        <w:widowControl/>
        <w:jc w:val="left"/>
      </w:pPr>
      <w:r>
        <w:br w:type="page"/>
      </w:r>
    </w:p>
    <w:p w14:paraId="365260DC" w14:textId="77777777" w:rsidR="00901152" w:rsidRDefault="00831451" w:rsidP="00901152">
      <w:pPr>
        <w:pStyle w:val="1"/>
        <w:spacing w:before="360"/>
      </w:pPr>
      <w:bookmarkStart w:id="18" w:name="_Toc486242027"/>
      <w:r>
        <w:rPr>
          <w:rFonts w:hint="eastAsia"/>
        </w:rPr>
        <w:lastRenderedPageBreak/>
        <w:t>動作環境</w:t>
      </w:r>
      <w:bookmarkEnd w:id="18"/>
    </w:p>
    <w:p w14:paraId="115AA1CE" w14:textId="77777777" w:rsidR="0011208C" w:rsidRPr="0011208C" w:rsidRDefault="0011208C" w:rsidP="0011208C">
      <w:pPr>
        <w:ind w:firstLineChars="100" w:firstLine="210"/>
      </w:pPr>
      <w:r>
        <w:rPr>
          <w:rFonts w:hint="eastAsia"/>
        </w:rPr>
        <w:t>SCfW</w:t>
      </w:r>
      <w:r>
        <w:rPr>
          <w:rFonts w:hint="eastAsia"/>
        </w:rPr>
        <w:t>は</w:t>
      </w:r>
      <w:r>
        <w:rPr>
          <w:rFonts w:hint="eastAsia"/>
        </w:rPr>
        <w:t>Windows</w:t>
      </w:r>
      <w:r>
        <w:rPr>
          <w:rFonts w:hint="eastAsia"/>
        </w:rPr>
        <w:t>上で</w:t>
      </w:r>
      <w:r w:rsidR="00A8084E">
        <w:rPr>
          <w:rFonts w:hint="eastAsia"/>
        </w:rPr>
        <w:t>動作</w:t>
      </w:r>
      <w:r>
        <w:rPr>
          <w:rFonts w:hint="eastAsia"/>
        </w:rPr>
        <w:t>するデスクトップ・アプリケーションであ</w:t>
      </w:r>
      <w:r w:rsidR="0004219E">
        <w:rPr>
          <w:rFonts w:hint="eastAsia"/>
        </w:rPr>
        <w:t>る</w:t>
      </w:r>
      <w:r w:rsidR="00AB7DAF">
        <w:rPr>
          <w:rFonts w:hint="eastAsia"/>
        </w:rPr>
        <w:t>。</w:t>
      </w:r>
      <w:r w:rsidR="00A8084E">
        <w:rPr>
          <w:rFonts w:hint="eastAsia"/>
        </w:rPr>
        <w:t>使用にあたって</w:t>
      </w:r>
      <w:r w:rsidR="0004219E">
        <w:rPr>
          <w:rFonts w:hint="eastAsia"/>
        </w:rPr>
        <w:t>専用のインストーラを</w:t>
      </w:r>
      <w:r w:rsidR="00A8084E">
        <w:rPr>
          <w:rFonts w:hint="eastAsia"/>
        </w:rPr>
        <w:t>使用</w:t>
      </w:r>
      <w:r w:rsidR="0004219E">
        <w:rPr>
          <w:rFonts w:hint="eastAsia"/>
        </w:rPr>
        <w:t>してセットアップ</w:t>
      </w:r>
      <w:r w:rsidR="00A8084E">
        <w:rPr>
          <w:rFonts w:hint="eastAsia"/>
        </w:rPr>
        <w:t>作業を</w:t>
      </w:r>
      <w:r w:rsidR="0004219E">
        <w:rPr>
          <w:rFonts w:hint="eastAsia"/>
        </w:rPr>
        <w:t>行う必要がある。</w:t>
      </w:r>
    </w:p>
    <w:p w14:paraId="5CFE130F" w14:textId="77777777" w:rsidR="00831451" w:rsidRPr="00515806" w:rsidRDefault="00831451" w:rsidP="00831451">
      <w:pPr>
        <w:pStyle w:val="2"/>
        <w:spacing w:before="180"/>
      </w:pPr>
      <w:bookmarkStart w:id="19" w:name="_Toc486242028"/>
      <w:r>
        <w:rPr>
          <w:rFonts w:hint="eastAsia"/>
        </w:rPr>
        <w:t>ハードウェア</w:t>
      </w:r>
      <w:bookmarkEnd w:id="19"/>
    </w:p>
    <w:p w14:paraId="1A2DFB45" w14:textId="77777777" w:rsidR="00831451" w:rsidRPr="00831451" w:rsidRDefault="00831451" w:rsidP="00831451">
      <w:pPr>
        <w:ind w:firstLineChars="100" w:firstLine="210"/>
      </w:pPr>
      <w:r>
        <w:rPr>
          <w:rFonts w:hint="eastAsia"/>
        </w:rPr>
        <w:t>SCfW</w:t>
      </w:r>
      <w:r>
        <w:rPr>
          <w:rFonts w:hint="eastAsia"/>
        </w:rPr>
        <w:t>の動作に必要なハードウェアについて</w:t>
      </w:r>
      <w:r>
        <w:fldChar w:fldCharType="begin"/>
      </w:r>
      <w:r>
        <w:instrText xml:space="preserve"> </w:instrText>
      </w:r>
      <w:r>
        <w:rPr>
          <w:rFonts w:hint="eastAsia"/>
        </w:rPr>
        <w:instrText>REF _Ref479778280 \h</w:instrText>
      </w:r>
      <w:r>
        <w:instrText xml:space="preserve"> </w:instrText>
      </w:r>
      <w:r>
        <w:fldChar w:fldCharType="separate"/>
      </w:r>
      <w:r w:rsidR="00762A5E" w:rsidRPr="00FB3E0A">
        <w:rPr>
          <w:rFonts w:hint="eastAsia"/>
          <w:sz w:val="18"/>
          <w:szCs w:val="18"/>
        </w:rPr>
        <w:t>表</w:t>
      </w:r>
      <w:r w:rsidR="00762A5E" w:rsidRPr="00FB3E0A">
        <w:rPr>
          <w:rFonts w:hint="eastAsia"/>
          <w:sz w:val="18"/>
          <w:szCs w:val="18"/>
        </w:rPr>
        <w:t xml:space="preserve"> </w:t>
      </w:r>
      <w:r w:rsidR="00762A5E">
        <w:rPr>
          <w:noProof/>
          <w:sz w:val="18"/>
          <w:szCs w:val="18"/>
        </w:rPr>
        <w:t>3</w:t>
      </w:r>
      <w:r w:rsidR="00762A5E">
        <w:rPr>
          <w:rFonts w:hint="eastAsia"/>
          <w:sz w:val="18"/>
          <w:szCs w:val="18"/>
        </w:rPr>
        <w:t xml:space="preserve"> </w:t>
      </w:r>
      <w:r w:rsidR="00762A5E">
        <w:rPr>
          <w:rFonts w:hint="eastAsia"/>
          <w:sz w:val="18"/>
          <w:szCs w:val="18"/>
        </w:rPr>
        <w:t>ハードウェア要件</w:t>
      </w:r>
      <w:r>
        <w:fldChar w:fldCharType="end"/>
      </w:r>
      <w:r>
        <w:rPr>
          <w:rFonts w:hint="eastAsia"/>
        </w:rPr>
        <w:t>に示す。</w:t>
      </w:r>
    </w:p>
    <w:p w14:paraId="710D5138" w14:textId="77777777" w:rsidR="00831451" w:rsidRPr="00FB3E0A" w:rsidRDefault="00831451" w:rsidP="00831451">
      <w:pPr>
        <w:pStyle w:val="ae"/>
        <w:keepNext/>
        <w:jc w:val="center"/>
        <w:rPr>
          <w:sz w:val="18"/>
          <w:szCs w:val="18"/>
        </w:rPr>
      </w:pPr>
      <w:bookmarkStart w:id="20" w:name="_Ref479778290"/>
      <w:bookmarkStart w:id="21" w:name="_Ref479778280"/>
      <w:r w:rsidRPr="00FB3E0A">
        <w:rPr>
          <w:rFonts w:hint="eastAsia"/>
          <w:sz w:val="18"/>
          <w:szCs w:val="18"/>
        </w:rPr>
        <w:t>表</w:t>
      </w:r>
      <w:r w:rsidRPr="00FB3E0A">
        <w:rPr>
          <w:rFonts w:hint="eastAsia"/>
          <w:sz w:val="18"/>
          <w:szCs w:val="18"/>
        </w:rPr>
        <w:t xml:space="preserve"> </w:t>
      </w:r>
      <w:r w:rsidRPr="00FB3E0A">
        <w:rPr>
          <w:sz w:val="18"/>
          <w:szCs w:val="18"/>
        </w:rPr>
        <w:fldChar w:fldCharType="begin"/>
      </w:r>
      <w:r w:rsidRPr="00FB3E0A">
        <w:rPr>
          <w:sz w:val="18"/>
          <w:szCs w:val="18"/>
        </w:rPr>
        <w:instrText xml:space="preserve"> </w:instrText>
      </w:r>
      <w:r w:rsidRPr="00FB3E0A">
        <w:rPr>
          <w:rFonts w:hint="eastAsia"/>
          <w:sz w:val="18"/>
          <w:szCs w:val="18"/>
        </w:rPr>
        <w:instrText xml:space="preserve">SEQ </w:instrText>
      </w:r>
      <w:r w:rsidRPr="00FB3E0A">
        <w:rPr>
          <w:rFonts w:hint="eastAsia"/>
          <w:sz w:val="18"/>
          <w:szCs w:val="18"/>
        </w:rPr>
        <w:instrText>表</w:instrText>
      </w:r>
      <w:r w:rsidRPr="00FB3E0A">
        <w:rPr>
          <w:rFonts w:hint="eastAsia"/>
          <w:sz w:val="18"/>
          <w:szCs w:val="18"/>
        </w:rPr>
        <w:instrText xml:space="preserve"> \* ARABIC</w:instrText>
      </w:r>
      <w:r w:rsidRPr="00FB3E0A">
        <w:rPr>
          <w:sz w:val="18"/>
          <w:szCs w:val="18"/>
        </w:rPr>
        <w:instrText xml:space="preserve"> </w:instrText>
      </w:r>
      <w:r w:rsidRPr="00FB3E0A">
        <w:rPr>
          <w:sz w:val="18"/>
          <w:szCs w:val="18"/>
        </w:rPr>
        <w:fldChar w:fldCharType="separate"/>
      </w:r>
      <w:r w:rsidR="00762A5E">
        <w:rPr>
          <w:noProof/>
          <w:sz w:val="18"/>
          <w:szCs w:val="18"/>
        </w:rPr>
        <w:t>3</w:t>
      </w:r>
      <w:r w:rsidRPr="00FB3E0A">
        <w:rPr>
          <w:sz w:val="18"/>
          <w:szCs w:val="18"/>
        </w:rPr>
        <w:fldChar w:fldCharType="end"/>
      </w:r>
      <w:bookmarkEnd w:id="20"/>
      <w:r>
        <w:rPr>
          <w:rFonts w:hint="eastAsia"/>
          <w:sz w:val="18"/>
          <w:szCs w:val="18"/>
        </w:rPr>
        <w:t xml:space="preserve"> </w:t>
      </w:r>
      <w:r>
        <w:rPr>
          <w:rFonts w:hint="eastAsia"/>
          <w:sz w:val="18"/>
          <w:szCs w:val="18"/>
        </w:rPr>
        <w:t>ハードウェア要件</w:t>
      </w:r>
      <w:bookmarkEnd w:id="21"/>
    </w:p>
    <w:tbl>
      <w:tblPr>
        <w:tblStyle w:val="11"/>
        <w:tblW w:w="8720" w:type="dxa"/>
        <w:tblLook w:val="04A0" w:firstRow="1" w:lastRow="0" w:firstColumn="1" w:lastColumn="0" w:noHBand="0" w:noVBand="1"/>
      </w:tblPr>
      <w:tblGrid>
        <w:gridCol w:w="1668"/>
        <w:gridCol w:w="4394"/>
        <w:gridCol w:w="2658"/>
      </w:tblGrid>
      <w:tr w:rsidR="00EF4DD0" w:rsidRPr="005C4070" w14:paraId="483DE290" w14:textId="77777777" w:rsidTr="00261FB6">
        <w:trPr>
          <w:cnfStyle w:val="100000000000" w:firstRow="1" w:lastRow="0" w:firstColumn="0" w:lastColumn="0" w:oddVBand="0" w:evenVBand="0" w:oddHBand="0" w:evenHBand="0" w:firstRowFirstColumn="0" w:firstRowLastColumn="0" w:lastRowFirstColumn="0" w:lastRowLastColumn="0"/>
        </w:trPr>
        <w:tc>
          <w:tcPr>
            <w:tcW w:w="1668" w:type="dxa"/>
          </w:tcPr>
          <w:p w14:paraId="26F1B24E" w14:textId="77777777" w:rsidR="00EF4DD0" w:rsidRPr="005C4070" w:rsidRDefault="00EF4DD0" w:rsidP="009113CA">
            <w:pPr>
              <w:jc w:val="center"/>
              <w:rPr>
                <w:rFonts w:ascii="ＭＳ Ｐゴシック" w:eastAsia="ＭＳ Ｐゴシック" w:hAnsi="ＭＳ Ｐゴシック"/>
                <w:sz w:val="18"/>
                <w:szCs w:val="18"/>
              </w:rPr>
            </w:pPr>
            <w:r w:rsidRPr="005C4070">
              <w:rPr>
                <w:rFonts w:ascii="ＭＳ Ｐゴシック" w:eastAsia="ＭＳ Ｐゴシック" w:hAnsi="ＭＳ Ｐゴシック" w:hint="eastAsia"/>
                <w:sz w:val="18"/>
                <w:szCs w:val="18"/>
              </w:rPr>
              <w:t>項目</w:t>
            </w:r>
          </w:p>
        </w:tc>
        <w:tc>
          <w:tcPr>
            <w:tcW w:w="4394" w:type="dxa"/>
          </w:tcPr>
          <w:p w14:paraId="21520F9D" w14:textId="77777777" w:rsidR="00EF4DD0" w:rsidRPr="005C4070" w:rsidRDefault="00261FB6" w:rsidP="00261FB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要件</w:t>
            </w:r>
          </w:p>
        </w:tc>
        <w:tc>
          <w:tcPr>
            <w:tcW w:w="2658" w:type="dxa"/>
          </w:tcPr>
          <w:p w14:paraId="642DB321" w14:textId="77777777" w:rsidR="00EF4DD0" w:rsidRPr="005C4070" w:rsidRDefault="00EF4DD0" w:rsidP="009113C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EF4DD0" w:rsidRPr="005C4070" w14:paraId="0F116545" w14:textId="77777777" w:rsidTr="00261FB6">
        <w:tc>
          <w:tcPr>
            <w:tcW w:w="1668" w:type="dxa"/>
          </w:tcPr>
          <w:p w14:paraId="09298588" w14:textId="77777777" w:rsidR="00EF4DD0" w:rsidRDefault="00EF4DD0"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メモリ</w:t>
            </w:r>
          </w:p>
        </w:tc>
        <w:tc>
          <w:tcPr>
            <w:tcW w:w="4394" w:type="dxa"/>
          </w:tcPr>
          <w:p w14:paraId="18F4765E" w14:textId="77777777" w:rsidR="00EF4DD0" w:rsidRDefault="00EF4DD0" w:rsidP="00EF4DD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256MB （512MB以上を推奨）</w:t>
            </w:r>
          </w:p>
        </w:tc>
        <w:tc>
          <w:tcPr>
            <w:tcW w:w="2658" w:type="dxa"/>
          </w:tcPr>
          <w:p w14:paraId="756DC452" w14:textId="77777777" w:rsidR="00EF4DD0" w:rsidRDefault="00EF4DD0" w:rsidP="00EF4DD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一括登録するメタデータファイルのサイズに応じたメモリが必要</w:t>
            </w:r>
          </w:p>
        </w:tc>
      </w:tr>
      <w:tr w:rsidR="00EF4DD0" w:rsidRPr="005C4070" w14:paraId="5783460F" w14:textId="77777777" w:rsidTr="00261FB6">
        <w:trPr>
          <w:cnfStyle w:val="000000010000" w:firstRow="0" w:lastRow="0" w:firstColumn="0" w:lastColumn="0" w:oddVBand="0" w:evenVBand="0" w:oddHBand="0" w:evenHBand="1" w:firstRowFirstColumn="0" w:firstRowLastColumn="0" w:lastRowFirstColumn="0" w:lastRowLastColumn="0"/>
        </w:trPr>
        <w:tc>
          <w:tcPr>
            <w:tcW w:w="1668" w:type="dxa"/>
          </w:tcPr>
          <w:p w14:paraId="2966B5B3" w14:textId="77777777" w:rsidR="00EF4DD0" w:rsidRDefault="00EF4DD0"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HDD</w:t>
            </w:r>
          </w:p>
        </w:tc>
        <w:tc>
          <w:tcPr>
            <w:tcW w:w="4394" w:type="dxa"/>
          </w:tcPr>
          <w:p w14:paraId="64555F41" w14:textId="77777777" w:rsidR="00EF4DD0" w:rsidRDefault="00EF4DD0"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インストール時に100MB以上の空き容量が必要。</w:t>
            </w:r>
          </w:p>
          <w:p w14:paraId="3A34288A" w14:textId="77777777" w:rsidR="00EF4DD0" w:rsidRDefault="00EF4DD0" w:rsidP="00A8084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また、登録するコンテンツデータと同じドライブにデータ変換用の作業領域が必要</w:t>
            </w:r>
          </w:p>
          <w:p w14:paraId="7E040D7F" w14:textId="77777777" w:rsidR="00EF4DD0" w:rsidRPr="00A8084E" w:rsidRDefault="00EF4DD0" w:rsidP="00A8084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（登録するデータのサイズと同程度の空き容量が必要）。</w:t>
            </w:r>
          </w:p>
        </w:tc>
        <w:tc>
          <w:tcPr>
            <w:tcW w:w="2658" w:type="dxa"/>
          </w:tcPr>
          <w:p w14:paraId="7C86B965" w14:textId="77777777" w:rsidR="00EF4DD0" w:rsidRDefault="00EF4DD0" w:rsidP="009113CA">
            <w:pPr>
              <w:rPr>
                <w:rFonts w:ascii="ＭＳ Ｐゴシック" w:eastAsia="ＭＳ Ｐゴシック" w:hAnsi="ＭＳ Ｐゴシック"/>
                <w:sz w:val="18"/>
                <w:szCs w:val="18"/>
              </w:rPr>
            </w:pPr>
          </w:p>
        </w:tc>
      </w:tr>
      <w:tr w:rsidR="00EF4DD0" w:rsidRPr="005C4070" w14:paraId="70B523A4" w14:textId="77777777" w:rsidTr="00261FB6">
        <w:tc>
          <w:tcPr>
            <w:tcW w:w="1668" w:type="dxa"/>
          </w:tcPr>
          <w:p w14:paraId="62239CB7" w14:textId="77777777" w:rsidR="00EF4DD0" w:rsidRDefault="00EF4DD0"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ネットワーク</w:t>
            </w:r>
          </w:p>
        </w:tc>
        <w:tc>
          <w:tcPr>
            <w:tcW w:w="4394" w:type="dxa"/>
          </w:tcPr>
          <w:p w14:paraId="0B400E92" w14:textId="77777777" w:rsidR="00EF4DD0" w:rsidRDefault="00EF4DD0"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インターネットを介してWEKOのリポジトリに接続できる環境であること。</w:t>
            </w:r>
          </w:p>
          <w:p w14:paraId="337BB4B5" w14:textId="77777777" w:rsidR="00EF4DD0" w:rsidRDefault="00EF4DD0"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HTTP/HTTPS接続が利用できる環境であること。</w:t>
            </w:r>
          </w:p>
        </w:tc>
        <w:tc>
          <w:tcPr>
            <w:tcW w:w="2658" w:type="dxa"/>
          </w:tcPr>
          <w:p w14:paraId="2BD04A0A" w14:textId="77777777" w:rsidR="00EF4DD0" w:rsidRDefault="00EF4DD0" w:rsidP="009113CA">
            <w:pPr>
              <w:rPr>
                <w:rFonts w:ascii="ＭＳ Ｐゴシック" w:eastAsia="ＭＳ Ｐゴシック" w:hAnsi="ＭＳ Ｐゴシック"/>
                <w:sz w:val="18"/>
                <w:szCs w:val="18"/>
              </w:rPr>
            </w:pPr>
          </w:p>
        </w:tc>
      </w:tr>
    </w:tbl>
    <w:p w14:paraId="70254BC0" w14:textId="77777777" w:rsidR="00831451" w:rsidRDefault="00831451" w:rsidP="00831451"/>
    <w:p w14:paraId="61D80AA5" w14:textId="77777777" w:rsidR="00831451" w:rsidRPr="00515806" w:rsidRDefault="00831451" w:rsidP="00831451">
      <w:pPr>
        <w:pStyle w:val="2"/>
        <w:spacing w:before="180"/>
      </w:pPr>
      <w:bookmarkStart w:id="22" w:name="_Toc486242029"/>
      <w:r>
        <w:rPr>
          <w:rFonts w:hint="eastAsia"/>
        </w:rPr>
        <w:t>ソフトウェア</w:t>
      </w:r>
      <w:bookmarkEnd w:id="22"/>
    </w:p>
    <w:p w14:paraId="381D4C8F" w14:textId="77777777" w:rsidR="00831451" w:rsidRDefault="00831451" w:rsidP="00831451">
      <w:pPr>
        <w:ind w:firstLineChars="100" w:firstLine="210"/>
      </w:pPr>
      <w:r>
        <w:rPr>
          <w:rFonts w:hint="eastAsia"/>
        </w:rPr>
        <w:t>SCfW</w:t>
      </w:r>
      <w:r>
        <w:rPr>
          <w:rFonts w:hint="eastAsia"/>
        </w:rPr>
        <w:t>のソフトウェア要件必要なハードウェア環境を</w:t>
      </w:r>
      <w:r>
        <w:fldChar w:fldCharType="begin"/>
      </w:r>
      <w:r>
        <w:instrText xml:space="preserve"> </w:instrText>
      </w:r>
      <w:r>
        <w:rPr>
          <w:rFonts w:hint="eastAsia"/>
        </w:rPr>
        <w:instrText>REF _Ref482022421</w:instrText>
      </w:r>
      <w:r>
        <w:instrText xml:space="preserve"> </w:instrText>
      </w:r>
      <w:r>
        <w:fldChar w:fldCharType="separate"/>
      </w:r>
      <w:r w:rsidR="00762A5E" w:rsidRPr="00FB3E0A">
        <w:rPr>
          <w:rFonts w:hint="eastAsia"/>
          <w:sz w:val="18"/>
          <w:szCs w:val="18"/>
        </w:rPr>
        <w:t>表</w:t>
      </w:r>
      <w:r w:rsidR="00762A5E" w:rsidRPr="00FB3E0A">
        <w:rPr>
          <w:rFonts w:hint="eastAsia"/>
          <w:sz w:val="18"/>
          <w:szCs w:val="18"/>
        </w:rPr>
        <w:t xml:space="preserve"> </w:t>
      </w:r>
      <w:r w:rsidR="00762A5E">
        <w:rPr>
          <w:noProof/>
          <w:sz w:val="18"/>
          <w:szCs w:val="18"/>
        </w:rPr>
        <w:t>4</w:t>
      </w:r>
      <w:r w:rsidR="00762A5E">
        <w:rPr>
          <w:rFonts w:hint="eastAsia"/>
          <w:sz w:val="18"/>
          <w:szCs w:val="18"/>
        </w:rPr>
        <w:t xml:space="preserve"> </w:t>
      </w:r>
      <w:r w:rsidR="00762A5E">
        <w:rPr>
          <w:rFonts w:hint="eastAsia"/>
          <w:sz w:val="18"/>
          <w:szCs w:val="18"/>
        </w:rPr>
        <w:t>ソフトウェア要件</w:t>
      </w:r>
      <w:r>
        <w:fldChar w:fldCharType="end"/>
      </w:r>
      <w:r>
        <w:rPr>
          <w:rFonts w:hint="eastAsia"/>
        </w:rPr>
        <w:t>に示す。</w:t>
      </w:r>
    </w:p>
    <w:p w14:paraId="570EE403" w14:textId="77777777" w:rsidR="00831451" w:rsidRPr="00FB3E0A" w:rsidRDefault="00831451" w:rsidP="00831451">
      <w:pPr>
        <w:pStyle w:val="ae"/>
        <w:keepNext/>
        <w:jc w:val="center"/>
        <w:rPr>
          <w:sz w:val="18"/>
          <w:szCs w:val="18"/>
        </w:rPr>
      </w:pPr>
      <w:bookmarkStart w:id="23" w:name="_Ref482022421"/>
      <w:r w:rsidRPr="00FB3E0A">
        <w:rPr>
          <w:rFonts w:hint="eastAsia"/>
          <w:sz w:val="18"/>
          <w:szCs w:val="18"/>
        </w:rPr>
        <w:t>表</w:t>
      </w:r>
      <w:r w:rsidRPr="00FB3E0A">
        <w:rPr>
          <w:rFonts w:hint="eastAsia"/>
          <w:sz w:val="18"/>
          <w:szCs w:val="18"/>
        </w:rPr>
        <w:t xml:space="preserve"> </w:t>
      </w:r>
      <w:r w:rsidRPr="00FB3E0A">
        <w:rPr>
          <w:sz w:val="18"/>
          <w:szCs w:val="18"/>
        </w:rPr>
        <w:fldChar w:fldCharType="begin"/>
      </w:r>
      <w:r w:rsidRPr="00FB3E0A">
        <w:rPr>
          <w:sz w:val="18"/>
          <w:szCs w:val="18"/>
        </w:rPr>
        <w:instrText xml:space="preserve"> </w:instrText>
      </w:r>
      <w:r w:rsidRPr="00FB3E0A">
        <w:rPr>
          <w:rFonts w:hint="eastAsia"/>
          <w:sz w:val="18"/>
          <w:szCs w:val="18"/>
        </w:rPr>
        <w:instrText xml:space="preserve">SEQ </w:instrText>
      </w:r>
      <w:r w:rsidRPr="00FB3E0A">
        <w:rPr>
          <w:rFonts w:hint="eastAsia"/>
          <w:sz w:val="18"/>
          <w:szCs w:val="18"/>
        </w:rPr>
        <w:instrText>表</w:instrText>
      </w:r>
      <w:r w:rsidRPr="00FB3E0A">
        <w:rPr>
          <w:rFonts w:hint="eastAsia"/>
          <w:sz w:val="18"/>
          <w:szCs w:val="18"/>
        </w:rPr>
        <w:instrText xml:space="preserve"> \* ARABIC</w:instrText>
      </w:r>
      <w:r w:rsidRPr="00FB3E0A">
        <w:rPr>
          <w:sz w:val="18"/>
          <w:szCs w:val="18"/>
        </w:rPr>
        <w:instrText xml:space="preserve"> </w:instrText>
      </w:r>
      <w:r w:rsidRPr="00FB3E0A">
        <w:rPr>
          <w:sz w:val="18"/>
          <w:szCs w:val="18"/>
        </w:rPr>
        <w:fldChar w:fldCharType="separate"/>
      </w:r>
      <w:r w:rsidR="00762A5E">
        <w:rPr>
          <w:noProof/>
          <w:sz w:val="18"/>
          <w:szCs w:val="18"/>
        </w:rPr>
        <w:t>4</w:t>
      </w:r>
      <w:r w:rsidRPr="00FB3E0A">
        <w:rPr>
          <w:sz w:val="18"/>
          <w:szCs w:val="18"/>
        </w:rPr>
        <w:fldChar w:fldCharType="end"/>
      </w:r>
      <w:r>
        <w:rPr>
          <w:rFonts w:hint="eastAsia"/>
          <w:sz w:val="18"/>
          <w:szCs w:val="18"/>
        </w:rPr>
        <w:t xml:space="preserve"> </w:t>
      </w:r>
      <w:r>
        <w:rPr>
          <w:rFonts w:hint="eastAsia"/>
          <w:sz w:val="18"/>
          <w:szCs w:val="18"/>
        </w:rPr>
        <w:t>ソフトウェア要件</w:t>
      </w:r>
      <w:bookmarkEnd w:id="23"/>
    </w:p>
    <w:tbl>
      <w:tblPr>
        <w:tblStyle w:val="11"/>
        <w:tblW w:w="8720" w:type="dxa"/>
        <w:tblLook w:val="04A0" w:firstRow="1" w:lastRow="0" w:firstColumn="1" w:lastColumn="0" w:noHBand="0" w:noVBand="1"/>
      </w:tblPr>
      <w:tblGrid>
        <w:gridCol w:w="1668"/>
        <w:gridCol w:w="4394"/>
        <w:gridCol w:w="2658"/>
      </w:tblGrid>
      <w:tr w:rsidR="00F40116" w:rsidRPr="005C4070" w14:paraId="134512B9" w14:textId="77777777" w:rsidTr="00EF4DD0">
        <w:trPr>
          <w:cnfStyle w:val="100000000000" w:firstRow="1" w:lastRow="0" w:firstColumn="0" w:lastColumn="0" w:oddVBand="0" w:evenVBand="0" w:oddHBand="0" w:evenHBand="0" w:firstRowFirstColumn="0" w:firstRowLastColumn="0" w:lastRowFirstColumn="0" w:lastRowLastColumn="0"/>
        </w:trPr>
        <w:tc>
          <w:tcPr>
            <w:tcW w:w="1668" w:type="dxa"/>
          </w:tcPr>
          <w:p w14:paraId="714E2DAA" w14:textId="77777777" w:rsidR="00F40116" w:rsidRPr="005C4070" w:rsidRDefault="00F40116" w:rsidP="009113CA">
            <w:pPr>
              <w:jc w:val="center"/>
              <w:rPr>
                <w:rFonts w:ascii="ＭＳ Ｐゴシック" w:eastAsia="ＭＳ Ｐゴシック" w:hAnsi="ＭＳ Ｐゴシック"/>
                <w:sz w:val="18"/>
                <w:szCs w:val="18"/>
              </w:rPr>
            </w:pPr>
            <w:r w:rsidRPr="005C4070">
              <w:rPr>
                <w:rFonts w:ascii="ＭＳ Ｐゴシック" w:eastAsia="ＭＳ Ｐゴシック" w:hAnsi="ＭＳ Ｐゴシック" w:hint="eastAsia"/>
                <w:sz w:val="18"/>
                <w:szCs w:val="18"/>
              </w:rPr>
              <w:t>項目</w:t>
            </w:r>
          </w:p>
        </w:tc>
        <w:tc>
          <w:tcPr>
            <w:tcW w:w="4394" w:type="dxa"/>
          </w:tcPr>
          <w:p w14:paraId="5F3AC625" w14:textId="77777777" w:rsidR="00F40116" w:rsidRPr="005C4070" w:rsidRDefault="00261FB6" w:rsidP="00261FB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要件</w:t>
            </w:r>
          </w:p>
        </w:tc>
        <w:tc>
          <w:tcPr>
            <w:tcW w:w="2658" w:type="dxa"/>
          </w:tcPr>
          <w:p w14:paraId="6CD06F27" w14:textId="77777777" w:rsidR="00F40116" w:rsidRPr="005C4070" w:rsidRDefault="00F40116" w:rsidP="009113C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F40116" w:rsidRPr="005C4070" w14:paraId="1BA6927A" w14:textId="77777777" w:rsidTr="00EF4DD0">
        <w:tc>
          <w:tcPr>
            <w:tcW w:w="1668" w:type="dxa"/>
          </w:tcPr>
          <w:p w14:paraId="5BEBF7E1" w14:textId="77777777" w:rsidR="00F40116" w:rsidRDefault="00F40116"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OS</w:t>
            </w:r>
          </w:p>
        </w:tc>
        <w:tc>
          <w:tcPr>
            <w:tcW w:w="4394" w:type="dxa"/>
          </w:tcPr>
          <w:p w14:paraId="0691672E" w14:textId="77777777" w:rsidR="00261FB6" w:rsidRDefault="00F40116" w:rsidP="00261FB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Microsoft Windows 7 / 8.1 / 10</w:t>
            </w:r>
          </w:p>
          <w:p w14:paraId="13300D88" w14:textId="77777777" w:rsidR="00261FB6" w:rsidRDefault="00F40116" w:rsidP="00261FB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261FB6">
              <w:rPr>
                <w:rFonts w:ascii="ＭＳ Ｐゴシック" w:eastAsia="ＭＳ Ｐゴシック" w:hAnsi="ＭＳ Ｐゴシック" w:hint="eastAsia"/>
                <w:sz w:val="18"/>
                <w:szCs w:val="18"/>
              </w:rPr>
              <w:t>日本語版、</w:t>
            </w:r>
            <w:r>
              <w:rPr>
                <w:rFonts w:ascii="ＭＳ Ｐゴシック" w:eastAsia="ＭＳ Ｐゴシック" w:hAnsi="ＭＳ Ｐゴシック" w:hint="eastAsia"/>
                <w:sz w:val="18"/>
                <w:szCs w:val="18"/>
              </w:rPr>
              <w:t>32ビット/64ビット）</w:t>
            </w:r>
          </w:p>
        </w:tc>
        <w:tc>
          <w:tcPr>
            <w:tcW w:w="2658" w:type="dxa"/>
          </w:tcPr>
          <w:p w14:paraId="3583C843" w14:textId="77777777" w:rsidR="00F40116" w:rsidRDefault="00747671"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SCf</w:t>
            </w:r>
            <w:r>
              <w:rPr>
                <w:rFonts w:ascii="ＭＳ Ｐゴシック" w:eastAsia="ＭＳ Ｐゴシック" w:hAnsi="ＭＳ Ｐゴシック"/>
                <w:sz w:val="18"/>
                <w:szCs w:val="18"/>
              </w:rPr>
              <w:t>W</w:t>
            </w:r>
            <w:r>
              <w:rPr>
                <w:rFonts w:ascii="ＭＳ Ｐゴシック" w:eastAsia="ＭＳ Ｐゴシック" w:hAnsi="ＭＳ Ｐゴシック" w:hint="eastAsia"/>
                <w:sz w:val="18"/>
                <w:szCs w:val="18"/>
              </w:rPr>
              <w:t>は</w:t>
            </w:r>
            <w:r w:rsidR="00F40116">
              <w:rPr>
                <w:rFonts w:ascii="ＭＳ Ｐゴシック" w:eastAsia="ＭＳ Ｐゴシック" w:hAnsi="ＭＳ Ｐゴシック" w:hint="eastAsia"/>
                <w:sz w:val="18"/>
                <w:szCs w:val="18"/>
              </w:rPr>
              <w:t>32ビットアプリケーション</w:t>
            </w:r>
            <w:r>
              <w:rPr>
                <w:rFonts w:ascii="ＭＳ Ｐゴシック" w:eastAsia="ＭＳ Ｐゴシック" w:hAnsi="ＭＳ Ｐゴシック" w:hint="eastAsia"/>
                <w:sz w:val="18"/>
                <w:szCs w:val="18"/>
              </w:rPr>
              <w:t>として動作</w:t>
            </w:r>
          </w:p>
        </w:tc>
      </w:tr>
      <w:tr w:rsidR="00F40116" w:rsidRPr="005C4070" w14:paraId="4F39ED3F" w14:textId="77777777" w:rsidTr="00EF4DD0">
        <w:trPr>
          <w:cnfStyle w:val="000000010000" w:firstRow="0" w:lastRow="0" w:firstColumn="0" w:lastColumn="0" w:oddVBand="0" w:evenVBand="0" w:oddHBand="0" w:evenHBand="1" w:firstRowFirstColumn="0" w:firstRowLastColumn="0" w:lastRowFirstColumn="0" w:lastRowLastColumn="0"/>
        </w:trPr>
        <w:tc>
          <w:tcPr>
            <w:tcW w:w="1668" w:type="dxa"/>
          </w:tcPr>
          <w:p w14:paraId="604E0785" w14:textId="77777777" w:rsidR="00F40116" w:rsidRDefault="00F40116" w:rsidP="0083145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フレームワーク</w:t>
            </w:r>
          </w:p>
        </w:tc>
        <w:tc>
          <w:tcPr>
            <w:tcW w:w="4394" w:type="dxa"/>
          </w:tcPr>
          <w:p w14:paraId="2C8351CF" w14:textId="77777777" w:rsidR="00F40116" w:rsidRDefault="00F40116"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Microsoft .NET Framework 4.0</w:t>
            </w:r>
          </w:p>
        </w:tc>
        <w:tc>
          <w:tcPr>
            <w:tcW w:w="2658" w:type="dxa"/>
          </w:tcPr>
          <w:p w14:paraId="44E63988" w14:textId="77777777" w:rsidR="00F40116" w:rsidRDefault="00F40116" w:rsidP="009113CA">
            <w:pPr>
              <w:rPr>
                <w:rFonts w:ascii="ＭＳ Ｐゴシック" w:eastAsia="ＭＳ Ｐゴシック" w:hAnsi="ＭＳ Ｐゴシック"/>
                <w:sz w:val="18"/>
                <w:szCs w:val="18"/>
              </w:rPr>
            </w:pPr>
          </w:p>
        </w:tc>
      </w:tr>
      <w:tr w:rsidR="00911070" w:rsidRPr="005C4070" w14:paraId="248C043F" w14:textId="77777777" w:rsidTr="00EF4DD0">
        <w:tc>
          <w:tcPr>
            <w:tcW w:w="1668" w:type="dxa"/>
            <w:vMerge w:val="restart"/>
          </w:tcPr>
          <w:p w14:paraId="7C4F77BA" w14:textId="77777777" w:rsidR="00911070" w:rsidRDefault="00911070"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アプリケーション/ライブラリ</w:t>
            </w:r>
          </w:p>
        </w:tc>
        <w:tc>
          <w:tcPr>
            <w:tcW w:w="4394" w:type="dxa"/>
          </w:tcPr>
          <w:p w14:paraId="0FB125B7" w14:textId="77777777" w:rsidR="00911070" w:rsidRDefault="00911070" w:rsidP="00F4011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Microsoft Office 2007 以降（Microsoft Excel）</w:t>
            </w:r>
          </w:p>
        </w:tc>
        <w:tc>
          <w:tcPr>
            <w:tcW w:w="2658" w:type="dxa"/>
          </w:tcPr>
          <w:p w14:paraId="1A009CCC" w14:textId="77777777" w:rsidR="00911070" w:rsidRDefault="00911070"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メタデータファイル（Excel形式）のデータ変換を行う場合に必要</w:t>
            </w:r>
          </w:p>
        </w:tc>
      </w:tr>
      <w:tr w:rsidR="00911070" w:rsidRPr="005C4070" w14:paraId="2DBFD894" w14:textId="77777777" w:rsidTr="00EF4DD0">
        <w:trPr>
          <w:cnfStyle w:val="000000010000" w:firstRow="0" w:lastRow="0" w:firstColumn="0" w:lastColumn="0" w:oddVBand="0" w:evenVBand="0" w:oddHBand="0" w:evenHBand="1" w:firstRowFirstColumn="0" w:firstRowLastColumn="0" w:lastRowFirstColumn="0" w:lastRowLastColumn="0"/>
        </w:trPr>
        <w:tc>
          <w:tcPr>
            <w:tcW w:w="1668" w:type="dxa"/>
            <w:vMerge/>
          </w:tcPr>
          <w:p w14:paraId="2A8B98F7" w14:textId="77777777" w:rsidR="00911070" w:rsidRPr="005C4070" w:rsidRDefault="00911070" w:rsidP="009113CA">
            <w:pPr>
              <w:rPr>
                <w:rFonts w:ascii="ＭＳ Ｐゴシック" w:eastAsia="ＭＳ Ｐゴシック" w:hAnsi="ＭＳ Ｐゴシック"/>
                <w:sz w:val="18"/>
                <w:szCs w:val="18"/>
              </w:rPr>
            </w:pPr>
          </w:p>
        </w:tc>
        <w:tc>
          <w:tcPr>
            <w:tcW w:w="4394" w:type="dxa"/>
          </w:tcPr>
          <w:p w14:paraId="4877F86C" w14:textId="77777777" w:rsidR="00911070" w:rsidRPr="005C4070" w:rsidRDefault="00911070" w:rsidP="00F40116">
            <w:pPr>
              <w:rPr>
                <w:rFonts w:ascii="ＭＳ Ｐゴシック" w:eastAsia="ＭＳ Ｐゴシック" w:hAnsi="ＭＳ Ｐゴシック"/>
                <w:sz w:val="18"/>
                <w:szCs w:val="18"/>
              </w:rPr>
            </w:pPr>
            <w:r w:rsidRPr="00A8084E">
              <w:rPr>
                <w:rFonts w:ascii="ＭＳ Ｐゴシック" w:eastAsia="ＭＳ Ｐゴシック" w:hAnsi="ＭＳ Ｐゴシック" w:hint="eastAsia"/>
                <w:sz w:val="18"/>
                <w:szCs w:val="18"/>
              </w:rPr>
              <w:t>形態素解析</w:t>
            </w:r>
            <w:r>
              <w:rPr>
                <w:rFonts w:ascii="ＭＳ Ｐゴシック" w:eastAsia="ＭＳ Ｐゴシック" w:hAnsi="ＭＳ Ｐゴシック" w:hint="eastAsia"/>
                <w:sz w:val="18"/>
                <w:szCs w:val="18"/>
              </w:rPr>
              <w:t>エンジンMecab ver0.97 （Windows版）</w:t>
            </w:r>
          </w:p>
        </w:tc>
        <w:tc>
          <w:tcPr>
            <w:tcW w:w="2658" w:type="dxa"/>
            <w:vMerge w:val="restart"/>
          </w:tcPr>
          <w:p w14:paraId="3D822605" w14:textId="77777777" w:rsidR="00911070" w:rsidRPr="00A8084E" w:rsidRDefault="00911070" w:rsidP="00261FB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必須（インストーラに同梱）</w:t>
            </w:r>
          </w:p>
          <w:p w14:paraId="44F95F0A" w14:textId="77777777" w:rsidR="00911070" w:rsidRPr="00A8084E" w:rsidRDefault="00911070"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著者の</w:t>
            </w:r>
            <w:r w:rsidRPr="00F40116">
              <w:rPr>
                <w:rFonts w:ascii="ＭＳ Ｐゴシック" w:eastAsia="ＭＳ Ｐゴシック" w:hAnsi="ＭＳ Ｐゴシック" w:hint="eastAsia"/>
                <w:sz w:val="18"/>
                <w:szCs w:val="18"/>
              </w:rPr>
              <w:t>姓名</w:t>
            </w:r>
            <w:r>
              <w:rPr>
                <w:rFonts w:ascii="ＭＳ Ｐゴシック" w:eastAsia="ＭＳ Ｐゴシック" w:hAnsi="ＭＳ Ｐゴシック" w:hint="eastAsia"/>
                <w:sz w:val="18"/>
                <w:szCs w:val="18"/>
              </w:rPr>
              <w:t>分離に使用</w:t>
            </w:r>
          </w:p>
        </w:tc>
      </w:tr>
      <w:tr w:rsidR="00911070" w:rsidRPr="005C4070" w14:paraId="76A03D4B" w14:textId="77777777" w:rsidTr="00EF4DD0">
        <w:tc>
          <w:tcPr>
            <w:tcW w:w="1668" w:type="dxa"/>
            <w:vMerge/>
          </w:tcPr>
          <w:p w14:paraId="33E4665B" w14:textId="77777777" w:rsidR="00911070" w:rsidRPr="005C4070" w:rsidRDefault="00911070" w:rsidP="009113CA">
            <w:pPr>
              <w:rPr>
                <w:rFonts w:ascii="ＭＳ Ｐゴシック" w:eastAsia="ＭＳ Ｐゴシック" w:hAnsi="ＭＳ Ｐゴシック"/>
                <w:sz w:val="18"/>
                <w:szCs w:val="18"/>
              </w:rPr>
            </w:pPr>
          </w:p>
        </w:tc>
        <w:tc>
          <w:tcPr>
            <w:tcW w:w="4394" w:type="dxa"/>
          </w:tcPr>
          <w:p w14:paraId="5C377A90" w14:textId="77777777" w:rsidR="00911070" w:rsidRPr="00A8084E" w:rsidRDefault="00911070" w:rsidP="009113CA">
            <w:pPr>
              <w:rPr>
                <w:rFonts w:ascii="ＭＳ Ｐゴシック" w:eastAsia="ＭＳ Ｐゴシック" w:hAnsi="ＭＳ Ｐゴシック"/>
                <w:sz w:val="18"/>
                <w:szCs w:val="18"/>
              </w:rPr>
            </w:pPr>
            <w:r w:rsidRPr="00F40116">
              <w:rPr>
                <w:rFonts w:ascii="ＭＳ Ｐゴシック" w:eastAsia="ＭＳ Ｐゴシック" w:hAnsi="ＭＳ Ｐゴシック" w:hint="eastAsia"/>
                <w:sz w:val="18"/>
                <w:szCs w:val="18"/>
              </w:rPr>
              <w:t>ローマ字カナ変換辞書</w:t>
            </w:r>
            <w:r>
              <w:rPr>
                <w:rFonts w:ascii="ＭＳ Ｐゴシック" w:eastAsia="ＭＳ Ｐゴシック" w:hAnsi="ＭＳ Ｐゴシック" w:hint="eastAsia"/>
                <w:sz w:val="18"/>
                <w:szCs w:val="18"/>
              </w:rPr>
              <w:t xml:space="preserve"> </w:t>
            </w:r>
            <w:r w:rsidRPr="00F40116">
              <w:rPr>
                <w:rFonts w:ascii="ＭＳ Ｐゴシック" w:eastAsia="ＭＳ Ｐゴシック" w:hAnsi="ＭＳ Ｐゴシック" w:hint="eastAsia"/>
                <w:sz w:val="18"/>
                <w:szCs w:val="18"/>
              </w:rPr>
              <w:t>「romaKana」</w:t>
            </w:r>
            <w:r>
              <w:rPr>
                <w:rFonts w:ascii="ＭＳ Ｐゴシック" w:eastAsia="ＭＳ Ｐゴシック" w:hAnsi="ＭＳ Ｐゴシック" w:hint="eastAsia"/>
                <w:sz w:val="18"/>
                <w:szCs w:val="18"/>
              </w:rPr>
              <w:t xml:space="preserve"> ver1.0</w:t>
            </w:r>
          </w:p>
        </w:tc>
        <w:tc>
          <w:tcPr>
            <w:tcW w:w="2658" w:type="dxa"/>
            <w:vMerge/>
          </w:tcPr>
          <w:p w14:paraId="5765C76B" w14:textId="77777777" w:rsidR="00911070" w:rsidRDefault="00911070" w:rsidP="009113CA">
            <w:pPr>
              <w:rPr>
                <w:rFonts w:ascii="ＭＳ Ｐゴシック" w:eastAsia="ＭＳ Ｐゴシック" w:hAnsi="ＭＳ Ｐゴシック"/>
                <w:sz w:val="18"/>
                <w:szCs w:val="18"/>
              </w:rPr>
            </w:pPr>
          </w:p>
        </w:tc>
      </w:tr>
      <w:tr w:rsidR="00911070" w:rsidRPr="005C4070" w14:paraId="4C7C8AC3" w14:textId="77777777" w:rsidTr="00EF4DD0">
        <w:trPr>
          <w:cnfStyle w:val="000000010000" w:firstRow="0" w:lastRow="0" w:firstColumn="0" w:lastColumn="0" w:oddVBand="0" w:evenVBand="0" w:oddHBand="0" w:evenHBand="1" w:firstRowFirstColumn="0" w:firstRowLastColumn="0" w:lastRowFirstColumn="0" w:lastRowLastColumn="0"/>
        </w:trPr>
        <w:tc>
          <w:tcPr>
            <w:tcW w:w="1668" w:type="dxa"/>
            <w:vMerge/>
          </w:tcPr>
          <w:p w14:paraId="7C5C55E3" w14:textId="77777777" w:rsidR="00911070" w:rsidRPr="005C4070" w:rsidRDefault="00911070" w:rsidP="009113CA">
            <w:pPr>
              <w:rPr>
                <w:rFonts w:ascii="ＭＳ Ｐゴシック" w:eastAsia="ＭＳ Ｐゴシック" w:hAnsi="ＭＳ Ｐゴシック"/>
                <w:sz w:val="18"/>
                <w:szCs w:val="18"/>
              </w:rPr>
            </w:pPr>
          </w:p>
        </w:tc>
        <w:tc>
          <w:tcPr>
            <w:tcW w:w="4394" w:type="dxa"/>
          </w:tcPr>
          <w:p w14:paraId="7D57D82D" w14:textId="77777777" w:rsidR="00911070" w:rsidRPr="00F40116" w:rsidRDefault="00911070" w:rsidP="009113CA">
            <w:pPr>
              <w:rPr>
                <w:rFonts w:ascii="ＭＳ Ｐゴシック" w:eastAsia="ＭＳ Ｐゴシック" w:hAnsi="ＭＳ Ｐゴシック"/>
                <w:sz w:val="18"/>
                <w:szCs w:val="18"/>
              </w:rPr>
            </w:pPr>
            <w:r w:rsidRPr="00747671">
              <w:rPr>
                <w:rFonts w:ascii="ＭＳ Ｐゴシック" w:eastAsia="ＭＳ Ｐゴシック" w:hAnsi="ＭＳ Ｐゴシック"/>
                <w:sz w:val="18"/>
                <w:szCs w:val="18"/>
              </w:rPr>
              <w:t>NameSeparator</w:t>
            </w:r>
          </w:p>
        </w:tc>
        <w:tc>
          <w:tcPr>
            <w:tcW w:w="2658" w:type="dxa"/>
            <w:vMerge/>
          </w:tcPr>
          <w:p w14:paraId="2E0D3A26" w14:textId="77777777" w:rsidR="00911070" w:rsidRDefault="00911070" w:rsidP="009113CA">
            <w:pPr>
              <w:rPr>
                <w:rFonts w:ascii="ＭＳ Ｐゴシック" w:eastAsia="ＭＳ Ｐゴシック" w:hAnsi="ＭＳ Ｐゴシック"/>
                <w:sz w:val="18"/>
                <w:szCs w:val="18"/>
              </w:rPr>
            </w:pPr>
          </w:p>
        </w:tc>
      </w:tr>
      <w:tr w:rsidR="00911070" w:rsidRPr="005C4070" w14:paraId="2E4A646B" w14:textId="77777777" w:rsidTr="00EF4DD0">
        <w:tc>
          <w:tcPr>
            <w:tcW w:w="1668" w:type="dxa"/>
            <w:vMerge/>
          </w:tcPr>
          <w:p w14:paraId="60E43534" w14:textId="77777777" w:rsidR="00911070" w:rsidRPr="005C4070" w:rsidRDefault="00911070" w:rsidP="009113CA">
            <w:pPr>
              <w:rPr>
                <w:rFonts w:ascii="ＭＳ Ｐゴシック" w:eastAsia="ＭＳ Ｐゴシック" w:hAnsi="ＭＳ Ｐゴシック"/>
                <w:sz w:val="18"/>
                <w:szCs w:val="18"/>
              </w:rPr>
            </w:pPr>
          </w:p>
        </w:tc>
        <w:tc>
          <w:tcPr>
            <w:tcW w:w="4394" w:type="dxa"/>
          </w:tcPr>
          <w:p w14:paraId="2DD9E7FB" w14:textId="77777777" w:rsidR="00911070" w:rsidRPr="00747671" w:rsidRDefault="00911070" w:rsidP="009113CA">
            <w:pPr>
              <w:rPr>
                <w:rFonts w:ascii="ＭＳ Ｐゴシック" w:eastAsia="ＭＳ Ｐゴシック" w:hAnsi="ＭＳ Ｐゴシック"/>
                <w:sz w:val="18"/>
                <w:szCs w:val="18"/>
              </w:rPr>
            </w:pPr>
            <w:r w:rsidRPr="00911070">
              <w:rPr>
                <w:rFonts w:ascii="ＭＳ Ｐゴシック" w:eastAsia="ＭＳ Ｐゴシック" w:hAnsi="ＭＳ Ｐゴシック"/>
                <w:sz w:val="18"/>
                <w:szCs w:val="18"/>
              </w:rPr>
              <w:t>ICSharpCode.SharpZipLib</w:t>
            </w:r>
          </w:p>
        </w:tc>
        <w:tc>
          <w:tcPr>
            <w:tcW w:w="2658" w:type="dxa"/>
          </w:tcPr>
          <w:p w14:paraId="1BA544BA" w14:textId="77777777" w:rsidR="00911070" w:rsidRDefault="006621F3" w:rsidP="006621F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GPLの</w:t>
            </w:r>
            <w:r w:rsidR="00911070">
              <w:rPr>
                <w:rFonts w:ascii="ＭＳ Ｐゴシック" w:eastAsia="ＭＳ Ｐゴシック" w:hAnsi="ＭＳ Ｐゴシック"/>
                <w:sz w:val="18"/>
                <w:szCs w:val="18"/>
              </w:rPr>
              <w:t>Z</w:t>
            </w:r>
            <w:r w:rsidR="00911070">
              <w:rPr>
                <w:rFonts w:ascii="ＭＳ Ｐゴシック" w:eastAsia="ＭＳ Ｐゴシック" w:hAnsi="ＭＳ Ｐゴシック" w:hint="eastAsia"/>
                <w:sz w:val="18"/>
                <w:szCs w:val="18"/>
              </w:rPr>
              <w:t>ip圧縮ライブラリ</w:t>
            </w:r>
          </w:p>
        </w:tc>
      </w:tr>
    </w:tbl>
    <w:p w14:paraId="76FB3655" w14:textId="77777777" w:rsidR="00831451" w:rsidRDefault="00831451" w:rsidP="00831451">
      <w:pPr>
        <w:pStyle w:val="1"/>
        <w:spacing w:before="360"/>
      </w:pPr>
      <w:bookmarkStart w:id="24" w:name="_Toc486242030"/>
      <w:r>
        <w:rPr>
          <w:rFonts w:hint="eastAsia"/>
        </w:rPr>
        <w:lastRenderedPageBreak/>
        <w:t>システム構成</w:t>
      </w:r>
      <w:bookmarkEnd w:id="24"/>
    </w:p>
    <w:p w14:paraId="1E605670" w14:textId="77777777" w:rsidR="00E6086C" w:rsidRDefault="00DC774D" w:rsidP="0011208C">
      <w:r>
        <w:rPr>
          <w:rFonts w:hint="eastAsia"/>
        </w:rPr>
        <w:t xml:space="preserve"> </w:t>
      </w:r>
      <w:r w:rsidR="00E6086C">
        <w:rPr>
          <w:rFonts w:hint="eastAsia"/>
        </w:rPr>
        <w:t>WEKO</w:t>
      </w:r>
      <w:r w:rsidR="00E6086C">
        <w:rPr>
          <w:rFonts w:hint="eastAsia"/>
        </w:rPr>
        <w:t>は</w:t>
      </w:r>
      <w:r w:rsidR="00E6086C">
        <w:rPr>
          <w:rFonts w:hint="eastAsia"/>
        </w:rPr>
        <w:t>SWORD</w:t>
      </w:r>
      <w:r w:rsidR="00E6086C">
        <w:rPr>
          <w:rFonts w:hint="eastAsia"/>
        </w:rPr>
        <w:t>サーバー機能を備えており、</w:t>
      </w:r>
      <w:r w:rsidR="00E6086C" w:rsidRPr="00E6086C">
        <w:rPr>
          <w:rFonts w:hint="eastAsia"/>
        </w:rPr>
        <w:t>SWORD</w:t>
      </w:r>
      <w:r w:rsidR="00E6086C" w:rsidRPr="00E6086C">
        <w:rPr>
          <w:rFonts w:hint="eastAsia"/>
        </w:rPr>
        <w:t>通信によるコンテンツパッケージ</w:t>
      </w:r>
      <w:r w:rsidR="00E6086C" w:rsidRPr="00E6086C">
        <w:rPr>
          <w:rFonts w:hint="eastAsia"/>
        </w:rPr>
        <w:t>(</w:t>
      </w:r>
      <w:r w:rsidR="00E6086C">
        <w:rPr>
          <w:rFonts w:hint="eastAsia"/>
        </w:rPr>
        <w:t>論文</w:t>
      </w:r>
      <w:r w:rsidR="00E6086C" w:rsidRPr="00E6086C">
        <w:rPr>
          <w:rFonts w:hint="eastAsia"/>
        </w:rPr>
        <w:t>ファイルとメタデータ双方を含む、「</w:t>
      </w:r>
      <w:r w:rsidR="00E6086C" w:rsidRPr="00E6086C">
        <w:rPr>
          <w:rFonts w:hint="eastAsia"/>
        </w:rPr>
        <w:t>WEKO</w:t>
      </w:r>
      <w:r w:rsidR="00E6086C" w:rsidRPr="00E6086C">
        <w:rPr>
          <w:rFonts w:hint="eastAsia"/>
        </w:rPr>
        <w:t>インポート形式ファイル</w:t>
      </w:r>
      <w:r w:rsidR="00E6086C" w:rsidRPr="00E6086C">
        <w:rPr>
          <w:rFonts w:hint="eastAsia"/>
        </w:rPr>
        <w:t>(.zip)</w:t>
      </w:r>
      <w:r w:rsidR="00E6086C" w:rsidRPr="00E6086C">
        <w:rPr>
          <w:rFonts w:hint="eastAsia"/>
        </w:rPr>
        <w:t>」</w:t>
      </w:r>
      <w:r w:rsidR="00E6086C" w:rsidRPr="00E6086C">
        <w:rPr>
          <w:rFonts w:hint="eastAsia"/>
        </w:rPr>
        <w:t>)</w:t>
      </w:r>
      <w:r w:rsidR="00E6086C" w:rsidRPr="00E6086C">
        <w:rPr>
          <w:rFonts w:hint="eastAsia"/>
        </w:rPr>
        <w:t>の投稿に対応してい</w:t>
      </w:r>
      <w:r w:rsidR="00E6086C">
        <w:rPr>
          <w:rFonts w:hint="eastAsia"/>
        </w:rPr>
        <w:t>る</w:t>
      </w:r>
      <w:r w:rsidR="00E6086C" w:rsidRPr="00E6086C">
        <w:rPr>
          <w:rFonts w:hint="eastAsia"/>
        </w:rPr>
        <w:t>。</w:t>
      </w:r>
    </w:p>
    <w:p w14:paraId="70E0CE64" w14:textId="77777777" w:rsidR="00831451" w:rsidRDefault="00E6086C" w:rsidP="00E6086C">
      <w:pPr>
        <w:ind w:firstLineChars="100" w:firstLine="210"/>
      </w:pPr>
      <w:r>
        <w:rPr>
          <w:rFonts w:hint="eastAsia"/>
        </w:rPr>
        <w:t>SCfW</w:t>
      </w:r>
      <w:r>
        <w:rPr>
          <w:rFonts w:hint="eastAsia"/>
        </w:rPr>
        <w:t>では、論文ファイルと</w:t>
      </w:r>
      <w:r>
        <w:rPr>
          <w:rFonts w:hint="eastAsia"/>
        </w:rPr>
        <w:t>Excel</w:t>
      </w:r>
      <w:r>
        <w:rPr>
          <w:rFonts w:hint="eastAsia"/>
        </w:rPr>
        <w:t>または、</w:t>
      </w:r>
      <w:r>
        <w:rPr>
          <w:rFonts w:hint="eastAsia"/>
        </w:rPr>
        <w:t>TSV</w:t>
      </w:r>
      <w:r>
        <w:rPr>
          <w:rFonts w:hint="eastAsia"/>
        </w:rPr>
        <w:t>形式のメタデータファイルから</w:t>
      </w:r>
      <w:r w:rsidRPr="00E6086C">
        <w:rPr>
          <w:rFonts w:hint="eastAsia"/>
        </w:rPr>
        <w:t>「</w:t>
      </w:r>
      <w:r w:rsidRPr="00E6086C">
        <w:rPr>
          <w:rFonts w:hint="eastAsia"/>
        </w:rPr>
        <w:t>WEKO</w:t>
      </w:r>
      <w:r w:rsidRPr="00E6086C">
        <w:rPr>
          <w:rFonts w:hint="eastAsia"/>
        </w:rPr>
        <w:t>インポート形式ファイル</w:t>
      </w:r>
      <w:r>
        <w:rPr>
          <w:rFonts w:hint="eastAsia"/>
        </w:rPr>
        <w:t>」を作成（データ変換）し、</w:t>
      </w:r>
      <w:r>
        <w:rPr>
          <w:rFonts w:hint="eastAsia"/>
        </w:rPr>
        <w:t>SWORD</w:t>
      </w:r>
      <w:r>
        <w:rPr>
          <w:rFonts w:hint="eastAsia"/>
        </w:rPr>
        <w:t>通信により</w:t>
      </w:r>
      <w:r>
        <w:rPr>
          <w:rFonts w:hint="eastAsia"/>
        </w:rPr>
        <w:t>WEKO</w:t>
      </w:r>
      <w:r w:rsidR="00762A5E">
        <w:rPr>
          <w:rFonts w:hint="eastAsia"/>
        </w:rPr>
        <w:t>リポジトリ</w:t>
      </w:r>
      <w:r>
        <w:rPr>
          <w:rFonts w:hint="eastAsia"/>
        </w:rPr>
        <w:t>へアイテムとして登録する。</w:t>
      </w:r>
    </w:p>
    <w:p w14:paraId="7B5ACC02" w14:textId="77777777" w:rsidR="005A2779" w:rsidRDefault="005A2779" w:rsidP="0011208C"/>
    <w:p w14:paraId="65516854" w14:textId="77777777" w:rsidR="005A2779" w:rsidRDefault="004A5AF8" w:rsidP="0011208C">
      <w:r w:rsidRPr="004A5AF8">
        <w:rPr>
          <w:rFonts w:hint="eastAsia"/>
          <w:noProof/>
        </w:rPr>
        <w:drawing>
          <wp:inline distT="0" distB="0" distL="0" distR="0" wp14:anchorId="334391D4" wp14:editId="423E30CE">
            <wp:extent cx="5400040" cy="2137068"/>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137068"/>
                    </a:xfrm>
                    <a:prstGeom prst="rect">
                      <a:avLst/>
                    </a:prstGeom>
                    <a:noFill/>
                    <a:ln>
                      <a:noFill/>
                    </a:ln>
                  </pic:spPr>
                </pic:pic>
              </a:graphicData>
            </a:graphic>
          </wp:inline>
        </w:drawing>
      </w:r>
    </w:p>
    <w:p w14:paraId="7F1C453D" w14:textId="77777777" w:rsidR="005C2981" w:rsidRDefault="005C2981" w:rsidP="005A2779">
      <w:pPr>
        <w:pStyle w:val="ae"/>
        <w:jc w:val="cente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762A5E">
        <w:rPr>
          <w:noProof/>
        </w:rPr>
        <w:t>1</w:t>
      </w:r>
      <w:r>
        <w:fldChar w:fldCharType="end"/>
      </w:r>
      <w:r>
        <w:rPr>
          <w:rFonts w:hint="eastAsia"/>
        </w:rPr>
        <w:t xml:space="preserve"> </w:t>
      </w:r>
      <w:r w:rsidR="005A2779">
        <w:rPr>
          <w:rFonts w:hint="eastAsia"/>
        </w:rPr>
        <w:t>SCfW</w:t>
      </w:r>
      <w:r w:rsidR="00DC774D">
        <w:rPr>
          <w:rFonts w:hint="eastAsia"/>
        </w:rPr>
        <w:t>による一括データ登録</w:t>
      </w:r>
    </w:p>
    <w:p w14:paraId="7A99367C" w14:textId="77777777" w:rsidR="005C2981" w:rsidRDefault="005C2981" w:rsidP="0011208C"/>
    <w:p w14:paraId="62CC20AA" w14:textId="77777777" w:rsidR="005C2981" w:rsidRDefault="005C2981" w:rsidP="0011208C"/>
    <w:p w14:paraId="4C0E1012" w14:textId="77777777" w:rsidR="00831451" w:rsidRDefault="00831451" w:rsidP="00831451"/>
    <w:p w14:paraId="528B551C" w14:textId="77777777" w:rsidR="00436442" w:rsidRPr="00436442" w:rsidRDefault="00436442" w:rsidP="00436442"/>
    <w:p w14:paraId="464CF374" w14:textId="77777777" w:rsidR="009113CA" w:rsidRDefault="009113CA">
      <w:pPr>
        <w:widowControl/>
        <w:jc w:val="left"/>
        <w:rPr>
          <w:rFonts w:asciiTheme="majorHAnsi" w:hAnsiTheme="majorHAnsi" w:cstheme="majorBidi"/>
          <w:sz w:val="28"/>
        </w:rPr>
      </w:pPr>
      <w:r>
        <w:br w:type="page"/>
      </w:r>
    </w:p>
    <w:p w14:paraId="112492A5" w14:textId="77777777" w:rsidR="00F8445A" w:rsidRDefault="00831451" w:rsidP="00F8445A">
      <w:pPr>
        <w:pStyle w:val="2"/>
        <w:spacing w:before="180"/>
      </w:pPr>
      <w:bookmarkStart w:id="25" w:name="_Toc486242031"/>
      <w:r>
        <w:rPr>
          <w:rFonts w:hint="eastAsia"/>
        </w:rPr>
        <w:lastRenderedPageBreak/>
        <w:t>ディレクトリ構成</w:t>
      </w:r>
      <w:bookmarkEnd w:id="25"/>
    </w:p>
    <w:p w14:paraId="431A6DD4" w14:textId="77777777" w:rsidR="001E4C43" w:rsidRDefault="009113CA" w:rsidP="009113CA">
      <w:r>
        <w:rPr>
          <w:rFonts w:hint="eastAsia"/>
        </w:rPr>
        <w:t xml:space="preserve"> SCfW</w:t>
      </w:r>
      <w:r>
        <w:rPr>
          <w:rFonts w:hint="eastAsia"/>
        </w:rPr>
        <w:t>動作環境のディレクトリ構成を</w:t>
      </w:r>
      <w:r>
        <w:fldChar w:fldCharType="begin"/>
      </w:r>
      <w:r>
        <w:instrText xml:space="preserve"> </w:instrText>
      </w:r>
      <w:r>
        <w:rPr>
          <w:rFonts w:hint="eastAsia"/>
        </w:rPr>
        <w:instrText>REF _Ref482184985 \h</w:instrText>
      </w:r>
      <w:r>
        <w:instrText xml:space="preserve"> </w:instrText>
      </w:r>
      <w:r>
        <w:fldChar w:fldCharType="separate"/>
      </w:r>
      <w:r w:rsidR="00762A5E">
        <w:rPr>
          <w:rFonts w:hint="eastAsia"/>
        </w:rPr>
        <w:t>表</w:t>
      </w:r>
      <w:r w:rsidR="00762A5E">
        <w:rPr>
          <w:rFonts w:hint="eastAsia"/>
        </w:rPr>
        <w:t xml:space="preserve"> </w:t>
      </w:r>
      <w:r w:rsidR="00762A5E">
        <w:rPr>
          <w:noProof/>
        </w:rPr>
        <w:t>5</w:t>
      </w:r>
      <w:r w:rsidR="00762A5E">
        <w:rPr>
          <w:rFonts w:hint="eastAsia"/>
        </w:rPr>
        <w:t xml:space="preserve"> </w:t>
      </w:r>
      <w:r w:rsidR="00762A5E">
        <w:rPr>
          <w:rFonts w:hint="eastAsia"/>
        </w:rPr>
        <w:t>ディレクトリ構成</w:t>
      </w:r>
      <w:r>
        <w:fldChar w:fldCharType="end"/>
      </w:r>
      <w:r>
        <w:rPr>
          <w:rFonts w:hint="eastAsia"/>
        </w:rPr>
        <w:t>に示す。</w:t>
      </w:r>
    </w:p>
    <w:p w14:paraId="67F42618" w14:textId="77777777" w:rsidR="001E4C43" w:rsidRDefault="001E4C43" w:rsidP="009113CA">
      <w:r>
        <w:rPr>
          <w:rFonts w:hint="eastAsia"/>
        </w:rPr>
        <w:t>SwordClient</w:t>
      </w:r>
      <w:r>
        <w:rPr>
          <w:rFonts w:hint="eastAsia"/>
        </w:rPr>
        <w:t>ディレクトリ以下は、インストーラがセットアップ時に作成する。</w:t>
      </w:r>
    </w:p>
    <w:p w14:paraId="1C665CE2" w14:textId="77777777" w:rsidR="009113CA" w:rsidRDefault="001E4C43" w:rsidP="009113CA">
      <w:r>
        <w:rPr>
          <w:rFonts w:hint="eastAsia"/>
        </w:rPr>
        <w:t>&lt;</w:t>
      </w:r>
      <w:r>
        <w:rPr>
          <w:rFonts w:hint="eastAsia"/>
        </w:rPr>
        <w:t>ユーザー</w:t>
      </w:r>
      <w:r>
        <w:rPr>
          <w:rFonts w:hint="eastAsia"/>
        </w:rPr>
        <w:t>&gt;</w:t>
      </w:r>
      <w:r>
        <w:rPr>
          <w:rFonts w:hint="eastAsia"/>
        </w:rPr>
        <w:t>ディレクトリ以下は、プログラム実行時に作成する。</w:t>
      </w:r>
    </w:p>
    <w:p w14:paraId="1E060EBD" w14:textId="77777777" w:rsidR="009113CA" w:rsidRPr="009113CA" w:rsidRDefault="009113CA" w:rsidP="009113CA"/>
    <w:p w14:paraId="69702AD2" w14:textId="77777777" w:rsidR="009113CA" w:rsidRPr="009113CA" w:rsidRDefault="009113CA" w:rsidP="009113CA">
      <w:pPr>
        <w:pStyle w:val="ae"/>
        <w:jc w:val="center"/>
      </w:pPr>
      <w:bookmarkStart w:id="26" w:name="_Ref482184985"/>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5</w:t>
      </w:r>
      <w:r>
        <w:fldChar w:fldCharType="end"/>
      </w:r>
      <w:r>
        <w:rPr>
          <w:rFonts w:hint="eastAsia"/>
        </w:rPr>
        <w:t xml:space="preserve"> </w:t>
      </w:r>
      <w:r>
        <w:rPr>
          <w:rFonts w:hint="eastAsia"/>
        </w:rPr>
        <w:t>ディレクトリ構成</w:t>
      </w:r>
      <w:bookmarkEnd w:id="26"/>
    </w:p>
    <w:tbl>
      <w:tblPr>
        <w:tblStyle w:val="11"/>
        <w:tblW w:w="8328" w:type="dxa"/>
        <w:tblInd w:w="392" w:type="dxa"/>
        <w:tblLayout w:type="fixed"/>
        <w:tblLook w:val="04A0" w:firstRow="1" w:lastRow="0" w:firstColumn="1" w:lastColumn="0" w:noHBand="0" w:noVBand="1"/>
      </w:tblPr>
      <w:tblGrid>
        <w:gridCol w:w="358"/>
        <w:gridCol w:w="492"/>
        <w:gridCol w:w="2127"/>
        <w:gridCol w:w="5351"/>
      </w:tblGrid>
      <w:tr w:rsidR="0010558E" w:rsidRPr="00D104BC" w14:paraId="569F8806" w14:textId="77777777" w:rsidTr="00527419">
        <w:trPr>
          <w:cnfStyle w:val="100000000000" w:firstRow="1" w:lastRow="0" w:firstColumn="0" w:lastColumn="0" w:oddVBand="0" w:evenVBand="0" w:oddHBand="0" w:evenHBand="0" w:firstRowFirstColumn="0" w:firstRowLastColumn="0" w:lastRowFirstColumn="0" w:lastRowLastColumn="0"/>
          <w:cantSplit/>
          <w:tblHeader/>
        </w:trPr>
        <w:tc>
          <w:tcPr>
            <w:tcW w:w="2977" w:type="dxa"/>
            <w:gridSpan w:val="3"/>
          </w:tcPr>
          <w:p w14:paraId="0F27A30B" w14:textId="77777777" w:rsidR="0010558E" w:rsidRDefault="0010558E"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ディレクトリ</w:t>
            </w:r>
            <w:r w:rsidR="0053787A">
              <w:rPr>
                <w:rFonts w:ascii="ＭＳ Ｐゴシック" w:eastAsia="ＭＳ Ｐゴシック" w:hAnsi="ＭＳ Ｐゴシック" w:hint="eastAsia"/>
                <w:sz w:val="18"/>
                <w:szCs w:val="18"/>
              </w:rPr>
              <w:t>/主要ファイル</w:t>
            </w:r>
          </w:p>
        </w:tc>
        <w:tc>
          <w:tcPr>
            <w:tcW w:w="5351" w:type="dxa"/>
          </w:tcPr>
          <w:p w14:paraId="7EA68DEC" w14:textId="77777777" w:rsidR="0010558E" w:rsidRPr="00D104BC" w:rsidRDefault="0010558E"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r>
      <w:tr w:rsidR="0010558E" w:rsidRPr="00D104BC" w14:paraId="499A66F2" w14:textId="77777777" w:rsidTr="00527419">
        <w:trPr>
          <w:cantSplit/>
        </w:trPr>
        <w:tc>
          <w:tcPr>
            <w:tcW w:w="2977" w:type="dxa"/>
            <w:gridSpan w:val="3"/>
          </w:tcPr>
          <w:p w14:paraId="41324098" w14:textId="77777777" w:rsidR="0010558E" w:rsidRDefault="0010558E" w:rsidP="0010558E">
            <w:pPr>
              <w:rPr>
                <w:rFonts w:ascii="ＭＳ Ｐゴシック" w:eastAsia="ＭＳ Ｐゴシック" w:hAnsi="ＭＳ Ｐゴシック"/>
                <w:sz w:val="18"/>
                <w:szCs w:val="18"/>
              </w:rPr>
            </w:pPr>
            <w:r w:rsidRPr="009113CA">
              <w:rPr>
                <w:rFonts w:ascii="ＭＳ Ｐゴシック" w:eastAsia="ＭＳ Ｐゴシック" w:hAnsi="ＭＳ Ｐゴシック"/>
                <w:sz w:val="18"/>
                <w:szCs w:val="18"/>
              </w:rPr>
              <w:t>SwordClientForWeko</w:t>
            </w:r>
            <w:r w:rsidRPr="00D104BC">
              <w:rPr>
                <w:rFonts w:ascii="ＭＳ Ｐゴシック" w:eastAsia="ＭＳ Ｐゴシック" w:hAnsi="ＭＳ Ｐゴシック"/>
                <w:sz w:val="18"/>
                <w:szCs w:val="18"/>
              </w:rPr>
              <w:t>/</w:t>
            </w:r>
          </w:p>
        </w:tc>
        <w:tc>
          <w:tcPr>
            <w:tcW w:w="5351" w:type="dxa"/>
          </w:tcPr>
          <w:p w14:paraId="3FE4EF12" w14:textId="77777777" w:rsidR="0010558E" w:rsidRDefault="0010558E"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SCfW</w:t>
            </w:r>
            <w:r w:rsidRPr="00D104BC">
              <w:rPr>
                <w:rFonts w:ascii="ＭＳ Ｐゴシック" w:eastAsia="ＭＳ Ｐゴシック" w:hAnsi="ＭＳ Ｐゴシック" w:hint="eastAsia"/>
                <w:sz w:val="18"/>
                <w:szCs w:val="18"/>
              </w:rPr>
              <w:t>インストール</w:t>
            </w:r>
            <w:r>
              <w:rPr>
                <w:rFonts w:ascii="ＭＳ Ｐゴシック" w:eastAsia="ＭＳ Ｐゴシック" w:hAnsi="ＭＳ Ｐゴシック" w:hint="eastAsia"/>
                <w:sz w:val="18"/>
                <w:szCs w:val="18"/>
              </w:rPr>
              <w:t>ディレクトリ</w:t>
            </w:r>
            <w:r w:rsidRPr="00D104BC">
              <w:rPr>
                <w:rFonts w:ascii="ＭＳ Ｐゴシック" w:eastAsia="ＭＳ Ｐゴシック" w:hAnsi="ＭＳ Ｐゴシック" w:hint="eastAsia"/>
                <w:sz w:val="18"/>
                <w:szCs w:val="18"/>
              </w:rPr>
              <w:t>。</w:t>
            </w:r>
          </w:p>
          <w:p w14:paraId="4CB455F0" w14:textId="77777777" w:rsidR="0010558E" w:rsidRDefault="0010558E"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デフォルトは、%</w:t>
            </w:r>
            <w:r w:rsidRPr="009113CA">
              <w:rPr>
                <w:rFonts w:ascii="ＭＳ Ｐゴシック" w:eastAsia="ＭＳ Ｐゴシック" w:hAnsi="ＭＳ Ｐゴシック"/>
                <w:sz w:val="18"/>
                <w:szCs w:val="18"/>
              </w:rPr>
              <w:t>ProgramFiles</w:t>
            </w:r>
            <w:r>
              <w:rPr>
                <w:rFonts w:ascii="ＭＳ Ｐゴシック" w:eastAsia="ＭＳ Ｐゴシック" w:hAnsi="ＭＳ Ｐゴシック" w:hint="eastAsia"/>
                <w:sz w:val="18"/>
                <w:szCs w:val="18"/>
              </w:rPr>
              <w:t>%\</w:t>
            </w:r>
            <w:r w:rsidRPr="009113CA">
              <w:rPr>
                <w:rFonts w:ascii="ＭＳ Ｐゴシック" w:eastAsia="ＭＳ Ｐゴシック" w:hAnsi="ＭＳ Ｐゴシック"/>
                <w:sz w:val="18"/>
                <w:szCs w:val="18"/>
              </w:rPr>
              <w:t>SwordClientForWeko</w:t>
            </w:r>
            <w:r>
              <w:rPr>
                <w:rFonts w:ascii="ＭＳ Ｐゴシック" w:eastAsia="ＭＳ Ｐゴシック" w:hAnsi="ＭＳ Ｐゴシック" w:hint="eastAsia"/>
                <w:sz w:val="18"/>
                <w:szCs w:val="18"/>
              </w:rPr>
              <w:t>\</w:t>
            </w:r>
          </w:p>
          <w:p w14:paraId="3D51AE35" w14:textId="77777777" w:rsidR="0010558E" w:rsidRDefault="0010558E" w:rsidP="009113CA">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（32ビットOS） </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C:\Program Files\</w:t>
            </w:r>
            <w:r w:rsidRPr="009113CA">
              <w:rPr>
                <w:rFonts w:ascii="ＭＳ Ｐゴシック" w:eastAsia="ＭＳ Ｐゴシック" w:hAnsi="ＭＳ Ｐゴシック"/>
                <w:sz w:val="18"/>
                <w:szCs w:val="18"/>
              </w:rPr>
              <w:t xml:space="preserve"> SwordClientForWeko</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w:t>
            </w:r>
          </w:p>
          <w:p w14:paraId="0194EED1" w14:textId="77777777" w:rsidR="0010558E" w:rsidRPr="009113CA" w:rsidRDefault="0010558E" w:rsidP="009113CA">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（64ビットOS） </w:t>
            </w:r>
            <w:r>
              <w:rPr>
                <w:rFonts w:ascii="ＭＳ Ｐゴシック" w:eastAsia="ＭＳ Ｐゴシック" w:hAnsi="ＭＳ Ｐゴシック"/>
                <w:sz w:val="18"/>
                <w:szCs w:val="18"/>
              </w:rPr>
              <w:t>“</w:t>
            </w:r>
            <w:r w:rsidRPr="009113CA">
              <w:rPr>
                <w:rFonts w:ascii="ＭＳ Ｐゴシック" w:eastAsia="ＭＳ Ｐゴシック" w:hAnsi="ＭＳ Ｐゴシック"/>
                <w:sz w:val="18"/>
                <w:szCs w:val="18"/>
              </w:rPr>
              <w:t>C:\Program Files (x86)</w:t>
            </w:r>
            <w:r>
              <w:rPr>
                <w:rFonts w:ascii="ＭＳ Ｐゴシック" w:eastAsia="ＭＳ Ｐゴシック" w:hAnsi="ＭＳ Ｐゴシック" w:hint="eastAsia"/>
                <w:sz w:val="18"/>
                <w:szCs w:val="18"/>
              </w:rPr>
              <w:t xml:space="preserve"> \</w:t>
            </w:r>
            <w:r w:rsidRPr="009113CA">
              <w:rPr>
                <w:rFonts w:ascii="ＭＳ Ｐゴシック" w:eastAsia="ＭＳ Ｐゴシック" w:hAnsi="ＭＳ Ｐゴシック"/>
                <w:sz w:val="18"/>
                <w:szCs w:val="18"/>
              </w:rPr>
              <w:t xml:space="preserve"> SwordClientForWeko</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w:t>
            </w:r>
          </w:p>
        </w:tc>
      </w:tr>
      <w:tr w:rsidR="00527419" w:rsidRPr="0010558E" w14:paraId="7E091C52" w14:textId="77777777" w:rsidTr="00527419">
        <w:trPr>
          <w:cnfStyle w:val="000000010000" w:firstRow="0" w:lastRow="0" w:firstColumn="0" w:lastColumn="0" w:oddVBand="0" w:evenVBand="0" w:oddHBand="0" w:evenHBand="1" w:firstRowFirstColumn="0" w:firstRowLastColumn="0" w:lastRowFirstColumn="0" w:lastRowLastColumn="0"/>
          <w:cantSplit/>
        </w:trPr>
        <w:tc>
          <w:tcPr>
            <w:tcW w:w="358" w:type="dxa"/>
          </w:tcPr>
          <w:p w14:paraId="436C3366" w14:textId="77777777" w:rsidR="0010558E" w:rsidRPr="009113CA" w:rsidRDefault="0010558E"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2619" w:type="dxa"/>
            <w:gridSpan w:val="2"/>
          </w:tcPr>
          <w:p w14:paraId="28FC9B0F" w14:textId="77777777" w:rsidR="0010558E" w:rsidRDefault="0010558E" w:rsidP="000B18C9">
            <w:pPr>
              <w:rPr>
                <w:rFonts w:ascii="ＭＳ Ｐゴシック" w:eastAsia="ＭＳ Ｐゴシック" w:hAnsi="ＭＳ Ｐゴシック"/>
                <w:sz w:val="18"/>
                <w:szCs w:val="18"/>
              </w:rPr>
            </w:pPr>
            <w:r w:rsidRPr="0010558E">
              <w:rPr>
                <w:rFonts w:ascii="ＭＳ Ｐゴシック" w:eastAsia="ＭＳ Ｐゴシック" w:hAnsi="ＭＳ Ｐゴシック"/>
                <w:sz w:val="18"/>
                <w:szCs w:val="18"/>
              </w:rPr>
              <w:t>SwordClientForWeko.exe</w:t>
            </w:r>
          </w:p>
        </w:tc>
        <w:tc>
          <w:tcPr>
            <w:tcW w:w="5351" w:type="dxa"/>
          </w:tcPr>
          <w:p w14:paraId="7DD56177" w14:textId="77777777" w:rsidR="0010558E" w:rsidRPr="0010558E" w:rsidRDefault="00182557"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SCfWの実行ファイル。</w:t>
            </w:r>
          </w:p>
        </w:tc>
      </w:tr>
      <w:tr w:rsidR="00527419" w:rsidRPr="0010558E" w14:paraId="7608CB1E" w14:textId="77777777" w:rsidTr="00527419">
        <w:trPr>
          <w:cantSplit/>
        </w:trPr>
        <w:tc>
          <w:tcPr>
            <w:tcW w:w="358" w:type="dxa"/>
          </w:tcPr>
          <w:p w14:paraId="3E906D00" w14:textId="77777777" w:rsidR="00182557" w:rsidRPr="009113CA" w:rsidRDefault="00182557"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2619" w:type="dxa"/>
            <w:gridSpan w:val="2"/>
          </w:tcPr>
          <w:p w14:paraId="45B2728A" w14:textId="77777777" w:rsidR="00182557" w:rsidRDefault="00182557" w:rsidP="000B18C9">
            <w:pPr>
              <w:rPr>
                <w:rFonts w:ascii="ＭＳ Ｐゴシック" w:eastAsia="ＭＳ Ｐゴシック" w:hAnsi="ＭＳ Ｐゴシック"/>
                <w:sz w:val="18"/>
                <w:szCs w:val="18"/>
              </w:rPr>
            </w:pPr>
            <w:r w:rsidRPr="00182557">
              <w:rPr>
                <w:rFonts w:ascii="ＭＳ Ｐゴシック" w:eastAsia="ＭＳ Ｐゴシック" w:hAnsi="ＭＳ Ｐゴシック"/>
                <w:sz w:val="18"/>
                <w:szCs w:val="18"/>
              </w:rPr>
              <w:t>SwordClientForWeko.exe.config</w:t>
            </w:r>
          </w:p>
        </w:tc>
        <w:tc>
          <w:tcPr>
            <w:tcW w:w="5351" w:type="dxa"/>
          </w:tcPr>
          <w:p w14:paraId="69E0F44B" w14:textId="77777777" w:rsidR="00182557" w:rsidRPr="0010558E" w:rsidRDefault="00182557" w:rsidP="0018255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SCfWの環境設定ファイル。</w:t>
            </w:r>
          </w:p>
        </w:tc>
      </w:tr>
      <w:tr w:rsidR="00182557" w:rsidRPr="0010558E" w14:paraId="08EEEEA1" w14:textId="77777777" w:rsidTr="00527419">
        <w:trPr>
          <w:cnfStyle w:val="000000010000" w:firstRow="0" w:lastRow="0" w:firstColumn="0" w:lastColumn="0" w:oddVBand="0" w:evenVBand="0" w:oddHBand="0" w:evenHBand="1" w:firstRowFirstColumn="0" w:firstRowLastColumn="0" w:lastRowFirstColumn="0" w:lastRowLastColumn="0"/>
          <w:cantSplit/>
        </w:trPr>
        <w:tc>
          <w:tcPr>
            <w:tcW w:w="358" w:type="dxa"/>
          </w:tcPr>
          <w:p w14:paraId="4A6530FD" w14:textId="77777777" w:rsidR="00182557" w:rsidRPr="009113CA" w:rsidRDefault="00182557"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2619" w:type="dxa"/>
            <w:gridSpan w:val="2"/>
          </w:tcPr>
          <w:p w14:paraId="271533C0" w14:textId="77777777" w:rsidR="00182557" w:rsidRDefault="00182557" w:rsidP="000B18C9">
            <w:pPr>
              <w:rPr>
                <w:rFonts w:ascii="ＭＳ Ｐゴシック" w:eastAsia="ＭＳ Ｐゴシック" w:hAnsi="ＭＳ Ｐゴシック"/>
                <w:sz w:val="18"/>
                <w:szCs w:val="18"/>
              </w:rPr>
            </w:pPr>
            <w:r w:rsidRPr="00182557">
              <w:rPr>
                <w:rFonts w:ascii="ＭＳ Ｐゴシック" w:eastAsia="ＭＳ Ｐゴシック" w:hAnsi="ＭＳ Ｐゴシック"/>
                <w:sz w:val="18"/>
                <w:szCs w:val="18"/>
              </w:rPr>
              <w:t>WekoDataConverterApp.exe</w:t>
            </w:r>
          </w:p>
        </w:tc>
        <w:tc>
          <w:tcPr>
            <w:tcW w:w="5351" w:type="dxa"/>
          </w:tcPr>
          <w:p w14:paraId="736F1E6B" w14:textId="77777777" w:rsidR="00182557" w:rsidRPr="0010558E" w:rsidRDefault="00182557"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データコンバータの実行ファイル。</w:t>
            </w:r>
          </w:p>
        </w:tc>
      </w:tr>
      <w:tr w:rsidR="00527419" w:rsidRPr="0010558E" w14:paraId="1CFD6633" w14:textId="77777777" w:rsidTr="00527419">
        <w:trPr>
          <w:cantSplit/>
        </w:trPr>
        <w:tc>
          <w:tcPr>
            <w:tcW w:w="358" w:type="dxa"/>
          </w:tcPr>
          <w:p w14:paraId="51453E6D" w14:textId="77777777" w:rsidR="00182557" w:rsidRPr="009113CA" w:rsidRDefault="00182557"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2619" w:type="dxa"/>
            <w:gridSpan w:val="2"/>
          </w:tcPr>
          <w:p w14:paraId="6878AE51" w14:textId="77777777" w:rsidR="00182557" w:rsidRDefault="00182557" w:rsidP="000B18C9">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WekoDataConverterApp.</w:t>
            </w:r>
            <w:r>
              <w:rPr>
                <w:rFonts w:ascii="ＭＳ Ｐゴシック" w:eastAsia="ＭＳ Ｐゴシック" w:hAnsi="ＭＳ Ｐゴシック" w:hint="eastAsia"/>
                <w:sz w:val="18"/>
                <w:szCs w:val="18"/>
              </w:rPr>
              <w:t>config</w:t>
            </w:r>
          </w:p>
        </w:tc>
        <w:tc>
          <w:tcPr>
            <w:tcW w:w="5351" w:type="dxa"/>
          </w:tcPr>
          <w:p w14:paraId="78C447A4" w14:textId="77777777" w:rsidR="00182557" w:rsidRPr="0010558E" w:rsidRDefault="00182557"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データコンバータの環境設定ファイル。</w:t>
            </w:r>
          </w:p>
        </w:tc>
      </w:tr>
      <w:tr w:rsidR="0053787A" w:rsidRPr="00D104BC" w14:paraId="06480296" w14:textId="77777777" w:rsidTr="00527419">
        <w:trPr>
          <w:cnfStyle w:val="000000010000" w:firstRow="0" w:lastRow="0" w:firstColumn="0" w:lastColumn="0" w:oddVBand="0" w:evenVBand="0" w:oddHBand="0" w:evenHBand="1" w:firstRowFirstColumn="0" w:firstRowLastColumn="0" w:lastRowFirstColumn="0" w:lastRowLastColumn="0"/>
          <w:cantSplit/>
        </w:trPr>
        <w:tc>
          <w:tcPr>
            <w:tcW w:w="358" w:type="dxa"/>
          </w:tcPr>
          <w:p w14:paraId="404683AD" w14:textId="77777777" w:rsidR="0010558E" w:rsidRPr="009113CA" w:rsidRDefault="0010558E"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2619" w:type="dxa"/>
            <w:gridSpan w:val="2"/>
          </w:tcPr>
          <w:p w14:paraId="6C3652D2" w14:textId="77777777" w:rsidR="0010558E" w:rsidRDefault="0010558E" w:rsidP="009113CA">
            <w:pPr>
              <w:rPr>
                <w:rFonts w:ascii="ＭＳ Ｐゴシック" w:eastAsia="ＭＳ Ｐゴシック" w:hAnsi="ＭＳ Ｐゴシック"/>
                <w:sz w:val="18"/>
                <w:szCs w:val="18"/>
              </w:rPr>
            </w:pPr>
            <w:r w:rsidRPr="0010558E">
              <w:rPr>
                <w:rFonts w:ascii="ＭＳ Ｐゴシック" w:eastAsia="ＭＳ Ｐゴシック" w:hAnsi="ＭＳ Ｐゴシック"/>
                <w:sz w:val="18"/>
                <w:szCs w:val="18"/>
              </w:rPr>
              <w:t>filters</w:t>
            </w:r>
            <w:r>
              <w:rPr>
                <w:rFonts w:ascii="ＭＳ Ｐゴシック" w:eastAsia="ＭＳ Ｐゴシック" w:hAnsi="ＭＳ Ｐゴシック" w:hint="eastAsia"/>
                <w:sz w:val="18"/>
                <w:szCs w:val="18"/>
              </w:rPr>
              <w:t>/</w:t>
            </w:r>
          </w:p>
        </w:tc>
        <w:tc>
          <w:tcPr>
            <w:tcW w:w="5351" w:type="dxa"/>
          </w:tcPr>
          <w:p w14:paraId="7B142D5C" w14:textId="77777777" w:rsidR="0010558E" w:rsidRDefault="0010558E" w:rsidP="001055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データ変換フィルタ</w:t>
            </w:r>
            <w:r w:rsidR="00265491">
              <w:rPr>
                <w:rFonts w:ascii="ＭＳ Ｐゴシック" w:eastAsia="ＭＳ Ｐゴシック" w:hAnsi="ＭＳ Ｐゴシック" w:hint="eastAsia"/>
                <w:sz w:val="18"/>
                <w:szCs w:val="18"/>
              </w:rPr>
              <w:t>ー</w:t>
            </w:r>
            <w:r>
              <w:rPr>
                <w:rFonts w:ascii="ＭＳ Ｐゴシック" w:eastAsia="ＭＳ Ｐゴシック" w:hAnsi="ＭＳ Ｐゴシック" w:hint="eastAsia"/>
                <w:sz w:val="18"/>
                <w:szCs w:val="18"/>
              </w:rPr>
              <w:t>のプリセットデータ（</w:t>
            </w:r>
            <w:r w:rsidRPr="0010558E">
              <w:rPr>
                <w:rFonts w:ascii="ＭＳ Ｐゴシック" w:eastAsia="ＭＳ Ｐゴシック" w:hAnsi="ＭＳ Ｐゴシック" w:hint="eastAsia"/>
                <w:sz w:val="18"/>
                <w:szCs w:val="18"/>
              </w:rPr>
              <w:t>サンプルフィルター</w:t>
            </w:r>
            <w:r>
              <w:rPr>
                <w:rFonts w:ascii="ＭＳ Ｐゴシック" w:eastAsia="ＭＳ Ｐゴシック" w:hAnsi="ＭＳ Ｐゴシック" w:hint="eastAsia"/>
                <w:sz w:val="18"/>
                <w:szCs w:val="18"/>
              </w:rPr>
              <w:t>）。</w:t>
            </w:r>
          </w:p>
          <w:p w14:paraId="501D11FD" w14:textId="77777777" w:rsidR="0010558E" w:rsidRPr="0010558E" w:rsidRDefault="00461A20" w:rsidP="00461A2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&lt;ユーザーフォルダ&gt;/AppData/Roaomg/SCfW/</w:t>
            </w:r>
            <w:r w:rsidR="0010558E">
              <w:rPr>
                <w:rFonts w:ascii="ＭＳ Ｐゴシック" w:eastAsia="ＭＳ Ｐゴシック" w:hAnsi="ＭＳ Ｐゴシック" w:hint="eastAsia"/>
                <w:sz w:val="18"/>
                <w:szCs w:val="18"/>
              </w:rPr>
              <w:t>に</w:t>
            </w:r>
            <w:r>
              <w:rPr>
                <w:rFonts w:ascii="ＭＳ Ｐゴシック" w:eastAsia="ＭＳ Ｐゴシック" w:hAnsi="ＭＳ Ｐゴシック" w:hint="eastAsia"/>
                <w:sz w:val="18"/>
                <w:szCs w:val="18"/>
              </w:rPr>
              <w:t>初期フィルタとしてSCｆWがコピーする。</w:t>
            </w:r>
          </w:p>
        </w:tc>
      </w:tr>
      <w:tr w:rsidR="0053787A" w:rsidRPr="00D104BC" w14:paraId="54755545" w14:textId="77777777" w:rsidTr="00527419">
        <w:trPr>
          <w:cantSplit/>
        </w:trPr>
        <w:tc>
          <w:tcPr>
            <w:tcW w:w="358" w:type="dxa"/>
          </w:tcPr>
          <w:p w14:paraId="1397E8A5" w14:textId="77777777" w:rsidR="0010558E" w:rsidRDefault="0010558E" w:rsidP="009113CA">
            <w:pPr>
              <w:rPr>
                <w:rFonts w:ascii="ＭＳ Ｐゴシック" w:eastAsia="ＭＳ Ｐゴシック" w:hAnsi="ＭＳ Ｐゴシック"/>
                <w:sz w:val="18"/>
                <w:szCs w:val="18"/>
              </w:rPr>
            </w:pPr>
          </w:p>
        </w:tc>
        <w:tc>
          <w:tcPr>
            <w:tcW w:w="2619" w:type="dxa"/>
            <w:gridSpan w:val="2"/>
          </w:tcPr>
          <w:p w14:paraId="45C4C59A" w14:textId="77777777" w:rsidR="0010558E" w:rsidRDefault="0010558E" w:rsidP="009113CA">
            <w:pPr>
              <w:rPr>
                <w:rFonts w:ascii="ＭＳ Ｐゴシック" w:eastAsia="ＭＳ Ｐゴシック" w:hAnsi="ＭＳ Ｐゴシック"/>
                <w:sz w:val="18"/>
                <w:szCs w:val="18"/>
              </w:rPr>
            </w:pPr>
            <w:r w:rsidRPr="0010558E">
              <w:rPr>
                <w:rFonts w:ascii="ＭＳ Ｐゴシック" w:eastAsia="ＭＳ Ｐゴシック" w:hAnsi="ＭＳ Ｐゴシック"/>
                <w:sz w:val="18"/>
                <w:szCs w:val="18"/>
              </w:rPr>
              <w:t>romaKana</w:t>
            </w:r>
            <w:r>
              <w:rPr>
                <w:rFonts w:ascii="ＭＳ Ｐゴシック" w:eastAsia="ＭＳ Ｐゴシック" w:hAnsi="ＭＳ Ｐゴシック" w:hint="eastAsia"/>
                <w:sz w:val="18"/>
                <w:szCs w:val="18"/>
              </w:rPr>
              <w:t>/</w:t>
            </w:r>
          </w:p>
        </w:tc>
        <w:tc>
          <w:tcPr>
            <w:tcW w:w="5351" w:type="dxa"/>
          </w:tcPr>
          <w:p w14:paraId="28DD7F9C" w14:textId="77777777" w:rsidR="0010558E" w:rsidRDefault="0010558E" w:rsidP="009113CA">
            <w:pPr>
              <w:rPr>
                <w:rFonts w:ascii="ＭＳ Ｐゴシック" w:eastAsia="ＭＳ Ｐゴシック" w:hAnsi="ＭＳ Ｐゴシック"/>
                <w:sz w:val="18"/>
                <w:szCs w:val="18"/>
              </w:rPr>
            </w:pPr>
            <w:r w:rsidRPr="0010558E">
              <w:rPr>
                <w:rFonts w:ascii="ＭＳ Ｐゴシック" w:eastAsia="ＭＳ Ｐゴシック" w:hAnsi="ＭＳ Ｐゴシック" w:hint="eastAsia"/>
                <w:sz w:val="18"/>
                <w:szCs w:val="18"/>
              </w:rPr>
              <w:t>MeCab用ローマ字カナ変換辞書</w:t>
            </w:r>
            <w:r>
              <w:rPr>
                <w:rFonts w:ascii="ＭＳ Ｐゴシック" w:eastAsia="ＭＳ Ｐゴシック" w:hAnsi="ＭＳ Ｐゴシック" w:hint="eastAsia"/>
                <w:sz w:val="18"/>
                <w:szCs w:val="18"/>
              </w:rPr>
              <w:t>データ。</w:t>
            </w:r>
          </w:p>
        </w:tc>
      </w:tr>
      <w:tr w:rsidR="00182557" w:rsidRPr="00D104BC" w14:paraId="79B4F0DA" w14:textId="77777777" w:rsidTr="00527419">
        <w:trPr>
          <w:cnfStyle w:val="000000010000" w:firstRow="0" w:lastRow="0" w:firstColumn="0" w:lastColumn="0" w:oddVBand="0" w:evenVBand="0" w:oddHBand="0" w:evenHBand="1" w:firstRowFirstColumn="0" w:firstRowLastColumn="0" w:lastRowFirstColumn="0" w:lastRowLastColumn="0"/>
          <w:cantSplit/>
        </w:trPr>
        <w:tc>
          <w:tcPr>
            <w:tcW w:w="2977" w:type="dxa"/>
            <w:gridSpan w:val="3"/>
          </w:tcPr>
          <w:p w14:paraId="34550A7D" w14:textId="77777777" w:rsidR="00182557" w:rsidRDefault="00BB7FAA" w:rsidP="00BB7FA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&lt;ユーザー&gt;/AppData/Roaming/</w:t>
            </w:r>
          </w:p>
        </w:tc>
        <w:tc>
          <w:tcPr>
            <w:tcW w:w="5351" w:type="dxa"/>
          </w:tcPr>
          <w:p w14:paraId="3D802FC2" w14:textId="77777777" w:rsidR="00BB7FAA" w:rsidRPr="00BB7FAA" w:rsidRDefault="00182557" w:rsidP="00BB7FA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Windowsユーザー</w:t>
            </w:r>
            <w:r w:rsidR="00461A20">
              <w:rPr>
                <w:rFonts w:ascii="ＭＳ Ｐゴシック" w:eastAsia="ＭＳ Ｐゴシック" w:hAnsi="ＭＳ Ｐゴシック" w:hint="eastAsia"/>
                <w:sz w:val="18"/>
                <w:szCs w:val="18"/>
              </w:rPr>
              <w:t>毎の</w:t>
            </w:r>
            <w:r w:rsidR="00BB7FAA">
              <w:rPr>
                <w:rFonts w:ascii="ＭＳ Ｐゴシック" w:eastAsia="ＭＳ Ｐゴシック" w:hAnsi="ＭＳ Ｐゴシック" w:hint="eastAsia"/>
                <w:sz w:val="18"/>
                <w:szCs w:val="18"/>
              </w:rPr>
              <w:t>アプリケーション</w:t>
            </w:r>
            <w:r>
              <w:rPr>
                <w:rFonts w:ascii="ＭＳ Ｐゴシック" w:eastAsia="ＭＳ Ｐゴシック" w:hAnsi="ＭＳ Ｐゴシック" w:hint="eastAsia"/>
                <w:sz w:val="18"/>
                <w:szCs w:val="18"/>
              </w:rPr>
              <w:t>データ保管フォルダ。</w:t>
            </w:r>
          </w:p>
        </w:tc>
      </w:tr>
      <w:tr w:rsidR="0053787A" w:rsidRPr="00D104BC" w14:paraId="69766280" w14:textId="77777777" w:rsidTr="00527419">
        <w:trPr>
          <w:cantSplit/>
        </w:trPr>
        <w:tc>
          <w:tcPr>
            <w:tcW w:w="358" w:type="dxa"/>
          </w:tcPr>
          <w:p w14:paraId="2D88D10F" w14:textId="77777777" w:rsidR="0053787A" w:rsidRDefault="0053787A" w:rsidP="009113CA">
            <w:pPr>
              <w:rPr>
                <w:rFonts w:ascii="ＭＳ Ｐゴシック" w:eastAsia="ＭＳ Ｐゴシック" w:hAnsi="ＭＳ Ｐゴシック"/>
                <w:sz w:val="18"/>
                <w:szCs w:val="18"/>
              </w:rPr>
            </w:pPr>
          </w:p>
        </w:tc>
        <w:tc>
          <w:tcPr>
            <w:tcW w:w="2619" w:type="dxa"/>
            <w:gridSpan w:val="2"/>
          </w:tcPr>
          <w:p w14:paraId="74C8FBA5" w14:textId="77777777" w:rsidR="0053787A" w:rsidRDefault="0053787A" w:rsidP="009113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SCfW/</w:t>
            </w:r>
          </w:p>
        </w:tc>
        <w:tc>
          <w:tcPr>
            <w:tcW w:w="5351" w:type="dxa"/>
          </w:tcPr>
          <w:p w14:paraId="5D6AE8EB" w14:textId="77777777" w:rsidR="0053787A" w:rsidRPr="0053787A" w:rsidRDefault="0053787A" w:rsidP="001E4C43">
            <w:pPr>
              <w:rPr>
                <w:rFonts w:ascii="ＭＳ Ｐゴシック" w:eastAsia="ＭＳ Ｐゴシック" w:hAnsi="ＭＳ Ｐゴシック"/>
                <w:sz w:val="18"/>
                <w:szCs w:val="18"/>
              </w:rPr>
            </w:pPr>
          </w:p>
        </w:tc>
      </w:tr>
      <w:tr w:rsidR="0053787A" w14:paraId="41F30649" w14:textId="77777777" w:rsidTr="00527419">
        <w:trPr>
          <w:cnfStyle w:val="000000010000" w:firstRow="0" w:lastRow="0" w:firstColumn="0" w:lastColumn="0" w:oddVBand="0" w:evenVBand="0" w:oddHBand="0" w:evenHBand="1" w:firstRowFirstColumn="0" w:firstRowLastColumn="0" w:lastRowFirstColumn="0" w:lastRowLastColumn="0"/>
          <w:cantSplit/>
        </w:trPr>
        <w:tc>
          <w:tcPr>
            <w:tcW w:w="358" w:type="dxa"/>
          </w:tcPr>
          <w:p w14:paraId="7DADAE40" w14:textId="77777777" w:rsidR="0053787A" w:rsidRDefault="0053787A" w:rsidP="000B18C9">
            <w:pPr>
              <w:rPr>
                <w:rFonts w:ascii="ＭＳ Ｐゴシック" w:eastAsia="ＭＳ Ｐゴシック" w:hAnsi="ＭＳ Ｐゴシック"/>
                <w:sz w:val="18"/>
                <w:szCs w:val="18"/>
              </w:rPr>
            </w:pPr>
          </w:p>
        </w:tc>
        <w:tc>
          <w:tcPr>
            <w:tcW w:w="492" w:type="dxa"/>
          </w:tcPr>
          <w:p w14:paraId="0B02C0B8" w14:textId="77777777" w:rsidR="0053787A" w:rsidRDefault="0053787A" w:rsidP="000B18C9">
            <w:pPr>
              <w:rPr>
                <w:rFonts w:ascii="ＭＳ Ｐゴシック" w:eastAsia="ＭＳ Ｐゴシック" w:hAnsi="ＭＳ Ｐゴシック"/>
                <w:sz w:val="18"/>
                <w:szCs w:val="18"/>
              </w:rPr>
            </w:pPr>
          </w:p>
        </w:tc>
        <w:tc>
          <w:tcPr>
            <w:tcW w:w="2127" w:type="dxa"/>
          </w:tcPr>
          <w:p w14:paraId="03A802E0" w14:textId="77777777" w:rsidR="0053787A" w:rsidRDefault="0053787A" w:rsidP="0053787A">
            <w:pPr>
              <w:tabs>
                <w:tab w:val="left" w:pos="851"/>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deposit.log</w:t>
            </w:r>
          </w:p>
        </w:tc>
        <w:tc>
          <w:tcPr>
            <w:tcW w:w="5351" w:type="dxa"/>
          </w:tcPr>
          <w:p w14:paraId="5F830F69" w14:textId="77777777" w:rsidR="0053787A" w:rsidRDefault="0053787A" w:rsidP="001E4C4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デポジット</w:t>
            </w:r>
            <w:r w:rsidR="001E4C43">
              <w:rPr>
                <w:rFonts w:ascii="ＭＳ Ｐゴシック" w:eastAsia="ＭＳ Ｐゴシック" w:hAnsi="ＭＳ Ｐゴシック" w:hint="eastAsia"/>
                <w:sz w:val="18"/>
                <w:szCs w:val="18"/>
              </w:rPr>
              <w:t>履歴</w:t>
            </w:r>
            <w:r>
              <w:rPr>
                <w:rFonts w:ascii="ＭＳ Ｐゴシック" w:eastAsia="ＭＳ Ｐゴシック" w:hAnsi="ＭＳ Ｐゴシック" w:hint="eastAsia"/>
                <w:sz w:val="18"/>
                <w:szCs w:val="18"/>
              </w:rPr>
              <w:t>。</w:t>
            </w:r>
          </w:p>
        </w:tc>
      </w:tr>
      <w:tr w:rsidR="0053787A" w14:paraId="4EDAEDAB" w14:textId="77777777" w:rsidTr="00527419">
        <w:trPr>
          <w:cantSplit/>
        </w:trPr>
        <w:tc>
          <w:tcPr>
            <w:tcW w:w="358" w:type="dxa"/>
          </w:tcPr>
          <w:p w14:paraId="234501E0" w14:textId="77777777" w:rsidR="0053787A" w:rsidRDefault="0053787A" w:rsidP="000B18C9">
            <w:pPr>
              <w:rPr>
                <w:rFonts w:ascii="ＭＳ Ｐゴシック" w:eastAsia="ＭＳ Ｐゴシック" w:hAnsi="ＭＳ Ｐゴシック"/>
                <w:sz w:val="18"/>
                <w:szCs w:val="18"/>
              </w:rPr>
            </w:pPr>
          </w:p>
        </w:tc>
        <w:tc>
          <w:tcPr>
            <w:tcW w:w="492" w:type="dxa"/>
          </w:tcPr>
          <w:p w14:paraId="2965C2AC" w14:textId="77777777" w:rsidR="0053787A" w:rsidRDefault="0053787A" w:rsidP="000B18C9">
            <w:pPr>
              <w:rPr>
                <w:rFonts w:ascii="ＭＳ Ｐゴシック" w:eastAsia="ＭＳ Ｐゴシック" w:hAnsi="ＭＳ Ｐゴシック"/>
                <w:sz w:val="18"/>
                <w:szCs w:val="18"/>
              </w:rPr>
            </w:pPr>
          </w:p>
        </w:tc>
        <w:tc>
          <w:tcPr>
            <w:tcW w:w="2127" w:type="dxa"/>
          </w:tcPr>
          <w:p w14:paraId="3FEA0139" w14:textId="77777777" w:rsidR="0053787A" w:rsidRDefault="0053787A" w:rsidP="000B18C9">
            <w:pPr>
              <w:tabs>
                <w:tab w:val="left" w:pos="851"/>
              </w:tabs>
              <w:rPr>
                <w:rFonts w:ascii="ＭＳ Ｐゴシック" w:eastAsia="ＭＳ Ｐゴシック" w:hAnsi="ＭＳ Ｐゴシック"/>
                <w:sz w:val="18"/>
                <w:szCs w:val="18"/>
              </w:rPr>
            </w:pPr>
            <w:r w:rsidRPr="0053787A">
              <w:rPr>
                <w:rFonts w:ascii="ＭＳ Ｐゴシック" w:eastAsia="ＭＳ Ｐゴシック" w:hAnsi="ＭＳ Ｐゴシック"/>
                <w:sz w:val="18"/>
                <w:szCs w:val="18"/>
              </w:rPr>
              <w:t>operation.log</w:t>
            </w:r>
          </w:p>
        </w:tc>
        <w:tc>
          <w:tcPr>
            <w:tcW w:w="5351" w:type="dxa"/>
          </w:tcPr>
          <w:p w14:paraId="0F3DBF27" w14:textId="77777777" w:rsidR="0053787A" w:rsidRDefault="0053787A" w:rsidP="001E4C4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操作</w:t>
            </w:r>
            <w:r w:rsidR="001E4C43">
              <w:rPr>
                <w:rFonts w:ascii="ＭＳ Ｐゴシック" w:eastAsia="ＭＳ Ｐゴシック" w:hAnsi="ＭＳ Ｐゴシック" w:hint="eastAsia"/>
                <w:sz w:val="18"/>
                <w:szCs w:val="18"/>
              </w:rPr>
              <w:t>履歴</w:t>
            </w:r>
            <w:r>
              <w:rPr>
                <w:rFonts w:ascii="ＭＳ Ｐゴシック" w:eastAsia="ＭＳ Ｐゴシック" w:hAnsi="ＭＳ Ｐゴシック" w:hint="eastAsia"/>
                <w:sz w:val="18"/>
                <w:szCs w:val="18"/>
              </w:rPr>
              <w:t>。</w:t>
            </w:r>
          </w:p>
        </w:tc>
      </w:tr>
      <w:tr w:rsidR="0053787A" w14:paraId="1140A9FA" w14:textId="77777777" w:rsidTr="00527419">
        <w:trPr>
          <w:cnfStyle w:val="000000010000" w:firstRow="0" w:lastRow="0" w:firstColumn="0" w:lastColumn="0" w:oddVBand="0" w:evenVBand="0" w:oddHBand="0" w:evenHBand="1" w:firstRowFirstColumn="0" w:firstRowLastColumn="0" w:lastRowFirstColumn="0" w:lastRowLastColumn="0"/>
          <w:cantSplit/>
        </w:trPr>
        <w:tc>
          <w:tcPr>
            <w:tcW w:w="358" w:type="dxa"/>
          </w:tcPr>
          <w:p w14:paraId="3FDCA34B" w14:textId="77777777" w:rsidR="0053787A" w:rsidRDefault="0053787A" w:rsidP="000B18C9">
            <w:pPr>
              <w:rPr>
                <w:rFonts w:ascii="ＭＳ Ｐゴシック" w:eastAsia="ＭＳ Ｐゴシック" w:hAnsi="ＭＳ Ｐゴシック"/>
                <w:sz w:val="18"/>
                <w:szCs w:val="18"/>
              </w:rPr>
            </w:pPr>
          </w:p>
        </w:tc>
        <w:tc>
          <w:tcPr>
            <w:tcW w:w="492" w:type="dxa"/>
          </w:tcPr>
          <w:p w14:paraId="0E715CD9" w14:textId="77777777" w:rsidR="0053787A" w:rsidRDefault="0053787A" w:rsidP="000B18C9">
            <w:pPr>
              <w:rPr>
                <w:rFonts w:ascii="ＭＳ Ｐゴシック" w:eastAsia="ＭＳ Ｐゴシック" w:hAnsi="ＭＳ Ｐゴシック"/>
                <w:sz w:val="18"/>
                <w:szCs w:val="18"/>
              </w:rPr>
            </w:pPr>
          </w:p>
        </w:tc>
        <w:tc>
          <w:tcPr>
            <w:tcW w:w="2127" w:type="dxa"/>
          </w:tcPr>
          <w:p w14:paraId="2E03BA30" w14:textId="77777777" w:rsidR="0053787A" w:rsidRDefault="0053787A" w:rsidP="0053787A">
            <w:pPr>
              <w:tabs>
                <w:tab w:val="left" w:pos="851"/>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filters/</w:t>
            </w:r>
          </w:p>
        </w:tc>
        <w:tc>
          <w:tcPr>
            <w:tcW w:w="5351" w:type="dxa"/>
          </w:tcPr>
          <w:p w14:paraId="600A969B" w14:textId="77777777" w:rsidR="003A0873" w:rsidRPr="003A0873" w:rsidRDefault="0053787A" w:rsidP="000C294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ログインユーザー</w:t>
            </w:r>
            <w:r w:rsidR="000C294B">
              <w:rPr>
                <w:rFonts w:ascii="ＭＳ Ｐゴシック" w:eastAsia="ＭＳ Ｐゴシック" w:hAnsi="ＭＳ Ｐゴシック" w:hint="eastAsia"/>
                <w:sz w:val="18"/>
                <w:szCs w:val="18"/>
              </w:rPr>
              <w:t>が</w:t>
            </w:r>
            <w:r>
              <w:rPr>
                <w:rFonts w:ascii="ＭＳ Ｐゴシック" w:eastAsia="ＭＳ Ｐゴシック" w:hAnsi="ＭＳ Ｐゴシック" w:hint="eastAsia"/>
                <w:sz w:val="18"/>
                <w:szCs w:val="18"/>
              </w:rPr>
              <w:t>作成</w:t>
            </w:r>
            <w:r w:rsidR="000C294B">
              <w:rPr>
                <w:rFonts w:ascii="ＭＳ Ｐゴシック" w:eastAsia="ＭＳ Ｐゴシック" w:hAnsi="ＭＳ Ｐゴシック" w:hint="eastAsia"/>
                <w:sz w:val="18"/>
                <w:szCs w:val="18"/>
              </w:rPr>
              <w:t>・編修</w:t>
            </w:r>
            <w:r>
              <w:rPr>
                <w:rFonts w:ascii="ＭＳ Ｐゴシック" w:eastAsia="ＭＳ Ｐゴシック" w:hAnsi="ＭＳ Ｐゴシック" w:hint="eastAsia"/>
                <w:sz w:val="18"/>
                <w:szCs w:val="18"/>
              </w:rPr>
              <w:t>したデータ変換フィルタ</w:t>
            </w:r>
            <w:r w:rsidR="00265491">
              <w:rPr>
                <w:rFonts w:ascii="ＭＳ Ｐゴシック" w:eastAsia="ＭＳ Ｐゴシック" w:hAnsi="ＭＳ Ｐゴシック" w:hint="eastAsia"/>
                <w:sz w:val="18"/>
                <w:szCs w:val="18"/>
              </w:rPr>
              <w:t>ー</w:t>
            </w:r>
            <w:r w:rsidR="008414EF">
              <w:rPr>
                <w:rFonts w:ascii="ＭＳ Ｐゴシック" w:eastAsia="ＭＳ Ｐゴシック" w:hAnsi="ＭＳ Ｐゴシック" w:hint="eastAsia"/>
                <w:sz w:val="18"/>
                <w:szCs w:val="18"/>
              </w:rPr>
              <w:t>の</w:t>
            </w:r>
            <w:r w:rsidR="003A0873">
              <w:rPr>
                <w:rFonts w:ascii="ＭＳ Ｐゴシック" w:eastAsia="ＭＳ Ｐゴシック" w:hAnsi="ＭＳ Ｐゴシック" w:hint="eastAsia"/>
                <w:sz w:val="18"/>
                <w:szCs w:val="18"/>
              </w:rPr>
              <w:t>ファイルを</w:t>
            </w:r>
            <w:r w:rsidR="008414EF">
              <w:rPr>
                <w:rFonts w:ascii="ＭＳ Ｐゴシック" w:eastAsia="ＭＳ Ｐゴシック" w:hAnsi="ＭＳ Ｐゴシック" w:hint="eastAsia"/>
                <w:sz w:val="18"/>
                <w:szCs w:val="18"/>
              </w:rPr>
              <w:t>保存</w:t>
            </w:r>
            <w:r w:rsidR="003A0873">
              <w:rPr>
                <w:rFonts w:ascii="ＭＳ Ｐゴシック" w:eastAsia="ＭＳ Ｐゴシック" w:hAnsi="ＭＳ Ｐゴシック" w:hint="eastAsia"/>
                <w:sz w:val="18"/>
                <w:szCs w:val="18"/>
              </w:rPr>
              <w:t>する</w:t>
            </w:r>
            <w:r w:rsidR="000C294B">
              <w:rPr>
                <w:rFonts w:ascii="ＭＳ Ｐゴシック" w:eastAsia="ＭＳ Ｐゴシック" w:hAnsi="ＭＳ Ｐゴシック" w:hint="eastAsia"/>
                <w:sz w:val="18"/>
                <w:szCs w:val="18"/>
              </w:rPr>
              <w:t>（&lt;フィルタ</w:t>
            </w:r>
            <w:r w:rsidR="00265491">
              <w:rPr>
                <w:rFonts w:ascii="ＭＳ Ｐゴシック" w:eastAsia="ＭＳ Ｐゴシック" w:hAnsi="ＭＳ Ｐゴシック" w:hint="eastAsia"/>
                <w:sz w:val="18"/>
                <w:szCs w:val="18"/>
              </w:rPr>
              <w:t>ー</w:t>
            </w:r>
            <w:r w:rsidR="000C294B">
              <w:rPr>
                <w:rFonts w:ascii="ＭＳ Ｐゴシック" w:eastAsia="ＭＳ Ｐゴシック" w:hAnsi="ＭＳ Ｐゴシック" w:hint="eastAsia"/>
                <w:sz w:val="18"/>
                <w:szCs w:val="18"/>
              </w:rPr>
              <w:t>名&gt;.</w:t>
            </w:r>
            <w:r w:rsidR="000C294B" w:rsidRPr="003A0873">
              <w:rPr>
                <w:rFonts w:ascii="ＭＳ Ｐゴシック" w:eastAsia="ＭＳ Ｐゴシック" w:hAnsi="ＭＳ Ｐゴシック"/>
                <w:sz w:val="18"/>
                <w:szCs w:val="18"/>
              </w:rPr>
              <w:t>wdcf</w:t>
            </w:r>
            <w:r w:rsidR="000C294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p>
        </w:tc>
      </w:tr>
      <w:tr w:rsidR="00527419" w14:paraId="546750EF" w14:textId="77777777" w:rsidTr="00527419">
        <w:trPr>
          <w:cantSplit/>
        </w:trPr>
        <w:tc>
          <w:tcPr>
            <w:tcW w:w="358" w:type="dxa"/>
          </w:tcPr>
          <w:p w14:paraId="78C5A459" w14:textId="77777777" w:rsidR="00527419" w:rsidRDefault="00527419" w:rsidP="000B18C9">
            <w:pPr>
              <w:rPr>
                <w:rFonts w:ascii="ＭＳ Ｐゴシック" w:eastAsia="ＭＳ Ｐゴシック" w:hAnsi="ＭＳ Ｐゴシック"/>
                <w:sz w:val="18"/>
                <w:szCs w:val="18"/>
              </w:rPr>
            </w:pPr>
          </w:p>
        </w:tc>
        <w:tc>
          <w:tcPr>
            <w:tcW w:w="2619" w:type="dxa"/>
            <w:gridSpan w:val="2"/>
          </w:tcPr>
          <w:p w14:paraId="513EE3F1" w14:textId="77777777" w:rsidR="00527419" w:rsidRPr="0053787A" w:rsidRDefault="00527419"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w:t>
            </w:r>
          </w:p>
        </w:tc>
        <w:tc>
          <w:tcPr>
            <w:tcW w:w="5351" w:type="dxa"/>
          </w:tcPr>
          <w:p w14:paraId="74BB66E5" w14:textId="77777777" w:rsidR="00527419" w:rsidRDefault="00527419" w:rsidP="003A0873">
            <w:pPr>
              <w:rPr>
                <w:rFonts w:ascii="ＭＳ Ｐゴシック" w:eastAsia="ＭＳ Ｐゴシック" w:hAnsi="ＭＳ Ｐゴシック"/>
                <w:sz w:val="18"/>
                <w:szCs w:val="18"/>
              </w:rPr>
            </w:pPr>
          </w:p>
        </w:tc>
      </w:tr>
      <w:tr w:rsidR="00527419" w14:paraId="27575AE0" w14:textId="77777777" w:rsidTr="00527419">
        <w:trPr>
          <w:cnfStyle w:val="000000010000" w:firstRow="0" w:lastRow="0" w:firstColumn="0" w:lastColumn="0" w:oddVBand="0" w:evenVBand="0" w:oddHBand="0" w:evenHBand="1" w:firstRowFirstColumn="0" w:firstRowLastColumn="0" w:lastRowFirstColumn="0" w:lastRowLastColumn="0"/>
          <w:cantSplit/>
        </w:trPr>
        <w:tc>
          <w:tcPr>
            <w:tcW w:w="358" w:type="dxa"/>
          </w:tcPr>
          <w:p w14:paraId="1A98B07A" w14:textId="77777777" w:rsidR="00527419" w:rsidRDefault="00527419" w:rsidP="000B18C9">
            <w:pPr>
              <w:rPr>
                <w:rFonts w:ascii="ＭＳ Ｐゴシック" w:eastAsia="ＭＳ Ｐゴシック" w:hAnsi="ＭＳ Ｐゴシック"/>
                <w:sz w:val="18"/>
                <w:szCs w:val="18"/>
              </w:rPr>
            </w:pPr>
          </w:p>
        </w:tc>
        <w:tc>
          <w:tcPr>
            <w:tcW w:w="492" w:type="dxa"/>
          </w:tcPr>
          <w:p w14:paraId="6EB6EF04" w14:textId="77777777" w:rsidR="00527419" w:rsidRDefault="00527419" w:rsidP="000B18C9">
            <w:pPr>
              <w:rPr>
                <w:rFonts w:ascii="ＭＳ Ｐゴシック" w:eastAsia="ＭＳ Ｐゴシック" w:hAnsi="ＭＳ Ｐゴシック"/>
                <w:sz w:val="18"/>
                <w:szCs w:val="18"/>
              </w:rPr>
            </w:pPr>
          </w:p>
        </w:tc>
        <w:tc>
          <w:tcPr>
            <w:tcW w:w="2127" w:type="dxa"/>
          </w:tcPr>
          <w:p w14:paraId="7AFC5D38" w14:textId="77777777" w:rsidR="00527419" w:rsidRDefault="00527419" w:rsidP="0053787A">
            <w:pPr>
              <w:tabs>
                <w:tab w:val="left" w:pos="851"/>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SCfW.log</w:t>
            </w:r>
          </w:p>
        </w:tc>
        <w:tc>
          <w:tcPr>
            <w:tcW w:w="5351" w:type="dxa"/>
          </w:tcPr>
          <w:p w14:paraId="3E91156B" w14:textId="77777777" w:rsidR="00527419" w:rsidRDefault="00527419" w:rsidP="0052741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アプリケーションログ。</w:t>
            </w:r>
          </w:p>
          <w:p w14:paraId="5EEF8F3F" w14:textId="77777777" w:rsidR="00527419" w:rsidRDefault="00527419" w:rsidP="0052741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実行時エラーの詳細などを出力する。</w:t>
            </w:r>
          </w:p>
        </w:tc>
      </w:tr>
      <w:tr w:rsidR="00BB7FAA" w14:paraId="5E5E9F1C" w14:textId="77777777" w:rsidTr="00A915BB">
        <w:trPr>
          <w:cantSplit/>
        </w:trPr>
        <w:tc>
          <w:tcPr>
            <w:tcW w:w="2977" w:type="dxa"/>
            <w:gridSpan w:val="3"/>
          </w:tcPr>
          <w:p w14:paraId="5D4607EF" w14:textId="77777777" w:rsidR="00BB7FAA" w:rsidRDefault="00BB7FAA" w:rsidP="0053787A">
            <w:pPr>
              <w:tabs>
                <w:tab w:val="left" w:pos="851"/>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&lt;ユーザー&gt;/AppData/Local/</w:t>
            </w:r>
          </w:p>
        </w:tc>
        <w:tc>
          <w:tcPr>
            <w:tcW w:w="5351" w:type="dxa"/>
          </w:tcPr>
          <w:p w14:paraId="62AB3D61" w14:textId="77777777" w:rsidR="00BB7FAA" w:rsidRDefault="00BB7FAA" w:rsidP="00BB7FA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Windowsユーザー毎のアプリケーションデータ保管フォルダ。</w:t>
            </w:r>
          </w:p>
        </w:tc>
      </w:tr>
      <w:tr w:rsidR="00BB7FAA" w14:paraId="35F9469F" w14:textId="77777777" w:rsidTr="00A915BB">
        <w:trPr>
          <w:cnfStyle w:val="000000010000" w:firstRow="0" w:lastRow="0" w:firstColumn="0" w:lastColumn="0" w:oddVBand="0" w:evenVBand="0" w:oddHBand="0" w:evenHBand="1" w:firstRowFirstColumn="0" w:firstRowLastColumn="0" w:lastRowFirstColumn="0" w:lastRowLastColumn="0"/>
          <w:cantSplit/>
        </w:trPr>
        <w:tc>
          <w:tcPr>
            <w:tcW w:w="358" w:type="dxa"/>
          </w:tcPr>
          <w:p w14:paraId="6F0ACC16" w14:textId="77777777" w:rsidR="00BB7FAA" w:rsidRDefault="00BB7FAA" w:rsidP="000B18C9">
            <w:pPr>
              <w:rPr>
                <w:rFonts w:ascii="ＭＳ Ｐゴシック" w:eastAsia="ＭＳ Ｐゴシック" w:hAnsi="ＭＳ Ｐゴシック"/>
                <w:sz w:val="18"/>
                <w:szCs w:val="18"/>
              </w:rPr>
            </w:pPr>
          </w:p>
        </w:tc>
        <w:tc>
          <w:tcPr>
            <w:tcW w:w="2619" w:type="dxa"/>
            <w:gridSpan w:val="2"/>
          </w:tcPr>
          <w:p w14:paraId="0C445CCF" w14:textId="77777777" w:rsidR="00BB7FAA" w:rsidRDefault="00BB7FAA" w:rsidP="00265491">
            <w:pPr>
              <w:tabs>
                <w:tab w:val="left" w:pos="851"/>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w:t>
            </w:r>
            <w:r w:rsidR="00265491" w:rsidRPr="00265491">
              <w:rPr>
                <w:rFonts w:ascii="ＭＳ Ｐゴシック" w:eastAsia="ＭＳ Ｐゴシック" w:hAnsi="ＭＳ Ｐゴシック"/>
                <w:sz w:val="18"/>
                <w:szCs w:val="18"/>
              </w:rPr>
              <w:t>SwordClientForWeko.exe_Url_u2cuautehknbaqecmfmaihmpmyvt5ljp</w:t>
            </w:r>
            <w:r w:rsidR="001E4C43">
              <w:rPr>
                <w:rFonts w:ascii="ＭＳ Ｐゴシック" w:eastAsia="ＭＳ Ｐゴシック" w:hAnsi="ＭＳ Ｐゴシック" w:hint="eastAsia"/>
                <w:sz w:val="18"/>
                <w:szCs w:val="18"/>
              </w:rPr>
              <w:t>/2.4.0.0/</w:t>
            </w:r>
          </w:p>
        </w:tc>
        <w:tc>
          <w:tcPr>
            <w:tcW w:w="5351" w:type="dxa"/>
          </w:tcPr>
          <w:p w14:paraId="35A92B92" w14:textId="77777777" w:rsidR="00BB7FAA" w:rsidRDefault="001E4C43" w:rsidP="0052741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SCfW用のローカルデータフォルダ。</w:t>
            </w:r>
          </w:p>
        </w:tc>
      </w:tr>
      <w:tr w:rsidR="00BB7FAA" w14:paraId="7C7A3B59" w14:textId="77777777" w:rsidTr="00527419">
        <w:trPr>
          <w:cantSplit/>
        </w:trPr>
        <w:tc>
          <w:tcPr>
            <w:tcW w:w="358" w:type="dxa"/>
          </w:tcPr>
          <w:p w14:paraId="37171FA6" w14:textId="77777777" w:rsidR="00BB7FAA" w:rsidRDefault="00BB7FAA" w:rsidP="000B18C9">
            <w:pPr>
              <w:rPr>
                <w:rFonts w:ascii="ＭＳ Ｐゴシック" w:eastAsia="ＭＳ Ｐゴシック" w:hAnsi="ＭＳ Ｐゴシック"/>
                <w:sz w:val="18"/>
                <w:szCs w:val="18"/>
              </w:rPr>
            </w:pPr>
          </w:p>
        </w:tc>
        <w:tc>
          <w:tcPr>
            <w:tcW w:w="492" w:type="dxa"/>
          </w:tcPr>
          <w:p w14:paraId="0D25EDA3" w14:textId="77777777" w:rsidR="00BB7FAA" w:rsidRDefault="00BB7FAA" w:rsidP="000B18C9">
            <w:pPr>
              <w:rPr>
                <w:rFonts w:ascii="ＭＳ Ｐゴシック" w:eastAsia="ＭＳ Ｐゴシック" w:hAnsi="ＭＳ Ｐゴシック"/>
                <w:sz w:val="18"/>
                <w:szCs w:val="18"/>
              </w:rPr>
            </w:pPr>
          </w:p>
        </w:tc>
        <w:tc>
          <w:tcPr>
            <w:tcW w:w="2127" w:type="dxa"/>
          </w:tcPr>
          <w:p w14:paraId="031A40E3" w14:textId="77777777" w:rsidR="00BB7FAA" w:rsidRDefault="00BB7FAA" w:rsidP="0053787A">
            <w:pPr>
              <w:tabs>
                <w:tab w:val="left" w:pos="851"/>
              </w:tabs>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user.config</w:t>
            </w:r>
            <w:r>
              <w:rPr>
                <w:rFonts w:ascii="ＭＳ Ｐゴシック" w:eastAsia="ＭＳ Ｐゴシック" w:hAnsi="ＭＳ Ｐゴシック"/>
                <w:sz w:val="18"/>
                <w:szCs w:val="18"/>
              </w:rPr>
              <w:tab/>
            </w:r>
          </w:p>
        </w:tc>
        <w:tc>
          <w:tcPr>
            <w:tcW w:w="5351" w:type="dxa"/>
          </w:tcPr>
          <w:p w14:paraId="2138008F" w14:textId="77777777" w:rsidR="00BB7FAA" w:rsidRDefault="00BB7FAA" w:rsidP="0052741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リポジトリへの接続設定（アカウント情報）を保存する。</w:t>
            </w:r>
          </w:p>
        </w:tc>
      </w:tr>
    </w:tbl>
    <w:p w14:paraId="7843CE86" w14:textId="77777777" w:rsidR="009113CA" w:rsidRDefault="009113CA">
      <w:pPr>
        <w:widowControl/>
        <w:jc w:val="left"/>
        <w:rPr>
          <w:rFonts w:asciiTheme="majorHAnsi" w:hAnsiTheme="majorHAnsi" w:cstheme="majorBidi"/>
          <w:sz w:val="28"/>
        </w:rPr>
      </w:pPr>
      <w:r>
        <w:br w:type="page"/>
      </w:r>
    </w:p>
    <w:p w14:paraId="5C56DAFF" w14:textId="77777777" w:rsidR="00831451" w:rsidRDefault="0004219E" w:rsidP="00831451">
      <w:pPr>
        <w:pStyle w:val="2"/>
        <w:spacing w:before="180"/>
      </w:pPr>
      <w:bookmarkStart w:id="27" w:name="_Toc486242032"/>
      <w:r>
        <w:rPr>
          <w:rFonts w:hint="eastAsia"/>
        </w:rPr>
        <w:lastRenderedPageBreak/>
        <w:t>セットアップ</w:t>
      </w:r>
      <w:bookmarkEnd w:id="27"/>
    </w:p>
    <w:p w14:paraId="0B1C4D45" w14:textId="77777777" w:rsidR="002C2166" w:rsidRPr="002C2166" w:rsidRDefault="002C2166" w:rsidP="002C2166">
      <w:r>
        <w:rPr>
          <w:rFonts w:hint="eastAsia"/>
        </w:rPr>
        <w:t>インストール先の</w:t>
      </w:r>
      <w:r>
        <w:rPr>
          <w:rFonts w:hint="eastAsia"/>
        </w:rPr>
        <w:t>PC</w:t>
      </w:r>
      <w:r>
        <w:rPr>
          <w:rFonts w:hint="eastAsia"/>
        </w:rPr>
        <w:t>で</w:t>
      </w:r>
      <w:r>
        <w:rPr>
          <w:rFonts w:hint="eastAsia"/>
        </w:rPr>
        <w:t>SCfW</w:t>
      </w:r>
      <w:r>
        <w:rPr>
          <w:rFonts w:hint="eastAsia"/>
        </w:rPr>
        <w:t>を実行可能な状態へのセットアップを行う。</w:t>
      </w:r>
    </w:p>
    <w:p w14:paraId="57CD015E" w14:textId="77777777" w:rsidR="002C2166" w:rsidRPr="002C2166" w:rsidRDefault="002C2166" w:rsidP="002C2166"/>
    <w:p w14:paraId="6EBA60EA" w14:textId="77777777" w:rsidR="0004219E" w:rsidRDefault="0004219E" w:rsidP="0004219E">
      <w:pPr>
        <w:pStyle w:val="3"/>
        <w:spacing w:before="180"/>
      </w:pPr>
      <w:bookmarkStart w:id="28" w:name="_Toc486242033"/>
      <w:r>
        <w:rPr>
          <w:rFonts w:hint="eastAsia"/>
        </w:rPr>
        <w:t>インストール</w:t>
      </w:r>
      <w:bookmarkEnd w:id="28"/>
    </w:p>
    <w:p w14:paraId="7F24F52E" w14:textId="77777777" w:rsidR="0004219E" w:rsidRDefault="002C2166" w:rsidP="002C2166">
      <w:pPr>
        <w:ind w:firstLineChars="100" w:firstLine="210"/>
      </w:pPr>
      <w:r>
        <w:rPr>
          <w:rFonts w:hint="eastAsia"/>
        </w:rPr>
        <w:t>専用のインストーラを実行により表示される画面の指示に従ってセットアップ作業を行う。インストール先のフォルダを指定することが出来る。</w:t>
      </w:r>
    </w:p>
    <w:p w14:paraId="47DECF6F" w14:textId="77777777" w:rsidR="002C2166" w:rsidRPr="0004219E" w:rsidRDefault="002C2166" w:rsidP="002C2166">
      <w:pPr>
        <w:ind w:firstLineChars="100" w:firstLine="210"/>
      </w:pPr>
      <w:r>
        <w:rPr>
          <w:rFonts w:hint="eastAsia"/>
        </w:rPr>
        <w:t>SCfW</w:t>
      </w:r>
      <w:r>
        <w:rPr>
          <w:rFonts w:hint="eastAsia"/>
        </w:rPr>
        <w:t>の実行に必要なソフトウェア</w:t>
      </w:r>
      <w:r>
        <w:fldChar w:fldCharType="begin"/>
      </w:r>
      <w:r>
        <w:instrText xml:space="preserve"> </w:instrText>
      </w:r>
      <w:r>
        <w:rPr>
          <w:rFonts w:hint="eastAsia"/>
        </w:rPr>
        <w:instrText>REF _Ref482022421</w:instrText>
      </w:r>
      <w:r>
        <w:instrText xml:space="preserve"> </w:instrText>
      </w:r>
      <w:r>
        <w:fldChar w:fldCharType="separate"/>
      </w:r>
      <w:r w:rsidR="00762A5E" w:rsidRPr="00FB3E0A">
        <w:rPr>
          <w:rFonts w:hint="eastAsia"/>
          <w:sz w:val="18"/>
          <w:szCs w:val="18"/>
        </w:rPr>
        <w:t>表</w:t>
      </w:r>
      <w:r w:rsidR="00762A5E" w:rsidRPr="00FB3E0A">
        <w:rPr>
          <w:rFonts w:hint="eastAsia"/>
          <w:sz w:val="18"/>
          <w:szCs w:val="18"/>
        </w:rPr>
        <w:t xml:space="preserve"> </w:t>
      </w:r>
      <w:r w:rsidR="00762A5E">
        <w:rPr>
          <w:noProof/>
          <w:sz w:val="18"/>
          <w:szCs w:val="18"/>
        </w:rPr>
        <w:t>4</w:t>
      </w:r>
      <w:r w:rsidR="00762A5E">
        <w:rPr>
          <w:rFonts w:hint="eastAsia"/>
          <w:sz w:val="18"/>
          <w:szCs w:val="18"/>
        </w:rPr>
        <w:t xml:space="preserve"> </w:t>
      </w:r>
      <w:r w:rsidR="00762A5E">
        <w:rPr>
          <w:rFonts w:hint="eastAsia"/>
          <w:sz w:val="18"/>
          <w:szCs w:val="18"/>
        </w:rPr>
        <w:t>ソフトウェア要件</w:t>
      </w:r>
      <w:r>
        <w:fldChar w:fldCharType="end"/>
      </w:r>
      <w:r>
        <w:rPr>
          <w:rFonts w:hint="eastAsia"/>
        </w:rPr>
        <w:t>のインストールも合わせて実行する。</w:t>
      </w:r>
    </w:p>
    <w:p w14:paraId="49C8BA8D" w14:textId="77777777" w:rsidR="0004219E" w:rsidRDefault="0004219E" w:rsidP="0004219E">
      <w:pPr>
        <w:pStyle w:val="3"/>
        <w:spacing w:before="180"/>
      </w:pPr>
      <w:bookmarkStart w:id="29" w:name="_Toc486242034"/>
      <w:r>
        <w:rPr>
          <w:rFonts w:hint="eastAsia"/>
        </w:rPr>
        <w:t>アンインストール</w:t>
      </w:r>
      <w:bookmarkEnd w:id="29"/>
    </w:p>
    <w:p w14:paraId="34A99C46" w14:textId="77777777" w:rsidR="002C2166" w:rsidRDefault="002C2166" w:rsidP="002C2166">
      <w:pPr>
        <w:ind w:firstLineChars="100" w:firstLine="210"/>
      </w:pPr>
      <w:r>
        <w:rPr>
          <w:rFonts w:hint="eastAsia"/>
        </w:rPr>
        <w:t>コントロールパネルのプログラム管理（プログラムと機能）より、</w:t>
      </w:r>
      <w:r>
        <w:rPr>
          <w:rFonts w:hint="eastAsia"/>
        </w:rPr>
        <w:t>SCfW</w:t>
      </w:r>
      <w:r>
        <w:rPr>
          <w:rFonts w:hint="eastAsia"/>
        </w:rPr>
        <w:t>をアンインストールする。インストーラで配置したプログラムの削除を行う。登録を行ったコンテンツデータ</w:t>
      </w:r>
      <w:r w:rsidR="00265491">
        <w:rPr>
          <w:rFonts w:hint="eastAsia"/>
        </w:rPr>
        <w:t>と</w:t>
      </w:r>
      <w:r w:rsidR="00C35F7D">
        <w:rPr>
          <w:rFonts w:hint="eastAsia"/>
        </w:rPr>
        <w:t>作成したフィルター</w:t>
      </w:r>
      <w:r>
        <w:rPr>
          <w:rFonts w:hint="eastAsia"/>
        </w:rPr>
        <w:t>については削除しない。</w:t>
      </w:r>
    </w:p>
    <w:p w14:paraId="69DCF63B" w14:textId="77777777" w:rsidR="0004219E" w:rsidRDefault="0004219E" w:rsidP="0004219E">
      <w:pPr>
        <w:pStyle w:val="3"/>
        <w:spacing w:before="180"/>
      </w:pPr>
      <w:bookmarkStart w:id="30" w:name="_Toc486242035"/>
      <w:r>
        <w:rPr>
          <w:rFonts w:hint="eastAsia"/>
        </w:rPr>
        <w:t>起動方法</w:t>
      </w:r>
      <w:bookmarkEnd w:id="30"/>
    </w:p>
    <w:p w14:paraId="5CDF163D" w14:textId="77777777" w:rsidR="0004219E" w:rsidRDefault="002C2166" w:rsidP="002C2166">
      <w:pPr>
        <w:ind w:firstLineChars="100" w:firstLine="210"/>
      </w:pPr>
      <w:r>
        <w:rPr>
          <w:rFonts w:hint="eastAsia"/>
        </w:rPr>
        <w:t>スタートメニューより、</w:t>
      </w:r>
      <w:r>
        <w:rPr>
          <w:rFonts w:hint="eastAsia"/>
        </w:rPr>
        <w:t>SCfW</w:t>
      </w:r>
      <w:r>
        <w:rPr>
          <w:rFonts w:hint="eastAsia"/>
        </w:rPr>
        <w:t>を起動する</w:t>
      </w:r>
      <w:r w:rsidR="00DF394C">
        <w:rPr>
          <w:rFonts w:hint="eastAsia"/>
        </w:rPr>
        <w:t>ことができる</w:t>
      </w:r>
      <w:r>
        <w:rPr>
          <w:rFonts w:hint="eastAsia"/>
        </w:rPr>
        <w:t>。起動</w:t>
      </w:r>
      <w:r w:rsidR="00EC4397">
        <w:rPr>
          <w:rFonts w:hint="eastAsia"/>
        </w:rPr>
        <w:t>後に</w:t>
      </w:r>
      <w:r w:rsidR="00DF394C">
        <w:rPr>
          <w:rFonts w:hint="eastAsia"/>
        </w:rPr>
        <w:t>表示される</w:t>
      </w:r>
      <w:r>
        <w:rPr>
          <w:rFonts w:hint="eastAsia"/>
        </w:rPr>
        <w:t>画面</w:t>
      </w:r>
      <w:r w:rsidR="00DF394C">
        <w:rPr>
          <w:rFonts w:hint="eastAsia"/>
        </w:rPr>
        <w:t>の操作により、データ一括登録を行うことができる</w:t>
      </w:r>
      <w:r>
        <w:rPr>
          <w:rFonts w:hint="eastAsia"/>
        </w:rPr>
        <w:t>。</w:t>
      </w:r>
    </w:p>
    <w:p w14:paraId="75651612" w14:textId="77777777" w:rsidR="00831451" w:rsidRPr="00831451" w:rsidRDefault="00831451" w:rsidP="00831451"/>
    <w:p w14:paraId="420CB0AB" w14:textId="77777777" w:rsidR="001B2C06" w:rsidRPr="00FF076B" w:rsidRDefault="001B2C06" w:rsidP="00D33EA7">
      <w:pPr>
        <w:ind w:firstLineChars="100" w:firstLine="210"/>
        <w:sectPr w:rsidR="001B2C06" w:rsidRPr="00FF076B" w:rsidSect="00AE06A8">
          <w:pgSz w:w="11906" w:h="16838"/>
          <w:pgMar w:top="1985" w:right="1701" w:bottom="1701" w:left="1701" w:header="851" w:footer="992" w:gutter="0"/>
          <w:cols w:space="425"/>
          <w:docGrid w:type="lines" w:linePitch="360"/>
        </w:sectPr>
      </w:pPr>
    </w:p>
    <w:p w14:paraId="7BE25AF9" w14:textId="77777777" w:rsidR="00741C39" w:rsidRDefault="001E2871" w:rsidP="00741C39">
      <w:pPr>
        <w:pStyle w:val="1"/>
        <w:spacing w:before="360"/>
      </w:pPr>
      <w:bookmarkStart w:id="31" w:name="_Toc486242036"/>
      <w:r>
        <w:rPr>
          <w:rFonts w:hint="eastAsia"/>
        </w:rPr>
        <w:lastRenderedPageBreak/>
        <w:t>SCfW</w:t>
      </w:r>
      <w:r>
        <w:rPr>
          <w:rFonts w:hint="eastAsia"/>
        </w:rPr>
        <w:t>による</w:t>
      </w:r>
      <w:r w:rsidR="00AB7DAF">
        <w:rPr>
          <w:rFonts w:hint="eastAsia"/>
        </w:rPr>
        <w:t>データ一括登録</w:t>
      </w:r>
      <w:bookmarkEnd w:id="31"/>
    </w:p>
    <w:p w14:paraId="35C8EDE8" w14:textId="77777777" w:rsidR="00993906" w:rsidRDefault="00993906" w:rsidP="00993906">
      <w:r>
        <w:rPr>
          <w:rFonts w:hint="eastAsia"/>
        </w:rPr>
        <w:t xml:space="preserve"> SCfW</w:t>
      </w:r>
      <w:r>
        <w:rPr>
          <w:rFonts w:hint="eastAsia"/>
        </w:rPr>
        <w:t>によるデータ一括登録では、ユーザーが準備したコンテンツデータを</w:t>
      </w:r>
      <w:r>
        <w:rPr>
          <w:rFonts w:hint="eastAsia"/>
        </w:rPr>
        <w:t>SWORD</w:t>
      </w:r>
      <w:r>
        <w:rPr>
          <w:rFonts w:hint="eastAsia"/>
        </w:rPr>
        <w:t>で登録可能な「</w:t>
      </w:r>
      <w:r>
        <w:rPr>
          <w:rFonts w:hint="eastAsia"/>
        </w:rPr>
        <w:t>WEKO</w:t>
      </w:r>
      <w:r>
        <w:rPr>
          <w:rFonts w:hint="eastAsia"/>
        </w:rPr>
        <w:t>インポート形式」へのデータ変換と、</w:t>
      </w:r>
      <w:r>
        <w:rPr>
          <w:rFonts w:hint="eastAsia"/>
        </w:rPr>
        <w:t>SWORD</w:t>
      </w:r>
      <w:r w:rsidR="00C54DD1">
        <w:rPr>
          <w:rFonts w:hint="eastAsia"/>
        </w:rPr>
        <w:t>通信を使用したデータ</w:t>
      </w:r>
      <w:r>
        <w:rPr>
          <w:rFonts w:hint="eastAsia"/>
        </w:rPr>
        <w:t>登録を一括して実行する</w:t>
      </w:r>
      <w:r w:rsidR="00EC4397">
        <w:rPr>
          <w:rFonts w:hint="eastAsia"/>
        </w:rPr>
        <w:t>ことができる</w:t>
      </w:r>
      <w:r>
        <w:rPr>
          <w:rFonts w:hint="eastAsia"/>
        </w:rPr>
        <w:t>。</w:t>
      </w:r>
    </w:p>
    <w:p w14:paraId="785BA309" w14:textId="77777777" w:rsidR="00993906" w:rsidRDefault="00993906" w:rsidP="00993906"/>
    <w:p w14:paraId="6E8A9497" w14:textId="77777777" w:rsidR="00993906" w:rsidRDefault="00993906" w:rsidP="00993906">
      <w:r w:rsidRPr="00993906">
        <w:rPr>
          <w:rFonts w:hint="eastAsia"/>
          <w:noProof/>
        </w:rPr>
        <w:drawing>
          <wp:inline distT="0" distB="0" distL="0" distR="0" wp14:anchorId="66E330EA" wp14:editId="34D8784B">
            <wp:extent cx="5400040" cy="2662211"/>
            <wp:effectExtent l="0" t="0" r="0" b="508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662211"/>
                    </a:xfrm>
                    <a:prstGeom prst="rect">
                      <a:avLst/>
                    </a:prstGeom>
                    <a:noFill/>
                    <a:ln>
                      <a:noFill/>
                    </a:ln>
                  </pic:spPr>
                </pic:pic>
              </a:graphicData>
            </a:graphic>
          </wp:inline>
        </w:drawing>
      </w:r>
    </w:p>
    <w:p w14:paraId="55735CAA" w14:textId="77777777" w:rsidR="00993906" w:rsidRDefault="00993906" w:rsidP="00993906">
      <w:pPr>
        <w:pStyle w:val="ae"/>
        <w:jc w:val="cente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762A5E">
        <w:rPr>
          <w:noProof/>
        </w:rPr>
        <w:t>2</w:t>
      </w:r>
      <w:r>
        <w:fldChar w:fldCharType="end"/>
      </w:r>
      <w:r>
        <w:rPr>
          <w:rFonts w:hint="eastAsia"/>
        </w:rPr>
        <w:t xml:space="preserve"> </w:t>
      </w:r>
      <w:r>
        <w:rPr>
          <w:rFonts w:hint="eastAsia"/>
        </w:rPr>
        <w:t>データ一括登録</w:t>
      </w:r>
    </w:p>
    <w:p w14:paraId="45B6D0AE" w14:textId="77777777" w:rsidR="00993906" w:rsidRDefault="00993906" w:rsidP="007B0536">
      <w:pPr>
        <w:ind w:firstLineChars="100" w:firstLine="210"/>
      </w:pPr>
    </w:p>
    <w:p w14:paraId="117084C5" w14:textId="77777777" w:rsidR="00993906" w:rsidRDefault="00993906">
      <w:pPr>
        <w:widowControl/>
        <w:jc w:val="left"/>
      </w:pPr>
      <w:r>
        <w:br w:type="page"/>
      </w:r>
    </w:p>
    <w:p w14:paraId="24A24013" w14:textId="77777777" w:rsidR="00C14719" w:rsidRDefault="00C14719" w:rsidP="007B0536">
      <w:pPr>
        <w:ind w:firstLineChars="100" w:firstLine="210"/>
      </w:pPr>
      <w:r>
        <w:rPr>
          <w:rFonts w:hint="eastAsia"/>
        </w:rPr>
        <w:lastRenderedPageBreak/>
        <w:t>SCfW</w:t>
      </w:r>
      <w:r>
        <w:rPr>
          <w:rFonts w:hint="eastAsia"/>
        </w:rPr>
        <w:t>によるデータ一括登録の手順を</w:t>
      </w:r>
      <w:r>
        <w:fldChar w:fldCharType="begin"/>
      </w:r>
      <w:r>
        <w:instrText xml:space="preserve"> </w:instrText>
      </w:r>
      <w:r>
        <w:rPr>
          <w:rFonts w:hint="eastAsia"/>
        </w:rPr>
        <w:instrText>REF _Ref482199862</w:instrText>
      </w:r>
      <w:r>
        <w:instrText xml:space="preserve"> </w:instrText>
      </w:r>
      <w:r w:rsidR="007B0536">
        <w:instrText xml:space="preserve"> \* MERGEFORMAT </w:instrText>
      </w:r>
      <w:r>
        <w:fldChar w:fldCharType="separate"/>
      </w:r>
      <w:r w:rsidR="00762A5E">
        <w:rPr>
          <w:rFonts w:hint="eastAsia"/>
        </w:rPr>
        <w:t>表</w:t>
      </w:r>
      <w:r w:rsidR="00762A5E">
        <w:rPr>
          <w:rFonts w:hint="eastAsia"/>
        </w:rPr>
        <w:t xml:space="preserve"> </w:t>
      </w:r>
      <w:r w:rsidR="00762A5E">
        <w:rPr>
          <w:noProof/>
        </w:rPr>
        <w:t>6</w:t>
      </w:r>
      <w:r w:rsidR="00762A5E">
        <w:rPr>
          <w:rFonts w:hint="eastAsia"/>
        </w:rPr>
        <w:t xml:space="preserve"> </w:t>
      </w:r>
      <w:r w:rsidR="00762A5E">
        <w:rPr>
          <w:rFonts w:hint="eastAsia"/>
        </w:rPr>
        <w:t>データ一括登録手順</w:t>
      </w:r>
      <w:r>
        <w:fldChar w:fldCharType="end"/>
      </w:r>
      <w:r>
        <w:rPr>
          <w:rFonts w:hint="eastAsia"/>
        </w:rPr>
        <w:t>に示す。これらの手順は</w:t>
      </w:r>
      <w:r>
        <w:rPr>
          <w:rFonts w:hint="eastAsia"/>
        </w:rPr>
        <w:t>SCfW</w:t>
      </w:r>
      <w:r>
        <w:rPr>
          <w:rFonts w:hint="eastAsia"/>
        </w:rPr>
        <w:t>が表示するデータ一括登録用の画面でユーザー操作として行う</w:t>
      </w:r>
      <w:r w:rsidR="00EC4397">
        <w:rPr>
          <w:rFonts w:hint="eastAsia"/>
        </w:rPr>
        <w:t>ことができる</w:t>
      </w:r>
      <w:r>
        <w:rPr>
          <w:rFonts w:hint="eastAsia"/>
        </w:rPr>
        <w:t>。</w:t>
      </w:r>
    </w:p>
    <w:p w14:paraId="7F80EFD1" w14:textId="77777777" w:rsidR="00EA7BD2" w:rsidRDefault="00EA7BD2" w:rsidP="007B0536">
      <w:pPr>
        <w:ind w:firstLineChars="100" w:firstLine="210"/>
      </w:pPr>
    </w:p>
    <w:p w14:paraId="107D19BE" w14:textId="77777777" w:rsidR="00BD3FC6" w:rsidRDefault="00460507" w:rsidP="00B9001E">
      <w:pPr>
        <w:pStyle w:val="ae"/>
        <w:jc w:val="center"/>
      </w:pPr>
      <w:bookmarkStart w:id="32" w:name="_Ref48219986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6</w:t>
      </w:r>
      <w:r>
        <w:fldChar w:fldCharType="end"/>
      </w:r>
      <w:r>
        <w:rPr>
          <w:rFonts w:hint="eastAsia"/>
        </w:rPr>
        <w:t xml:space="preserve"> </w:t>
      </w:r>
      <w:r>
        <w:rPr>
          <w:rFonts w:hint="eastAsia"/>
        </w:rPr>
        <w:t>データ一括登録</w:t>
      </w:r>
      <w:r w:rsidR="00B9001E">
        <w:rPr>
          <w:rFonts w:hint="eastAsia"/>
        </w:rPr>
        <w:t>手順</w:t>
      </w:r>
      <w:bookmarkEnd w:id="32"/>
    </w:p>
    <w:tbl>
      <w:tblPr>
        <w:tblStyle w:val="11"/>
        <w:tblW w:w="8755" w:type="dxa"/>
        <w:tblLook w:val="04A0" w:firstRow="1" w:lastRow="0" w:firstColumn="1" w:lastColumn="0" w:noHBand="0" w:noVBand="1"/>
      </w:tblPr>
      <w:tblGrid>
        <w:gridCol w:w="603"/>
        <w:gridCol w:w="2199"/>
        <w:gridCol w:w="5953"/>
      </w:tblGrid>
      <w:tr w:rsidR="00BD3FC6" w:rsidRPr="005C4070" w14:paraId="50DC55C1" w14:textId="77777777" w:rsidTr="007A7D3D">
        <w:trPr>
          <w:cnfStyle w:val="100000000000" w:firstRow="1" w:lastRow="0" w:firstColumn="0" w:lastColumn="0" w:oddVBand="0" w:evenVBand="0" w:oddHBand="0" w:evenHBand="0" w:firstRowFirstColumn="0" w:firstRowLastColumn="0" w:lastRowFirstColumn="0" w:lastRowLastColumn="0"/>
        </w:trPr>
        <w:tc>
          <w:tcPr>
            <w:tcW w:w="603" w:type="dxa"/>
          </w:tcPr>
          <w:p w14:paraId="2A514865" w14:textId="77777777" w:rsidR="00BD3FC6" w:rsidRPr="005C4070" w:rsidRDefault="00BD3FC6" w:rsidP="00BD3FC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No</w:t>
            </w:r>
          </w:p>
        </w:tc>
        <w:tc>
          <w:tcPr>
            <w:tcW w:w="2199" w:type="dxa"/>
          </w:tcPr>
          <w:p w14:paraId="0B531147" w14:textId="77777777" w:rsidR="00BD3FC6" w:rsidRPr="005C4070" w:rsidRDefault="00BD3FC6" w:rsidP="000B18C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手順</w:t>
            </w:r>
          </w:p>
        </w:tc>
        <w:tc>
          <w:tcPr>
            <w:tcW w:w="5953" w:type="dxa"/>
          </w:tcPr>
          <w:p w14:paraId="0CCA8851" w14:textId="77777777" w:rsidR="00BD3FC6" w:rsidRPr="005C4070" w:rsidRDefault="00B9001E" w:rsidP="00B9001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r>
      <w:tr w:rsidR="00BD3FC6" w:rsidRPr="005C4070" w14:paraId="1F7331D5" w14:textId="77777777" w:rsidTr="007A7D3D">
        <w:tc>
          <w:tcPr>
            <w:tcW w:w="603" w:type="dxa"/>
          </w:tcPr>
          <w:p w14:paraId="2FD2AE26" w14:textId="77777777" w:rsidR="00BD3FC6" w:rsidRDefault="00BD3FC6"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2199" w:type="dxa"/>
          </w:tcPr>
          <w:p w14:paraId="406FA3E6" w14:textId="77777777" w:rsidR="00BD3FC6" w:rsidRDefault="00BD3FC6" w:rsidP="00BD3FC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リポジトリ接続設定</w:t>
            </w:r>
          </w:p>
        </w:tc>
        <w:tc>
          <w:tcPr>
            <w:tcW w:w="5953" w:type="dxa"/>
          </w:tcPr>
          <w:p w14:paraId="15EF7BF5" w14:textId="77777777" w:rsidR="00BD3FC6" w:rsidRDefault="00BD3FC6"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データを一括登録するリポジトリへの接続設定を行う</w:t>
            </w:r>
            <w:r w:rsidR="00EC4397">
              <w:rPr>
                <w:rFonts w:ascii="ＭＳ Ｐゴシック" w:eastAsia="ＭＳ Ｐゴシック" w:hAnsi="ＭＳ Ｐゴシック" w:hint="eastAsia"/>
                <w:sz w:val="18"/>
                <w:szCs w:val="18"/>
              </w:rPr>
              <w:t>ことができる</w:t>
            </w:r>
            <w:r>
              <w:rPr>
                <w:rFonts w:ascii="ＭＳ Ｐゴシック" w:eastAsia="ＭＳ Ｐゴシック" w:hAnsi="ＭＳ Ｐゴシック" w:hint="eastAsia"/>
                <w:sz w:val="18"/>
                <w:szCs w:val="18"/>
              </w:rPr>
              <w:t>。</w:t>
            </w:r>
          </w:p>
        </w:tc>
      </w:tr>
      <w:tr w:rsidR="00BD3FC6" w:rsidRPr="005C4070" w14:paraId="7B9E0409" w14:textId="77777777" w:rsidTr="007A7D3D">
        <w:trPr>
          <w:cnfStyle w:val="000000010000" w:firstRow="0" w:lastRow="0" w:firstColumn="0" w:lastColumn="0" w:oddVBand="0" w:evenVBand="0" w:oddHBand="0" w:evenHBand="1" w:firstRowFirstColumn="0" w:firstRowLastColumn="0" w:lastRowFirstColumn="0" w:lastRowLastColumn="0"/>
        </w:trPr>
        <w:tc>
          <w:tcPr>
            <w:tcW w:w="603" w:type="dxa"/>
          </w:tcPr>
          <w:p w14:paraId="214B8B54" w14:textId="77777777" w:rsidR="00BD3FC6" w:rsidRDefault="00BD3FC6"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2199" w:type="dxa"/>
          </w:tcPr>
          <w:p w14:paraId="6A2CCBE9" w14:textId="77777777" w:rsidR="00BD3FC6" w:rsidRDefault="0065702E" w:rsidP="0065702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サービス文書取得</w:t>
            </w:r>
          </w:p>
        </w:tc>
        <w:tc>
          <w:tcPr>
            <w:tcW w:w="5953" w:type="dxa"/>
          </w:tcPr>
          <w:p w14:paraId="5397A4E7" w14:textId="77777777" w:rsidR="00BD3FC6" w:rsidRDefault="00BD3FC6" w:rsidP="00EC439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接続中のリポジトリ</w:t>
            </w:r>
            <w:r w:rsidR="0033066D">
              <w:rPr>
                <w:rFonts w:ascii="ＭＳ Ｐゴシック" w:eastAsia="ＭＳ Ｐゴシック" w:hAnsi="ＭＳ Ｐゴシック" w:hint="eastAsia"/>
                <w:sz w:val="18"/>
                <w:szCs w:val="18"/>
              </w:rPr>
              <w:t>から取得した</w:t>
            </w:r>
            <w:r>
              <w:rPr>
                <w:rFonts w:ascii="ＭＳ Ｐゴシック" w:eastAsia="ＭＳ Ｐゴシック" w:hAnsi="ＭＳ Ｐゴシック" w:hint="eastAsia"/>
                <w:sz w:val="18"/>
                <w:szCs w:val="18"/>
              </w:rPr>
              <w:t>サービス文書の</w:t>
            </w:r>
            <w:r w:rsidR="0033066D">
              <w:rPr>
                <w:rFonts w:ascii="ＭＳ Ｐゴシック" w:eastAsia="ＭＳ Ｐゴシック" w:hAnsi="ＭＳ Ｐゴシック" w:hint="eastAsia"/>
                <w:sz w:val="18"/>
                <w:szCs w:val="18"/>
              </w:rPr>
              <w:t>内容を</w:t>
            </w:r>
            <w:r w:rsidR="00EC4397">
              <w:rPr>
                <w:rFonts w:ascii="ＭＳ Ｐゴシック" w:eastAsia="ＭＳ Ｐゴシック" w:hAnsi="ＭＳ Ｐゴシック" w:hint="eastAsia"/>
                <w:sz w:val="18"/>
                <w:szCs w:val="18"/>
              </w:rPr>
              <w:t>画面に</w:t>
            </w:r>
            <w:r w:rsidR="0033066D">
              <w:rPr>
                <w:rFonts w:ascii="ＭＳ Ｐゴシック" w:eastAsia="ＭＳ Ｐゴシック" w:hAnsi="ＭＳ Ｐゴシック" w:hint="eastAsia"/>
                <w:sz w:val="18"/>
                <w:szCs w:val="18"/>
              </w:rPr>
              <w:t>表示</w:t>
            </w:r>
            <w:r w:rsidR="00EC4397">
              <w:rPr>
                <w:rFonts w:ascii="ＭＳ Ｐゴシック" w:eastAsia="ＭＳ Ｐゴシック" w:hAnsi="ＭＳ Ｐゴシック" w:hint="eastAsia"/>
                <w:sz w:val="18"/>
                <w:szCs w:val="18"/>
              </w:rPr>
              <w:t>して、確認することができる</w:t>
            </w:r>
            <w:r>
              <w:rPr>
                <w:rFonts w:ascii="ＭＳ Ｐゴシック" w:eastAsia="ＭＳ Ｐゴシック" w:hAnsi="ＭＳ Ｐゴシック" w:hint="eastAsia"/>
                <w:sz w:val="18"/>
                <w:szCs w:val="18"/>
              </w:rPr>
              <w:t>。</w:t>
            </w:r>
          </w:p>
        </w:tc>
      </w:tr>
      <w:tr w:rsidR="00BD3FC6" w:rsidRPr="005C4070" w14:paraId="6FE998D5" w14:textId="77777777" w:rsidTr="007A7D3D">
        <w:tc>
          <w:tcPr>
            <w:tcW w:w="603" w:type="dxa"/>
          </w:tcPr>
          <w:p w14:paraId="780DD077" w14:textId="77777777" w:rsidR="00BD3FC6" w:rsidRDefault="00BD3FC6"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p>
        </w:tc>
        <w:tc>
          <w:tcPr>
            <w:tcW w:w="2199" w:type="dxa"/>
          </w:tcPr>
          <w:p w14:paraId="45036788" w14:textId="77777777" w:rsidR="00B9001E" w:rsidRDefault="00BD3FC6" w:rsidP="00B9001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登録データ選択</w:t>
            </w:r>
          </w:p>
        </w:tc>
        <w:tc>
          <w:tcPr>
            <w:tcW w:w="5953" w:type="dxa"/>
          </w:tcPr>
          <w:p w14:paraId="2EA7A174" w14:textId="77777777" w:rsidR="00BD3FC6" w:rsidRDefault="00BD3FC6" w:rsidP="00BD3FC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一括登録するコンテンツデータをローカルPC内のファイルシステムから選択する</w:t>
            </w:r>
            <w:r w:rsidR="00EC4397">
              <w:rPr>
                <w:rFonts w:ascii="ＭＳ Ｐゴシック" w:eastAsia="ＭＳ Ｐゴシック" w:hAnsi="ＭＳ Ｐゴシック" w:hint="eastAsia"/>
                <w:sz w:val="18"/>
                <w:szCs w:val="18"/>
              </w:rPr>
              <w:t>ことができる</w:t>
            </w:r>
            <w:r>
              <w:rPr>
                <w:rFonts w:ascii="ＭＳ Ｐゴシック" w:eastAsia="ＭＳ Ｐゴシック" w:hAnsi="ＭＳ Ｐゴシック" w:hint="eastAsia"/>
                <w:sz w:val="18"/>
                <w:szCs w:val="18"/>
              </w:rPr>
              <w:t>。</w:t>
            </w:r>
          </w:p>
        </w:tc>
      </w:tr>
      <w:tr w:rsidR="00BD3FC6" w:rsidRPr="00460507" w14:paraId="7F31B113" w14:textId="77777777" w:rsidTr="007A7D3D">
        <w:trPr>
          <w:cnfStyle w:val="000000010000" w:firstRow="0" w:lastRow="0" w:firstColumn="0" w:lastColumn="0" w:oddVBand="0" w:evenVBand="0" w:oddHBand="0" w:evenHBand="1" w:firstRowFirstColumn="0" w:firstRowLastColumn="0" w:lastRowFirstColumn="0" w:lastRowLastColumn="0"/>
        </w:trPr>
        <w:tc>
          <w:tcPr>
            <w:tcW w:w="603" w:type="dxa"/>
          </w:tcPr>
          <w:p w14:paraId="6F991E55" w14:textId="77777777" w:rsidR="00BD3FC6" w:rsidRDefault="00BD3FC6" w:rsidP="000B18C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w:t>
            </w:r>
          </w:p>
        </w:tc>
        <w:tc>
          <w:tcPr>
            <w:tcW w:w="2199" w:type="dxa"/>
          </w:tcPr>
          <w:p w14:paraId="602DA5ED" w14:textId="77777777" w:rsidR="00BD3FC6" w:rsidRDefault="00BD3FC6" w:rsidP="00BD3FC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変換フィルタ</w:t>
            </w:r>
            <w:r w:rsidR="00CC5CAB">
              <w:rPr>
                <w:rFonts w:ascii="ＭＳ Ｐゴシック" w:eastAsia="ＭＳ Ｐゴシック" w:hAnsi="ＭＳ Ｐゴシック" w:hint="eastAsia"/>
                <w:sz w:val="18"/>
                <w:szCs w:val="18"/>
              </w:rPr>
              <w:t>ー</w:t>
            </w:r>
            <w:r>
              <w:rPr>
                <w:rFonts w:ascii="ＭＳ Ｐゴシック" w:eastAsia="ＭＳ Ｐゴシック" w:hAnsi="ＭＳ Ｐゴシック" w:hint="eastAsia"/>
                <w:sz w:val="18"/>
                <w:szCs w:val="18"/>
              </w:rPr>
              <w:t>選択</w:t>
            </w:r>
          </w:p>
        </w:tc>
        <w:tc>
          <w:tcPr>
            <w:tcW w:w="5953" w:type="dxa"/>
          </w:tcPr>
          <w:p w14:paraId="52436976" w14:textId="77777777" w:rsidR="00BD3FC6" w:rsidRDefault="00BD3FC6" w:rsidP="00EC439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登録するコンテンツデータ</w:t>
            </w:r>
            <w:r w:rsidR="00EC4397">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「WEKOインポート形式」へ</w:t>
            </w:r>
            <w:r w:rsidR="00EC4397">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データ変換に使用する変換フィルタ</w:t>
            </w:r>
            <w:r w:rsidR="00EC4397">
              <w:rPr>
                <w:rFonts w:ascii="ＭＳ Ｐゴシック" w:eastAsia="ＭＳ Ｐゴシック" w:hAnsi="ＭＳ Ｐゴシック" w:hint="eastAsia"/>
                <w:sz w:val="18"/>
                <w:szCs w:val="18"/>
              </w:rPr>
              <w:t>ー</w:t>
            </w:r>
            <w:r>
              <w:rPr>
                <w:rFonts w:ascii="ＭＳ Ｐゴシック" w:eastAsia="ＭＳ Ｐゴシック" w:hAnsi="ＭＳ Ｐゴシック" w:hint="eastAsia"/>
                <w:sz w:val="18"/>
                <w:szCs w:val="18"/>
              </w:rPr>
              <w:t>を選択する</w:t>
            </w:r>
            <w:r w:rsidR="00EC4397">
              <w:rPr>
                <w:rFonts w:ascii="ＭＳ Ｐゴシック" w:eastAsia="ＭＳ Ｐゴシック" w:hAnsi="ＭＳ Ｐゴシック" w:hint="eastAsia"/>
                <w:sz w:val="18"/>
                <w:szCs w:val="18"/>
              </w:rPr>
              <w:t>ことができる</w:t>
            </w:r>
            <w:r>
              <w:rPr>
                <w:rFonts w:ascii="ＭＳ Ｐゴシック" w:eastAsia="ＭＳ Ｐゴシック" w:hAnsi="ＭＳ Ｐゴシック" w:hint="eastAsia"/>
                <w:sz w:val="18"/>
                <w:szCs w:val="18"/>
              </w:rPr>
              <w:t>。</w:t>
            </w:r>
          </w:p>
        </w:tc>
      </w:tr>
      <w:tr w:rsidR="00460507" w:rsidRPr="00460507" w14:paraId="167337F7" w14:textId="77777777" w:rsidTr="007A7D3D">
        <w:tc>
          <w:tcPr>
            <w:tcW w:w="603" w:type="dxa"/>
          </w:tcPr>
          <w:p w14:paraId="3063249B" w14:textId="77777777" w:rsidR="00460507" w:rsidRDefault="00460507" w:rsidP="004605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p>
        </w:tc>
        <w:tc>
          <w:tcPr>
            <w:tcW w:w="2199" w:type="dxa"/>
          </w:tcPr>
          <w:p w14:paraId="66802E24" w14:textId="77777777" w:rsidR="00460507" w:rsidRDefault="00460507" w:rsidP="00BD3FC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登録先インデックス選択</w:t>
            </w:r>
          </w:p>
        </w:tc>
        <w:tc>
          <w:tcPr>
            <w:tcW w:w="5953" w:type="dxa"/>
          </w:tcPr>
          <w:p w14:paraId="5E770121" w14:textId="77777777" w:rsidR="00460507" w:rsidRDefault="00460507" w:rsidP="004605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データ登録先リポジトリのインデックスツリーからコンテンツデータをアイテムとして登録するインデックスを選択する</w:t>
            </w:r>
            <w:r w:rsidR="00C5533F">
              <w:rPr>
                <w:rFonts w:ascii="ＭＳ Ｐゴシック" w:eastAsia="ＭＳ Ｐゴシック" w:hAnsi="ＭＳ Ｐゴシック" w:hint="eastAsia"/>
                <w:sz w:val="18"/>
                <w:szCs w:val="18"/>
              </w:rPr>
              <w:t>ことができる</w:t>
            </w:r>
            <w:r>
              <w:rPr>
                <w:rFonts w:ascii="ＭＳ Ｐゴシック" w:eastAsia="ＭＳ Ｐゴシック" w:hAnsi="ＭＳ Ｐゴシック" w:hint="eastAsia"/>
                <w:sz w:val="18"/>
                <w:szCs w:val="18"/>
              </w:rPr>
              <w:t>。</w:t>
            </w:r>
          </w:p>
        </w:tc>
      </w:tr>
      <w:tr w:rsidR="00626A97" w:rsidRPr="00460507" w14:paraId="692FE050" w14:textId="77777777" w:rsidTr="007A7D3D">
        <w:trPr>
          <w:cnfStyle w:val="000000010000" w:firstRow="0" w:lastRow="0" w:firstColumn="0" w:lastColumn="0" w:oddVBand="0" w:evenVBand="0" w:oddHBand="0" w:evenHBand="1" w:firstRowFirstColumn="0" w:firstRowLastColumn="0" w:lastRowFirstColumn="0" w:lastRowLastColumn="0"/>
        </w:trPr>
        <w:tc>
          <w:tcPr>
            <w:tcW w:w="603" w:type="dxa"/>
          </w:tcPr>
          <w:p w14:paraId="5D36C490" w14:textId="77777777" w:rsidR="00626A97" w:rsidRDefault="00626A97" w:rsidP="004605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w:t>
            </w:r>
          </w:p>
        </w:tc>
        <w:tc>
          <w:tcPr>
            <w:tcW w:w="2199" w:type="dxa"/>
          </w:tcPr>
          <w:p w14:paraId="191FAD3E" w14:textId="77777777" w:rsidR="00626A97" w:rsidRDefault="00626A97" w:rsidP="00BD3FC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DOI変更モード</w:t>
            </w:r>
          </w:p>
        </w:tc>
        <w:tc>
          <w:tcPr>
            <w:tcW w:w="5953" w:type="dxa"/>
          </w:tcPr>
          <w:p w14:paraId="6F45F0B2" w14:textId="77777777" w:rsidR="00626A97" w:rsidRDefault="00626A97" w:rsidP="00C5533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メタデータファイルに記述した値で登録</w:t>
            </w:r>
            <w:r w:rsidR="00C5533F">
              <w:rPr>
                <w:rFonts w:ascii="ＭＳ Ｐゴシック" w:eastAsia="ＭＳ Ｐゴシック" w:hAnsi="ＭＳ Ｐゴシック" w:hint="eastAsia"/>
                <w:sz w:val="18"/>
                <w:szCs w:val="18"/>
              </w:rPr>
              <w:t>する</w:t>
            </w:r>
            <w:r>
              <w:rPr>
                <w:rFonts w:ascii="ＭＳ Ｐゴシック" w:eastAsia="ＭＳ Ｐゴシック" w:hAnsi="ＭＳ Ｐゴシック" w:hint="eastAsia"/>
                <w:sz w:val="18"/>
                <w:szCs w:val="18"/>
              </w:rPr>
              <w:t>アイテムのDOIを設定する</w:t>
            </w:r>
            <w:r w:rsidR="00C5533F">
              <w:rPr>
                <w:rFonts w:ascii="ＭＳ Ｐゴシック" w:eastAsia="ＭＳ Ｐゴシック" w:hAnsi="ＭＳ Ｐゴシック" w:hint="eastAsia"/>
                <w:sz w:val="18"/>
                <w:szCs w:val="18"/>
              </w:rPr>
              <w:t>ことができる</w:t>
            </w:r>
            <w:r>
              <w:rPr>
                <w:rFonts w:ascii="ＭＳ Ｐゴシック" w:eastAsia="ＭＳ Ｐゴシック" w:hAnsi="ＭＳ Ｐゴシック" w:hint="eastAsia"/>
                <w:sz w:val="18"/>
                <w:szCs w:val="18"/>
              </w:rPr>
              <w:t>。</w:t>
            </w:r>
          </w:p>
        </w:tc>
      </w:tr>
      <w:tr w:rsidR="00460507" w:rsidRPr="00460507" w14:paraId="6AC35397" w14:textId="77777777" w:rsidTr="007A7D3D">
        <w:tc>
          <w:tcPr>
            <w:tcW w:w="603" w:type="dxa"/>
          </w:tcPr>
          <w:p w14:paraId="6CBD3C72" w14:textId="77777777" w:rsidR="00460507" w:rsidRDefault="00626A97" w:rsidP="004605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w:t>
            </w:r>
          </w:p>
        </w:tc>
        <w:tc>
          <w:tcPr>
            <w:tcW w:w="2199" w:type="dxa"/>
          </w:tcPr>
          <w:p w14:paraId="32C4C405" w14:textId="77777777" w:rsidR="00460507" w:rsidRDefault="00460507" w:rsidP="00BD3FC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データ一括登録</w:t>
            </w:r>
            <w:r w:rsidR="007F3D80">
              <w:rPr>
                <w:rFonts w:ascii="ＭＳ Ｐゴシック" w:eastAsia="ＭＳ Ｐゴシック" w:hAnsi="ＭＳ Ｐゴシック" w:hint="eastAsia"/>
                <w:sz w:val="18"/>
                <w:szCs w:val="18"/>
              </w:rPr>
              <w:t>実行</w:t>
            </w:r>
          </w:p>
          <w:p w14:paraId="41A0CF27" w14:textId="77777777" w:rsidR="00B9001E" w:rsidRDefault="00B9001E" w:rsidP="00BD3FC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（システム処理）</w:t>
            </w:r>
          </w:p>
        </w:tc>
        <w:tc>
          <w:tcPr>
            <w:tcW w:w="5953" w:type="dxa"/>
          </w:tcPr>
          <w:p w14:paraId="5137F51E" w14:textId="77777777" w:rsidR="00460507" w:rsidRDefault="00460507" w:rsidP="00C5533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指定したフィルタ</w:t>
            </w:r>
            <w:r w:rsidR="00C5533F">
              <w:rPr>
                <w:rFonts w:ascii="ＭＳ Ｐゴシック" w:eastAsia="ＭＳ Ｐゴシック" w:hAnsi="ＭＳ Ｐゴシック" w:hint="eastAsia"/>
                <w:sz w:val="18"/>
                <w:szCs w:val="18"/>
              </w:rPr>
              <w:t>ー</w:t>
            </w:r>
            <w:r>
              <w:rPr>
                <w:rFonts w:ascii="ＭＳ Ｐゴシック" w:eastAsia="ＭＳ Ｐゴシック" w:hAnsi="ＭＳ Ｐゴシック" w:hint="eastAsia"/>
                <w:sz w:val="18"/>
                <w:szCs w:val="18"/>
              </w:rPr>
              <w:t>でデータ変換を行</w:t>
            </w:r>
            <w:r w:rsidR="00C5533F">
              <w:rPr>
                <w:rFonts w:ascii="ＭＳ Ｐゴシック" w:eastAsia="ＭＳ Ｐゴシック" w:hAnsi="ＭＳ Ｐゴシック" w:hint="eastAsia"/>
                <w:sz w:val="18"/>
                <w:szCs w:val="18"/>
              </w:rPr>
              <w:t>い、</w:t>
            </w:r>
            <w:r>
              <w:rPr>
                <w:rFonts w:ascii="ＭＳ Ｐゴシック" w:eastAsia="ＭＳ Ｐゴシック" w:hAnsi="ＭＳ Ｐゴシック" w:hint="eastAsia"/>
                <w:sz w:val="18"/>
                <w:szCs w:val="18"/>
              </w:rPr>
              <w:t>WEKO</w:t>
            </w:r>
            <w:r w:rsidR="00495A0A">
              <w:rPr>
                <w:rFonts w:ascii="ＭＳ Ｐゴシック" w:eastAsia="ＭＳ Ｐゴシック" w:hAnsi="ＭＳ Ｐゴシック" w:hint="eastAsia"/>
                <w:sz w:val="18"/>
                <w:szCs w:val="18"/>
              </w:rPr>
              <w:t>リポジトリ</w:t>
            </w:r>
            <w:r>
              <w:rPr>
                <w:rFonts w:ascii="ＭＳ Ｐゴシック" w:eastAsia="ＭＳ Ｐゴシック" w:hAnsi="ＭＳ Ｐゴシック" w:hint="eastAsia"/>
                <w:sz w:val="18"/>
                <w:szCs w:val="18"/>
              </w:rPr>
              <w:t>と</w:t>
            </w:r>
            <w:r w:rsidR="00C5533F">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SWORD通信</w:t>
            </w:r>
            <w:r w:rsidR="00C5533F">
              <w:rPr>
                <w:rFonts w:ascii="ＭＳ Ｐゴシック" w:eastAsia="ＭＳ Ｐゴシック" w:hAnsi="ＭＳ Ｐゴシック" w:hint="eastAsia"/>
                <w:sz w:val="18"/>
                <w:szCs w:val="18"/>
              </w:rPr>
              <w:t>により</w:t>
            </w:r>
            <w:r>
              <w:rPr>
                <w:rFonts w:ascii="ＭＳ Ｐゴシック" w:eastAsia="ＭＳ Ｐゴシック" w:hAnsi="ＭＳ Ｐゴシック" w:hint="eastAsia"/>
                <w:sz w:val="18"/>
                <w:szCs w:val="18"/>
              </w:rPr>
              <w:t>コンテンツデータの</w:t>
            </w:r>
            <w:r w:rsidR="00C5533F">
              <w:rPr>
                <w:rFonts w:ascii="ＭＳ Ｐゴシック" w:eastAsia="ＭＳ Ｐゴシック" w:hAnsi="ＭＳ Ｐゴシック" w:hint="eastAsia"/>
                <w:sz w:val="18"/>
                <w:szCs w:val="18"/>
              </w:rPr>
              <w:t>一括</w:t>
            </w:r>
            <w:r>
              <w:rPr>
                <w:rFonts w:ascii="ＭＳ Ｐゴシック" w:eastAsia="ＭＳ Ｐゴシック" w:hAnsi="ＭＳ Ｐゴシック" w:hint="eastAsia"/>
                <w:sz w:val="18"/>
                <w:szCs w:val="18"/>
              </w:rPr>
              <w:t>登録を行う</w:t>
            </w:r>
            <w:r w:rsidR="00C5533F">
              <w:rPr>
                <w:rFonts w:ascii="ＭＳ Ｐゴシック" w:eastAsia="ＭＳ Ｐゴシック" w:hAnsi="ＭＳ Ｐゴシック" w:hint="eastAsia"/>
                <w:sz w:val="18"/>
                <w:szCs w:val="18"/>
              </w:rPr>
              <w:t>ことができる</w:t>
            </w:r>
            <w:r>
              <w:rPr>
                <w:rFonts w:ascii="ＭＳ Ｐゴシック" w:eastAsia="ＭＳ Ｐゴシック" w:hAnsi="ＭＳ Ｐゴシック" w:hint="eastAsia"/>
                <w:sz w:val="18"/>
                <w:szCs w:val="18"/>
              </w:rPr>
              <w:t>。</w:t>
            </w:r>
          </w:p>
        </w:tc>
      </w:tr>
      <w:tr w:rsidR="00460507" w:rsidRPr="00460507" w14:paraId="74D166A5" w14:textId="77777777" w:rsidTr="007A7D3D">
        <w:trPr>
          <w:cnfStyle w:val="000000010000" w:firstRow="0" w:lastRow="0" w:firstColumn="0" w:lastColumn="0" w:oddVBand="0" w:evenVBand="0" w:oddHBand="0" w:evenHBand="1" w:firstRowFirstColumn="0" w:firstRowLastColumn="0" w:lastRowFirstColumn="0" w:lastRowLastColumn="0"/>
        </w:trPr>
        <w:tc>
          <w:tcPr>
            <w:tcW w:w="603" w:type="dxa"/>
          </w:tcPr>
          <w:p w14:paraId="626AC3EF" w14:textId="77777777" w:rsidR="00460507" w:rsidRDefault="00626A97" w:rsidP="004605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8</w:t>
            </w:r>
          </w:p>
        </w:tc>
        <w:tc>
          <w:tcPr>
            <w:tcW w:w="2199" w:type="dxa"/>
          </w:tcPr>
          <w:p w14:paraId="34EBA03C" w14:textId="77777777" w:rsidR="00460507" w:rsidRDefault="00460507" w:rsidP="00BD3FC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サプリメンタルコンテンツ登録</w:t>
            </w:r>
          </w:p>
          <w:p w14:paraId="4E6EF3AA" w14:textId="77777777" w:rsidR="00B9001E" w:rsidRDefault="00B9001E" w:rsidP="00BD3FC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（システム処理）</w:t>
            </w:r>
          </w:p>
        </w:tc>
        <w:tc>
          <w:tcPr>
            <w:tcW w:w="5953" w:type="dxa"/>
          </w:tcPr>
          <w:p w14:paraId="1186A0BE" w14:textId="77777777" w:rsidR="00460507" w:rsidRDefault="00460507" w:rsidP="004605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メインWEKO、サプリWEKOの２つのリポジトリに対してデータ登録を行い、同時にメインWEKOに登録したアイテムからサプリWEKO</w:t>
            </w:r>
            <w:r w:rsidR="00495A0A">
              <w:rPr>
                <w:rFonts w:ascii="ＭＳ Ｐゴシック" w:eastAsia="ＭＳ Ｐゴシック" w:hAnsi="ＭＳ Ｐゴシック" w:hint="eastAsia"/>
                <w:sz w:val="18"/>
                <w:szCs w:val="18"/>
              </w:rPr>
              <w:t>リポジトリ</w:t>
            </w:r>
            <w:r>
              <w:rPr>
                <w:rFonts w:ascii="ＭＳ Ｐゴシック" w:eastAsia="ＭＳ Ｐゴシック" w:hAnsi="ＭＳ Ｐゴシック" w:hint="eastAsia"/>
                <w:sz w:val="18"/>
                <w:szCs w:val="18"/>
              </w:rPr>
              <w:t>に登録したアイテムへのサプリメンタルコンテンツリンクの作成も行う</w:t>
            </w:r>
            <w:r w:rsidR="00B360A0">
              <w:rPr>
                <w:rFonts w:ascii="ＭＳ Ｐゴシック" w:eastAsia="ＭＳ Ｐゴシック" w:hAnsi="ＭＳ Ｐゴシック" w:hint="eastAsia"/>
                <w:sz w:val="18"/>
                <w:szCs w:val="18"/>
              </w:rPr>
              <w:t>ことができる</w:t>
            </w:r>
            <w:r>
              <w:rPr>
                <w:rFonts w:ascii="ＭＳ Ｐゴシック" w:eastAsia="ＭＳ Ｐゴシック" w:hAnsi="ＭＳ Ｐゴシック" w:hint="eastAsia"/>
                <w:sz w:val="18"/>
                <w:szCs w:val="18"/>
              </w:rPr>
              <w:t>。</w:t>
            </w:r>
          </w:p>
        </w:tc>
      </w:tr>
      <w:tr w:rsidR="00460507" w:rsidRPr="00460507" w14:paraId="7C874904" w14:textId="77777777" w:rsidTr="007A7D3D">
        <w:tc>
          <w:tcPr>
            <w:tcW w:w="603" w:type="dxa"/>
          </w:tcPr>
          <w:p w14:paraId="205BCF0A" w14:textId="77777777" w:rsidR="00460507" w:rsidRDefault="00626A97" w:rsidP="004605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w:t>
            </w:r>
          </w:p>
        </w:tc>
        <w:tc>
          <w:tcPr>
            <w:tcW w:w="2199" w:type="dxa"/>
          </w:tcPr>
          <w:p w14:paraId="7D227949" w14:textId="77777777" w:rsidR="00460507" w:rsidRDefault="00460507" w:rsidP="00BD3FC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実行ログ</w:t>
            </w:r>
          </w:p>
        </w:tc>
        <w:tc>
          <w:tcPr>
            <w:tcW w:w="5953" w:type="dxa"/>
          </w:tcPr>
          <w:p w14:paraId="2E93F0BD" w14:textId="77777777" w:rsidR="00460507" w:rsidRDefault="00460507" w:rsidP="0046050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各種操作の実行ログ、エラーログの記録、参照を行う</w:t>
            </w:r>
            <w:r w:rsidR="00B360A0">
              <w:rPr>
                <w:rFonts w:ascii="ＭＳ Ｐゴシック" w:eastAsia="ＭＳ Ｐゴシック" w:hAnsi="ＭＳ Ｐゴシック" w:hint="eastAsia"/>
                <w:sz w:val="18"/>
                <w:szCs w:val="18"/>
              </w:rPr>
              <w:t>ことができる</w:t>
            </w:r>
            <w:r>
              <w:rPr>
                <w:rFonts w:ascii="ＭＳ Ｐゴシック" w:eastAsia="ＭＳ Ｐゴシック" w:hAnsi="ＭＳ Ｐゴシック" w:hint="eastAsia"/>
                <w:sz w:val="18"/>
                <w:szCs w:val="18"/>
              </w:rPr>
              <w:t>。</w:t>
            </w:r>
          </w:p>
        </w:tc>
      </w:tr>
    </w:tbl>
    <w:p w14:paraId="6D090DCB" w14:textId="77777777" w:rsidR="00BD3FC6" w:rsidRPr="00BD3FC6" w:rsidRDefault="00BD3FC6" w:rsidP="00251EB7">
      <w:pPr>
        <w:ind w:firstLineChars="100" w:firstLine="210"/>
      </w:pPr>
    </w:p>
    <w:p w14:paraId="0F6321F4" w14:textId="77777777" w:rsidR="00BD3FC6" w:rsidRDefault="00BD3FC6" w:rsidP="00251EB7">
      <w:pPr>
        <w:ind w:firstLineChars="100" w:firstLine="210"/>
      </w:pPr>
    </w:p>
    <w:p w14:paraId="691A5532" w14:textId="77777777" w:rsidR="00B9001E" w:rsidRDefault="00B9001E">
      <w:pPr>
        <w:widowControl/>
        <w:jc w:val="left"/>
        <w:rPr>
          <w:rFonts w:asciiTheme="majorHAnsi" w:hAnsiTheme="majorHAnsi" w:cstheme="majorBidi"/>
          <w:sz w:val="28"/>
        </w:rPr>
      </w:pPr>
      <w:r>
        <w:br w:type="page"/>
      </w:r>
    </w:p>
    <w:p w14:paraId="32434AE9" w14:textId="77777777" w:rsidR="00C30191" w:rsidRDefault="00C30191" w:rsidP="00C30191">
      <w:pPr>
        <w:pStyle w:val="2"/>
        <w:spacing w:before="180"/>
      </w:pPr>
      <w:bookmarkStart w:id="33" w:name="_Ref482203352"/>
      <w:bookmarkStart w:id="34" w:name="_Toc486242037"/>
      <w:r>
        <w:rPr>
          <w:rFonts w:hint="eastAsia"/>
        </w:rPr>
        <w:lastRenderedPageBreak/>
        <w:t>リポジトリ</w:t>
      </w:r>
      <w:r w:rsidR="00D123BB">
        <w:rPr>
          <w:rFonts w:hint="eastAsia"/>
        </w:rPr>
        <w:t>接続</w:t>
      </w:r>
      <w:bookmarkEnd w:id="33"/>
      <w:bookmarkEnd w:id="34"/>
    </w:p>
    <w:p w14:paraId="5A9DAE20" w14:textId="77777777" w:rsidR="0065702E" w:rsidRDefault="00143E05" w:rsidP="00251EB7">
      <w:pPr>
        <w:ind w:firstLineChars="100" w:firstLine="210"/>
      </w:pPr>
      <w:r>
        <w:rPr>
          <w:rFonts w:hint="eastAsia"/>
        </w:rPr>
        <w:t>リポジトリへの接続情報として</w:t>
      </w:r>
      <w:r>
        <w:fldChar w:fldCharType="begin"/>
      </w:r>
      <w:r>
        <w:instrText xml:space="preserve"> </w:instrText>
      </w:r>
      <w:r>
        <w:rPr>
          <w:rFonts w:hint="eastAsia"/>
        </w:rPr>
        <w:instrText>REF _Ref482201015</w:instrText>
      </w:r>
      <w:r>
        <w:instrText xml:space="preserve"> </w:instrText>
      </w:r>
      <w:r>
        <w:fldChar w:fldCharType="separate"/>
      </w:r>
      <w:r w:rsidR="00762A5E">
        <w:rPr>
          <w:rFonts w:hint="eastAsia"/>
        </w:rPr>
        <w:t>表</w:t>
      </w:r>
      <w:r w:rsidR="00762A5E">
        <w:rPr>
          <w:rFonts w:hint="eastAsia"/>
        </w:rPr>
        <w:t xml:space="preserve"> </w:t>
      </w:r>
      <w:r w:rsidR="00762A5E">
        <w:rPr>
          <w:noProof/>
        </w:rPr>
        <w:t>7</w:t>
      </w:r>
      <w:r w:rsidR="00762A5E">
        <w:rPr>
          <w:rFonts w:hint="eastAsia"/>
        </w:rPr>
        <w:t xml:space="preserve"> </w:t>
      </w:r>
      <w:r w:rsidR="00762A5E">
        <w:rPr>
          <w:rFonts w:hint="eastAsia"/>
        </w:rPr>
        <w:t>アカウント情報</w:t>
      </w:r>
      <w:r>
        <w:fldChar w:fldCharType="end"/>
      </w:r>
      <w:r>
        <w:rPr>
          <w:rFonts w:hint="eastAsia"/>
        </w:rPr>
        <w:t>の設定を行う</w:t>
      </w:r>
      <w:r w:rsidR="0007547B">
        <w:rPr>
          <w:rFonts w:hint="eastAsia"/>
        </w:rPr>
        <w:t>ことができる</w:t>
      </w:r>
      <w:r>
        <w:rPr>
          <w:rFonts w:hint="eastAsia"/>
        </w:rPr>
        <w:t>。</w:t>
      </w:r>
      <w:r w:rsidR="0065702E">
        <w:rPr>
          <w:rFonts w:hint="eastAsia"/>
        </w:rPr>
        <w:t>設定した内容でリポジトリと接続</w:t>
      </w:r>
      <w:r w:rsidR="0033066D">
        <w:rPr>
          <w:rFonts w:hint="eastAsia"/>
        </w:rPr>
        <w:t>（サービス文書の取得）</w:t>
      </w:r>
      <w:r w:rsidR="0065702E">
        <w:rPr>
          <w:rFonts w:hint="eastAsia"/>
        </w:rPr>
        <w:t>を試行し、接続状態を画面</w:t>
      </w:r>
      <w:r w:rsidR="0007547B">
        <w:rPr>
          <w:rFonts w:hint="eastAsia"/>
        </w:rPr>
        <w:t>の</w:t>
      </w:r>
      <w:r w:rsidR="00B329BF">
        <w:rPr>
          <w:rFonts w:hint="eastAsia"/>
        </w:rPr>
        <w:t>出力</w:t>
      </w:r>
      <w:r w:rsidR="0007547B">
        <w:rPr>
          <w:rFonts w:hint="eastAsia"/>
        </w:rPr>
        <w:t>で確認</w:t>
      </w:r>
      <w:r w:rsidR="0065702E">
        <w:rPr>
          <w:rFonts w:hint="eastAsia"/>
        </w:rPr>
        <w:t>する</w:t>
      </w:r>
      <w:r w:rsidR="0007547B">
        <w:rPr>
          <w:rFonts w:hint="eastAsia"/>
        </w:rPr>
        <w:t>ことができる</w:t>
      </w:r>
      <w:r w:rsidR="0065702E">
        <w:rPr>
          <w:rFonts w:hint="eastAsia"/>
        </w:rPr>
        <w:t>。</w:t>
      </w:r>
    </w:p>
    <w:p w14:paraId="6E2DE786" w14:textId="77777777" w:rsidR="000B18C9" w:rsidRDefault="00143E05" w:rsidP="00251EB7">
      <w:pPr>
        <w:ind w:firstLineChars="100" w:firstLine="210"/>
      </w:pPr>
      <w:r>
        <w:rPr>
          <w:rFonts w:hint="eastAsia"/>
        </w:rPr>
        <w:t>「アカウント情報」</w:t>
      </w:r>
      <w:r w:rsidR="00767929">
        <w:rPr>
          <w:rFonts w:hint="eastAsia"/>
        </w:rPr>
        <w:t>は</w:t>
      </w:r>
      <w:r>
        <w:rPr>
          <w:rFonts w:hint="eastAsia"/>
        </w:rPr>
        <w:t>名前を付けて保存し、以後</w:t>
      </w:r>
      <w:r w:rsidR="002F287E">
        <w:rPr>
          <w:rFonts w:hint="eastAsia"/>
        </w:rPr>
        <w:t>リスト</w:t>
      </w:r>
      <w:r>
        <w:rPr>
          <w:rFonts w:hint="eastAsia"/>
        </w:rPr>
        <w:t>から選択して使用する</w:t>
      </w:r>
      <w:r w:rsidR="0007547B">
        <w:rPr>
          <w:rFonts w:hint="eastAsia"/>
        </w:rPr>
        <w:t>ことができる</w:t>
      </w:r>
      <w:r>
        <w:rPr>
          <w:rFonts w:hint="eastAsia"/>
        </w:rPr>
        <w:t>。</w:t>
      </w:r>
      <w:r w:rsidR="00C54DD1">
        <w:rPr>
          <w:rFonts w:hint="eastAsia"/>
        </w:rPr>
        <w:t>また、</w:t>
      </w:r>
      <w:r w:rsidR="0094015F">
        <w:rPr>
          <w:rFonts w:hint="eastAsia"/>
        </w:rPr>
        <w:t>自動接続す</w:t>
      </w:r>
      <w:r w:rsidR="00C54DD1">
        <w:rPr>
          <w:rFonts w:hint="eastAsia"/>
        </w:rPr>
        <w:t>る</w:t>
      </w:r>
      <w:r w:rsidR="0007547B">
        <w:rPr>
          <w:rFonts w:hint="eastAsia"/>
        </w:rPr>
        <w:t>デフォルトの</w:t>
      </w:r>
      <w:r w:rsidR="00C54DD1">
        <w:rPr>
          <w:rFonts w:hint="eastAsia"/>
        </w:rPr>
        <w:t>アカウント</w:t>
      </w:r>
      <w:r w:rsidR="0007547B">
        <w:rPr>
          <w:rFonts w:hint="eastAsia"/>
        </w:rPr>
        <w:t>を</w:t>
      </w:r>
      <w:r w:rsidR="00C54DD1">
        <w:rPr>
          <w:rFonts w:hint="eastAsia"/>
        </w:rPr>
        <w:t>ユーザーが任意に指定できる。</w:t>
      </w:r>
      <w:r w:rsidR="002F287E">
        <w:rPr>
          <w:rFonts w:hint="eastAsia"/>
        </w:rPr>
        <w:t>アカウント情報はユーザーフォルダ内の</w:t>
      </w:r>
      <w:r w:rsidR="002F287E">
        <w:rPr>
          <w:rFonts w:hint="eastAsia"/>
        </w:rPr>
        <w:t>user.config</w:t>
      </w:r>
      <w:r w:rsidR="002F287E">
        <w:rPr>
          <w:rFonts w:hint="eastAsia"/>
        </w:rPr>
        <w:t>に保存</w:t>
      </w:r>
      <w:r w:rsidR="0007547B">
        <w:rPr>
          <w:rFonts w:hint="eastAsia"/>
        </w:rPr>
        <w:t>される</w:t>
      </w:r>
      <w:r w:rsidR="002F287E">
        <w:rPr>
          <w:rFonts w:hint="eastAsia"/>
        </w:rPr>
        <w:t>（パスワードは暗号化</w:t>
      </w:r>
      <w:r w:rsidR="00497C28">
        <w:rPr>
          <w:rFonts w:hint="eastAsia"/>
        </w:rPr>
        <w:t>して保存</w:t>
      </w:r>
      <w:r w:rsidR="002F287E">
        <w:rPr>
          <w:rFonts w:hint="eastAsia"/>
        </w:rPr>
        <w:t>）。</w:t>
      </w:r>
    </w:p>
    <w:p w14:paraId="72180114" w14:textId="77777777" w:rsidR="00C103F2" w:rsidRPr="0007547B" w:rsidRDefault="00C103F2" w:rsidP="00251EB7">
      <w:pPr>
        <w:ind w:firstLineChars="100" w:firstLine="210"/>
      </w:pPr>
    </w:p>
    <w:p w14:paraId="1DEE50C8" w14:textId="77777777" w:rsidR="00143E05" w:rsidRDefault="00143E05" w:rsidP="00143E05">
      <w:pPr>
        <w:pStyle w:val="ae"/>
        <w:jc w:val="center"/>
      </w:pPr>
      <w:bookmarkStart w:id="35" w:name="_Ref482201015"/>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7</w:t>
      </w:r>
      <w:r>
        <w:fldChar w:fldCharType="end"/>
      </w:r>
      <w:r>
        <w:rPr>
          <w:rFonts w:hint="eastAsia"/>
        </w:rPr>
        <w:t xml:space="preserve"> </w:t>
      </w:r>
      <w:r>
        <w:rPr>
          <w:rFonts w:hint="eastAsia"/>
        </w:rPr>
        <w:t>アカウント情報</w:t>
      </w:r>
      <w:bookmarkEnd w:id="35"/>
    </w:p>
    <w:tbl>
      <w:tblPr>
        <w:tblStyle w:val="11"/>
        <w:tblW w:w="9416" w:type="dxa"/>
        <w:tblLook w:val="04A0" w:firstRow="1" w:lastRow="0" w:firstColumn="1" w:lastColumn="0" w:noHBand="0" w:noVBand="1"/>
      </w:tblPr>
      <w:tblGrid>
        <w:gridCol w:w="537"/>
        <w:gridCol w:w="2123"/>
        <w:gridCol w:w="992"/>
        <w:gridCol w:w="5764"/>
      </w:tblGrid>
      <w:tr w:rsidR="00143E05" w:rsidRPr="005C4070" w14:paraId="58D2A1EF" w14:textId="77777777" w:rsidTr="00190F44">
        <w:trPr>
          <w:cnfStyle w:val="100000000000" w:firstRow="1" w:lastRow="0" w:firstColumn="0" w:lastColumn="0" w:oddVBand="0" w:evenVBand="0" w:oddHBand="0" w:evenHBand="0" w:firstRowFirstColumn="0" w:firstRowLastColumn="0" w:lastRowFirstColumn="0" w:lastRowLastColumn="0"/>
        </w:trPr>
        <w:tc>
          <w:tcPr>
            <w:tcW w:w="537" w:type="dxa"/>
          </w:tcPr>
          <w:p w14:paraId="5A9DCD84" w14:textId="77777777" w:rsidR="00143E05" w:rsidRPr="005C4070" w:rsidRDefault="00143E05" w:rsidP="002D338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No</w:t>
            </w:r>
          </w:p>
        </w:tc>
        <w:tc>
          <w:tcPr>
            <w:tcW w:w="2123" w:type="dxa"/>
          </w:tcPr>
          <w:p w14:paraId="72E21804" w14:textId="77777777" w:rsidR="00143E05" w:rsidRPr="005C4070" w:rsidRDefault="00143E05" w:rsidP="002D338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項目名</w:t>
            </w:r>
          </w:p>
        </w:tc>
        <w:tc>
          <w:tcPr>
            <w:tcW w:w="992" w:type="dxa"/>
          </w:tcPr>
          <w:p w14:paraId="66C05433" w14:textId="77777777" w:rsidR="00143E05" w:rsidRDefault="00143E05" w:rsidP="002D338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入力</w:t>
            </w:r>
          </w:p>
        </w:tc>
        <w:tc>
          <w:tcPr>
            <w:tcW w:w="5764" w:type="dxa"/>
          </w:tcPr>
          <w:p w14:paraId="7B6B2761" w14:textId="77777777" w:rsidR="00143E05" w:rsidRPr="005C4070" w:rsidRDefault="00143E05" w:rsidP="002D338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r>
      <w:tr w:rsidR="00143E05" w:rsidRPr="005C4070" w14:paraId="50136FBA" w14:textId="77777777" w:rsidTr="00190F44">
        <w:tc>
          <w:tcPr>
            <w:tcW w:w="537" w:type="dxa"/>
          </w:tcPr>
          <w:p w14:paraId="239B24AB"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2123" w:type="dxa"/>
          </w:tcPr>
          <w:p w14:paraId="11DA7B9B"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アカウント名</w:t>
            </w:r>
          </w:p>
        </w:tc>
        <w:tc>
          <w:tcPr>
            <w:tcW w:w="992" w:type="dxa"/>
          </w:tcPr>
          <w:p w14:paraId="05C4A7BA"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w:t>
            </w:r>
          </w:p>
        </w:tc>
        <w:tc>
          <w:tcPr>
            <w:tcW w:w="5764" w:type="dxa"/>
          </w:tcPr>
          <w:p w14:paraId="646349CF" w14:textId="77777777" w:rsidR="00143E05" w:rsidRDefault="00143E05" w:rsidP="00143E0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識別用の名称。</w:t>
            </w:r>
          </w:p>
        </w:tc>
      </w:tr>
      <w:tr w:rsidR="00143E05" w:rsidRPr="005C4070" w14:paraId="30D9E530" w14:textId="77777777" w:rsidTr="00190F44">
        <w:trPr>
          <w:cnfStyle w:val="000000010000" w:firstRow="0" w:lastRow="0" w:firstColumn="0" w:lastColumn="0" w:oddVBand="0" w:evenVBand="0" w:oddHBand="0" w:evenHBand="1" w:firstRowFirstColumn="0" w:firstRowLastColumn="0" w:lastRowFirstColumn="0" w:lastRowLastColumn="0"/>
        </w:trPr>
        <w:tc>
          <w:tcPr>
            <w:tcW w:w="537" w:type="dxa"/>
          </w:tcPr>
          <w:p w14:paraId="14B21122"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2123" w:type="dxa"/>
          </w:tcPr>
          <w:p w14:paraId="0E4801AC"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ユーザーID</w:t>
            </w:r>
          </w:p>
        </w:tc>
        <w:tc>
          <w:tcPr>
            <w:tcW w:w="992" w:type="dxa"/>
          </w:tcPr>
          <w:p w14:paraId="7B74DF6C"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w:t>
            </w:r>
          </w:p>
        </w:tc>
        <w:tc>
          <w:tcPr>
            <w:tcW w:w="5764" w:type="dxa"/>
          </w:tcPr>
          <w:p w14:paraId="4DAC3E6D" w14:textId="77777777" w:rsidR="00143E05" w:rsidRDefault="00190F44" w:rsidP="00143E0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リポジトリ管理者</w:t>
            </w:r>
            <w:r w:rsidR="00143E05">
              <w:rPr>
                <w:rFonts w:ascii="ＭＳ Ｐゴシック" w:eastAsia="ＭＳ Ｐゴシック" w:hAnsi="ＭＳ Ｐゴシック" w:hint="eastAsia"/>
                <w:sz w:val="18"/>
                <w:szCs w:val="18"/>
              </w:rPr>
              <w:t>のユーザーID。</w:t>
            </w:r>
          </w:p>
          <w:p w14:paraId="63E3AFBE" w14:textId="77777777" w:rsidR="00143E05" w:rsidRDefault="00143E05" w:rsidP="00143E05">
            <w:pPr>
              <w:rPr>
                <w:rFonts w:ascii="ＭＳ Ｐゴシック" w:eastAsia="ＭＳ Ｐゴシック" w:hAnsi="ＭＳ Ｐゴシック"/>
                <w:sz w:val="18"/>
                <w:szCs w:val="18"/>
              </w:rPr>
            </w:pPr>
            <w:r w:rsidRPr="00143E05">
              <w:rPr>
                <w:rFonts w:ascii="ＭＳ Ｐゴシック" w:eastAsia="ＭＳ Ｐゴシック" w:hAnsi="ＭＳ Ｐゴシック" w:hint="eastAsia"/>
                <w:sz w:val="18"/>
                <w:szCs w:val="18"/>
              </w:rPr>
              <w:t>コンテンツ</w:t>
            </w:r>
            <w:r>
              <w:rPr>
                <w:rFonts w:ascii="ＭＳ Ｐゴシック" w:eastAsia="ＭＳ Ｐゴシック" w:hAnsi="ＭＳ Ｐゴシック" w:hint="eastAsia"/>
                <w:sz w:val="18"/>
                <w:szCs w:val="18"/>
              </w:rPr>
              <w:t>登録</w:t>
            </w:r>
            <w:r w:rsidRPr="00143E05">
              <w:rPr>
                <w:rFonts w:ascii="ＭＳ Ｐゴシック" w:eastAsia="ＭＳ Ｐゴシック" w:hAnsi="ＭＳ Ｐゴシック" w:hint="eastAsia"/>
                <w:sz w:val="18"/>
                <w:szCs w:val="18"/>
              </w:rPr>
              <w:t>先のNC2/WEKOリポジトリ上のユーザーIDで、「主担」以上の権限が必要。</w:t>
            </w:r>
          </w:p>
        </w:tc>
      </w:tr>
      <w:tr w:rsidR="00143E05" w:rsidRPr="005C4070" w14:paraId="6981C214" w14:textId="77777777" w:rsidTr="00190F44">
        <w:tc>
          <w:tcPr>
            <w:tcW w:w="537" w:type="dxa"/>
          </w:tcPr>
          <w:p w14:paraId="323A421F"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p>
        </w:tc>
        <w:tc>
          <w:tcPr>
            <w:tcW w:w="2123" w:type="dxa"/>
          </w:tcPr>
          <w:p w14:paraId="00077762"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パスワード</w:t>
            </w:r>
          </w:p>
        </w:tc>
        <w:tc>
          <w:tcPr>
            <w:tcW w:w="992" w:type="dxa"/>
          </w:tcPr>
          <w:p w14:paraId="397B8F18"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w:t>
            </w:r>
          </w:p>
        </w:tc>
        <w:tc>
          <w:tcPr>
            <w:tcW w:w="5764" w:type="dxa"/>
          </w:tcPr>
          <w:p w14:paraId="542D50CE" w14:textId="77777777" w:rsidR="00143E05" w:rsidRPr="00190F44" w:rsidRDefault="00190F44" w:rsidP="00190F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リポジトリ管理者のユーザーパスワード。</w:t>
            </w:r>
          </w:p>
        </w:tc>
      </w:tr>
      <w:tr w:rsidR="00143E05" w:rsidRPr="00460507" w14:paraId="3B4B238C" w14:textId="77777777" w:rsidTr="00190F44">
        <w:trPr>
          <w:cnfStyle w:val="000000010000" w:firstRow="0" w:lastRow="0" w:firstColumn="0" w:lastColumn="0" w:oddVBand="0" w:evenVBand="0" w:oddHBand="0" w:evenHBand="1" w:firstRowFirstColumn="0" w:firstRowLastColumn="0" w:lastRowFirstColumn="0" w:lastRowLastColumn="0"/>
        </w:trPr>
        <w:tc>
          <w:tcPr>
            <w:tcW w:w="537" w:type="dxa"/>
          </w:tcPr>
          <w:p w14:paraId="31FF71E7"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w:t>
            </w:r>
          </w:p>
        </w:tc>
        <w:tc>
          <w:tcPr>
            <w:tcW w:w="2123" w:type="dxa"/>
          </w:tcPr>
          <w:p w14:paraId="2FC16F54" w14:textId="77777777" w:rsidR="00143E05" w:rsidRDefault="00143E05" w:rsidP="00190F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代理投稿</w:t>
            </w:r>
          </w:p>
          <w:p w14:paraId="2AD8BD23" w14:textId="77777777" w:rsidR="00190F44" w:rsidRDefault="00190F44" w:rsidP="00190F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Arial" w:hAnsi="Arial" w:cs="Arial"/>
                <w:color w:val="333333"/>
                <w:szCs w:val="21"/>
                <w:shd w:val="clear" w:color="auto" w:fill="FFFFFF"/>
              </w:rPr>
              <w:t>X-On-Behalf-Of</w:t>
            </w:r>
            <w:r>
              <w:rPr>
                <w:rFonts w:ascii="ＭＳ Ｐゴシック" w:eastAsia="ＭＳ Ｐゴシック" w:hAnsi="ＭＳ Ｐゴシック" w:hint="eastAsia"/>
                <w:sz w:val="18"/>
                <w:szCs w:val="18"/>
              </w:rPr>
              <w:t>）</w:t>
            </w:r>
          </w:p>
        </w:tc>
        <w:tc>
          <w:tcPr>
            <w:tcW w:w="992" w:type="dxa"/>
          </w:tcPr>
          <w:p w14:paraId="57DCB677" w14:textId="77777777" w:rsidR="00143E05" w:rsidRDefault="00190F44"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オプション</w:t>
            </w:r>
          </w:p>
        </w:tc>
        <w:tc>
          <w:tcPr>
            <w:tcW w:w="5764" w:type="dxa"/>
          </w:tcPr>
          <w:p w14:paraId="4950C966" w14:textId="77777777" w:rsidR="00143E05" w:rsidRDefault="00190F44" w:rsidP="00190F44">
            <w:pPr>
              <w:rPr>
                <w:rFonts w:ascii="ＭＳ Ｐゴシック" w:eastAsia="ＭＳ Ｐゴシック" w:hAnsi="ＭＳ Ｐゴシック"/>
                <w:sz w:val="18"/>
                <w:szCs w:val="18"/>
              </w:rPr>
            </w:pPr>
            <w:r w:rsidRPr="00190F44">
              <w:rPr>
                <w:rFonts w:ascii="ＭＳ Ｐゴシック" w:eastAsia="ＭＳ Ｐゴシック" w:hAnsi="ＭＳ Ｐゴシック" w:hint="eastAsia"/>
                <w:sz w:val="18"/>
                <w:szCs w:val="18"/>
              </w:rPr>
              <w:t>代理</w:t>
            </w:r>
            <w:r>
              <w:rPr>
                <w:rFonts w:ascii="ＭＳ Ｐゴシック" w:eastAsia="ＭＳ Ｐゴシック" w:hAnsi="ＭＳ Ｐゴシック" w:hint="eastAsia"/>
                <w:sz w:val="18"/>
                <w:szCs w:val="18"/>
              </w:rPr>
              <w:t>投稿を行う場合に、コンテンツの登録者として設定するユーザーのIDを指定する。</w:t>
            </w:r>
          </w:p>
        </w:tc>
      </w:tr>
      <w:tr w:rsidR="00143E05" w:rsidRPr="00460507" w14:paraId="59D974A6" w14:textId="77777777" w:rsidTr="00190F44">
        <w:tc>
          <w:tcPr>
            <w:tcW w:w="537" w:type="dxa"/>
          </w:tcPr>
          <w:p w14:paraId="4C9F955D"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p>
        </w:tc>
        <w:tc>
          <w:tcPr>
            <w:tcW w:w="2123" w:type="dxa"/>
          </w:tcPr>
          <w:p w14:paraId="2131F305" w14:textId="77777777" w:rsidR="00143E05" w:rsidRDefault="00190F44"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WEKOトップページ</w:t>
            </w:r>
          </w:p>
        </w:tc>
        <w:tc>
          <w:tcPr>
            <w:tcW w:w="992" w:type="dxa"/>
          </w:tcPr>
          <w:p w14:paraId="1444BF51" w14:textId="77777777" w:rsidR="00143E05" w:rsidRDefault="00190F44"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w:t>
            </w:r>
          </w:p>
        </w:tc>
        <w:tc>
          <w:tcPr>
            <w:tcW w:w="5764" w:type="dxa"/>
          </w:tcPr>
          <w:p w14:paraId="2C6C3841" w14:textId="77777777" w:rsidR="00190F44" w:rsidRDefault="00190F44"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コンテンツ登録先のリポジトリURI。</w:t>
            </w:r>
          </w:p>
          <w:p w14:paraId="4EB6E76F" w14:textId="77777777" w:rsidR="00190F44" w:rsidRDefault="00190F44" w:rsidP="00495A0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w:t>
            </w:r>
            <w:r w:rsidR="00495A0A">
              <w:rPr>
                <w:rFonts w:ascii="ＭＳ Ｐゴシック" w:eastAsia="ＭＳ Ｐゴシック" w:hAnsi="ＭＳ Ｐゴシック" w:hint="eastAsia"/>
                <w:sz w:val="18"/>
                <w:szCs w:val="18"/>
              </w:rPr>
              <w:t>リポジトリで</w:t>
            </w:r>
            <w:r w:rsidRPr="00190F44">
              <w:rPr>
                <w:rFonts w:ascii="ＭＳ Ｐゴシック" w:eastAsia="ＭＳ Ｐゴシック" w:hAnsi="ＭＳ Ｐゴシック" w:hint="eastAsia"/>
                <w:sz w:val="18"/>
                <w:szCs w:val="18"/>
              </w:rPr>
              <w:t>SWORDサービス文書を提供するURI</w:t>
            </w:r>
            <w:r>
              <w:rPr>
                <w:rFonts w:ascii="ＭＳ Ｐゴシック" w:eastAsia="ＭＳ Ｐゴシック" w:hAnsi="ＭＳ Ｐゴシック" w:hint="eastAsia"/>
                <w:sz w:val="18"/>
                <w:szCs w:val="18"/>
              </w:rPr>
              <w:t>を指定する</w:t>
            </w:r>
            <w:r w:rsidRPr="00190F44">
              <w:rPr>
                <w:rFonts w:ascii="ＭＳ Ｐゴシック" w:eastAsia="ＭＳ Ｐゴシック" w:hAnsi="ＭＳ Ｐゴシック" w:hint="eastAsia"/>
                <w:sz w:val="18"/>
                <w:szCs w:val="18"/>
              </w:rPr>
              <w:t>。</w:t>
            </w:r>
          </w:p>
        </w:tc>
      </w:tr>
      <w:tr w:rsidR="00143E05" w:rsidRPr="00460507" w14:paraId="65A13002" w14:textId="77777777" w:rsidTr="00190F44">
        <w:trPr>
          <w:cnfStyle w:val="000000010000" w:firstRow="0" w:lastRow="0" w:firstColumn="0" w:lastColumn="0" w:oddVBand="0" w:evenVBand="0" w:oddHBand="0" w:evenHBand="1" w:firstRowFirstColumn="0" w:firstRowLastColumn="0" w:lastRowFirstColumn="0" w:lastRowLastColumn="0"/>
        </w:trPr>
        <w:tc>
          <w:tcPr>
            <w:tcW w:w="537" w:type="dxa"/>
          </w:tcPr>
          <w:p w14:paraId="065CF0A8"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w:t>
            </w:r>
          </w:p>
        </w:tc>
        <w:tc>
          <w:tcPr>
            <w:tcW w:w="2123" w:type="dxa"/>
          </w:tcPr>
          <w:p w14:paraId="3689032C" w14:textId="77777777" w:rsidR="00143E05" w:rsidRDefault="00190F44" w:rsidP="00075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UTF-8</w:t>
            </w:r>
            <w:r w:rsidR="0023289F">
              <w:rPr>
                <w:rFonts w:ascii="ＭＳ Ｐゴシック" w:eastAsia="ＭＳ Ｐゴシック" w:hAnsi="ＭＳ Ｐゴシック" w:hint="eastAsia"/>
                <w:sz w:val="18"/>
                <w:szCs w:val="18"/>
              </w:rPr>
              <w:t>/ShiftJ</w:t>
            </w:r>
            <w:r w:rsidR="0007547B">
              <w:rPr>
                <w:rFonts w:ascii="ＭＳ Ｐゴシック" w:eastAsia="ＭＳ Ｐゴシック" w:hAnsi="ＭＳ Ｐゴシック" w:hint="eastAsia"/>
                <w:sz w:val="18"/>
                <w:szCs w:val="18"/>
              </w:rPr>
              <w:t>IS</w:t>
            </w:r>
          </w:p>
        </w:tc>
        <w:tc>
          <w:tcPr>
            <w:tcW w:w="992" w:type="dxa"/>
          </w:tcPr>
          <w:p w14:paraId="414B73EB" w14:textId="77777777" w:rsidR="00143E05" w:rsidRDefault="00767929"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w:t>
            </w:r>
          </w:p>
        </w:tc>
        <w:tc>
          <w:tcPr>
            <w:tcW w:w="5764" w:type="dxa"/>
          </w:tcPr>
          <w:p w14:paraId="06AADC69" w14:textId="77777777" w:rsidR="0023289F" w:rsidRDefault="00767929" w:rsidP="0023289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リポジトリサーバの文字コードがUTF-8かどうか（デフォルトOFF）。</w:t>
            </w:r>
          </w:p>
          <w:p w14:paraId="63D65A0B" w14:textId="77777777" w:rsidR="00767929" w:rsidRDefault="0023289F" w:rsidP="0023289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WEKOインポート形式ファイル（zip）の文字コードとなる。</w:t>
            </w:r>
          </w:p>
          <w:p w14:paraId="31495727" w14:textId="77777777" w:rsidR="006C2187" w:rsidRDefault="0007547B" w:rsidP="00075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u</w:t>
            </w:r>
            <w:r w:rsidR="006C2187">
              <w:rPr>
                <w:rFonts w:ascii="ＭＳ Ｐゴシック" w:eastAsia="ＭＳ Ｐゴシック" w:hAnsi="ＭＳ Ｐゴシック" w:hint="eastAsia"/>
                <w:sz w:val="18"/>
                <w:szCs w:val="18"/>
              </w:rPr>
              <w:t>ser.configには保存されない。</w:t>
            </w:r>
          </w:p>
        </w:tc>
      </w:tr>
      <w:tr w:rsidR="00143E05" w:rsidRPr="00460507" w14:paraId="3923FE28" w14:textId="77777777" w:rsidTr="00190F44">
        <w:tc>
          <w:tcPr>
            <w:tcW w:w="537" w:type="dxa"/>
          </w:tcPr>
          <w:p w14:paraId="73BBA972" w14:textId="77777777" w:rsidR="00143E05" w:rsidRDefault="00143E0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w:t>
            </w:r>
          </w:p>
        </w:tc>
        <w:tc>
          <w:tcPr>
            <w:tcW w:w="2123" w:type="dxa"/>
          </w:tcPr>
          <w:p w14:paraId="016069C3" w14:textId="77777777" w:rsidR="00143E05" w:rsidRDefault="00767929"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マルチパートアップロード</w:t>
            </w:r>
          </w:p>
        </w:tc>
        <w:tc>
          <w:tcPr>
            <w:tcW w:w="992" w:type="dxa"/>
          </w:tcPr>
          <w:p w14:paraId="6AC60E51" w14:textId="77777777" w:rsidR="00143E05" w:rsidRDefault="00767929"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w:t>
            </w:r>
          </w:p>
        </w:tc>
        <w:tc>
          <w:tcPr>
            <w:tcW w:w="5764" w:type="dxa"/>
          </w:tcPr>
          <w:p w14:paraId="4B202745" w14:textId="77777777" w:rsidR="00143E05" w:rsidRDefault="00767929"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SWORD通信時にデータをマルチパート形式で送信するかどうか（デフォルトON）。</w:t>
            </w:r>
          </w:p>
          <w:p w14:paraId="2B8F7263" w14:textId="77777777" w:rsidR="006C2187" w:rsidRDefault="0007547B" w:rsidP="0007547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u</w:t>
            </w:r>
            <w:r w:rsidR="006C2187">
              <w:rPr>
                <w:rFonts w:ascii="ＭＳ Ｐゴシック" w:eastAsia="ＭＳ Ｐゴシック" w:hAnsi="ＭＳ Ｐゴシック" w:hint="eastAsia"/>
                <w:sz w:val="18"/>
                <w:szCs w:val="18"/>
              </w:rPr>
              <w:t>ser.configには保存されない。</w:t>
            </w:r>
          </w:p>
        </w:tc>
      </w:tr>
    </w:tbl>
    <w:p w14:paraId="34DA153B" w14:textId="77777777" w:rsidR="000A2074" w:rsidRDefault="000A2074" w:rsidP="00251EB7">
      <w:pPr>
        <w:ind w:firstLineChars="100" w:firstLine="210"/>
      </w:pPr>
    </w:p>
    <w:p w14:paraId="2D6D43F6" w14:textId="77777777" w:rsidR="000A2074" w:rsidRDefault="0033066D" w:rsidP="000A2074">
      <w:pPr>
        <w:pStyle w:val="2"/>
        <w:spacing w:before="180"/>
      </w:pPr>
      <w:bookmarkStart w:id="36" w:name="_Toc486242038"/>
      <w:r>
        <w:rPr>
          <w:rFonts w:hint="eastAsia"/>
        </w:rPr>
        <w:t>サービス文書取得</w:t>
      </w:r>
      <w:bookmarkEnd w:id="36"/>
    </w:p>
    <w:p w14:paraId="53D511CD" w14:textId="77777777" w:rsidR="000A2074" w:rsidRDefault="0033066D" w:rsidP="000A2074">
      <w:r>
        <w:rPr>
          <w:rFonts w:hint="eastAsia"/>
        </w:rPr>
        <w:t xml:space="preserve"> </w:t>
      </w:r>
      <w:r>
        <w:rPr>
          <w:rFonts w:hint="eastAsia"/>
        </w:rPr>
        <w:t>リポジトリから</w:t>
      </w:r>
      <w:r>
        <w:rPr>
          <w:rFonts w:hint="eastAsia"/>
        </w:rPr>
        <w:t>SWORD</w:t>
      </w:r>
      <w:r>
        <w:rPr>
          <w:rFonts w:hint="eastAsia"/>
        </w:rPr>
        <w:t>で取得したサービス文書の内容</w:t>
      </w:r>
      <w:r w:rsidR="00EA7BD2">
        <w:rPr>
          <w:rFonts w:hint="eastAsia"/>
        </w:rPr>
        <w:t>（</w:t>
      </w:r>
      <w:r w:rsidR="00EA7BD2">
        <w:rPr>
          <w:rFonts w:hint="eastAsia"/>
        </w:rPr>
        <w:t>HTTP</w:t>
      </w:r>
      <w:r w:rsidR="00EA7BD2">
        <w:rPr>
          <w:rFonts w:hint="eastAsia"/>
        </w:rPr>
        <w:t>ステータス、レスポンスヘッダ、レスポンスボディ）</w:t>
      </w:r>
      <w:r>
        <w:rPr>
          <w:rFonts w:hint="eastAsia"/>
        </w:rPr>
        <w:t>を画面に</w:t>
      </w:r>
      <w:r w:rsidR="00B329BF">
        <w:rPr>
          <w:rFonts w:hint="eastAsia"/>
        </w:rPr>
        <w:t>出力</w:t>
      </w:r>
      <w:r w:rsidR="008160DE">
        <w:rPr>
          <w:rFonts w:hint="eastAsia"/>
        </w:rPr>
        <w:t>して確認することができる</w:t>
      </w:r>
      <w:r>
        <w:rPr>
          <w:rFonts w:hint="eastAsia"/>
        </w:rPr>
        <w:t>。</w:t>
      </w:r>
    </w:p>
    <w:p w14:paraId="3018D2B8" w14:textId="77777777" w:rsidR="00EA7BD2" w:rsidRDefault="00EA7BD2">
      <w:pPr>
        <w:widowControl/>
        <w:jc w:val="left"/>
        <w:rPr>
          <w:rFonts w:asciiTheme="majorHAnsi" w:hAnsiTheme="majorHAnsi" w:cstheme="majorBidi"/>
          <w:sz w:val="28"/>
        </w:rPr>
      </w:pPr>
      <w:r>
        <w:br w:type="page"/>
      </w:r>
    </w:p>
    <w:p w14:paraId="4358B03D" w14:textId="77777777" w:rsidR="00982503" w:rsidRDefault="00982503" w:rsidP="00982503">
      <w:pPr>
        <w:pStyle w:val="2"/>
        <w:spacing w:before="180"/>
      </w:pPr>
      <w:bookmarkStart w:id="37" w:name="_Toc486242039"/>
      <w:r>
        <w:rPr>
          <w:rFonts w:hint="eastAsia"/>
        </w:rPr>
        <w:lastRenderedPageBreak/>
        <w:t>登録データ選択</w:t>
      </w:r>
      <w:bookmarkEnd w:id="37"/>
    </w:p>
    <w:p w14:paraId="3C6DF45E" w14:textId="77777777" w:rsidR="00224ECF" w:rsidRPr="00EA7BD2" w:rsidRDefault="00EA7BD2" w:rsidP="001B548E">
      <w:pPr>
        <w:ind w:firstLineChars="100" w:firstLine="210"/>
      </w:pPr>
      <w:r>
        <w:rPr>
          <w:rFonts w:hint="eastAsia"/>
        </w:rPr>
        <w:t>ローカル</w:t>
      </w:r>
      <w:r>
        <w:rPr>
          <w:rFonts w:hint="eastAsia"/>
        </w:rPr>
        <w:t>PC</w:t>
      </w:r>
      <w:r>
        <w:rPr>
          <w:rFonts w:hint="eastAsia"/>
        </w:rPr>
        <w:t>のファイルシステムから登録対象のコンテンツデータ（</w:t>
      </w:r>
      <w:r w:rsidR="00DA15BB">
        <w:rPr>
          <w:rFonts w:hint="eastAsia"/>
        </w:rPr>
        <w:t>コンテンツ</w:t>
      </w:r>
      <w:r>
        <w:rPr>
          <w:rFonts w:hint="eastAsia"/>
        </w:rPr>
        <w:t>ファイル、メタデ</w:t>
      </w:r>
      <w:r w:rsidRPr="007B0536">
        <w:rPr>
          <w:rFonts w:hint="eastAsia"/>
        </w:rPr>
        <w:t>ータファイル）を</w:t>
      </w:r>
      <w:r>
        <w:rPr>
          <w:rFonts w:hint="eastAsia"/>
        </w:rPr>
        <w:t>選択する</w:t>
      </w:r>
      <w:r w:rsidR="001B548E">
        <w:rPr>
          <w:rFonts w:hint="eastAsia"/>
        </w:rPr>
        <w:t>ことができる</w:t>
      </w:r>
      <w:r w:rsidRPr="007B0536">
        <w:rPr>
          <w:rFonts w:hint="eastAsia"/>
        </w:rPr>
        <w:t>。</w:t>
      </w:r>
    </w:p>
    <w:p w14:paraId="61449CAD" w14:textId="77777777" w:rsidR="00224ECF" w:rsidRDefault="00224ECF" w:rsidP="00224ECF">
      <w:pPr>
        <w:pStyle w:val="3"/>
        <w:spacing w:before="180"/>
      </w:pPr>
      <w:bookmarkStart w:id="38" w:name="_Toc486242040"/>
      <w:r>
        <w:rPr>
          <w:rFonts w:hint="eastAsia"/>
        </w:rPr>
        <w:t>メタデータファイル選択</w:t>
      </w:r>
      <w:bookmarkEnd w:id="38"/>
    </w:p>
    <w:p w14:paraId="203B9395" w14:textId="77777777" w:rsidR="00224ECF" w:rsidRDefault="00EA7BD2" w:rsidP="000A2074">
      <w:r>
        <w:rPr>
          <w:rFonts w:hint="eastAsia"/>
        </w:rPr>
        <w:t xml:space="preserve"> </w:t>
      </w:r>
      <w:r>
        <w:rPr>
          <w:rFonts w:hint="eastAsia"/>
        </w:rPr>
        <w:t>登録対象データ</w:t>
      </w:r>
      <w:r w:rsidR="001237F5">
        <w:rPr>
          <w:rFonts w:hint="eastAsia"/>
        </w:rPr>
        <w:t>を</w:t>
      </w:r>
      <w:r>
        <w:rPr>
          <w:rFonts w:hint="eastAsia"/>
        </w:rPr>
        <w:t>記述</w:t>
      </w:r>
      <w:r w:rsidR="001237F5">
        <w:rPr>
          <w:rFonts w:hint="eastAsia"/>
        </w:rPr>
        <w:t>した</w:t>
      </w:r>
      <w:r>
        <w:rPr>
          <w:rFonts w:hint="eastAsia"/>
        </w:rPr>
        <w:t>メタデータファイル</w:t>
      </w:r>
      <w:r w:rsidR="001B548E">
        <w:rPr>
          <w:rFonts w:hint="eastAsia"/>
        </w:rPr>
        <w:t>、またはデータ変換済の</w:t>
      </w:r>
      <w:r w:rsidR="001B548E">
        <w:rPr>
          <w:rFonts w:hint="eastAsia"/>
        </w:rPr>
        <w:t>WEKO</w:t>
      </w:r>
      <w:r w:rsidR="001B548E">
        <w:rPr>
          <w:rFonts w:hint="eastAsia"/>
        </w:rPr>
        <w:t>インポート形式ファイル</w:t>
      </w:r>
      <w:r>
        <w:rPr>
          <w:rFonts w:hint="eastAsia"/>
        </w:rPr>
        <w:t>を選択する</w:t>
      </w:r>
      <w:r w:rsidR="001B548E">
        <w:rPr>
          <w:rFonts w:hint="eastAsia"/>
        </w:rPr>
        <w:t>ことができる</w:t>
      </w:r>
      <w:r>
        <w:rPr>
          <w:rFonts w:hint="eastAsia"/>
        </w:rPr>
        <w:t>（ファイル選択画面）。</w:t>
      </w:r>
    </w:p>
    <w:p w14:paraId="289982D6" w14:textId="77777777" w:rsidR="00EA7BD2" w:rsidRPr="00EA7BD2" w:rsidRDefault="001237F5" w:rsidP="000A2074">
      <w:r>
        <w:rPr>
          <w:rFonts w:hint="eastAsia"/>
        </w:rPr>
        <w:t>選択可能なファイルの形式を</w:t>
      </w:r>
      <w:r>
        <w:fldChar w:fldCharType="begin"/>
      </w:r>
      <w:r>
        <w:instrText xml:space="preserve"> </w:instrText>
      </w:r>
      <w:r>
        <w:rPr>
          <w:rFonts w:hint="eastAsia"/>
        </w:rPr>
        <w:instrText>REF _Ref482204883</w:instrText>
      </w:r>
      <w:r>
        <w:instrText xml:space="preserve"> </w:instrText>
      </w:r>
      <w:r>
        <w:fldChar w:fldCharType="separate"/>
      </w:r>
      <w:r w:rsidR="00762A5E">
        <w:rPr>
          <w:rFonts w:hint="eastAsia"/>
        </w:rPr>
        <w:t>表</w:t>
      </w:r>
      <w:r w:rsidR="00762A5E">
        <w:rPr>
          <w:rFonts w:hint="eastAsia"/>
        </w:rPr>
        <w:t xml:space="preserve"> </w:t>
      </w:r>
      <w:r w:rsidR="00762A5E">
        <w:rPr>
          <w:noProof/>
        </w:rPr>
        <w:t>8</w:t>
      </w:r>
      <w:r w:rsidR="00762A5E">
        <w:rPr>
          <w:rFonts w:hint="eastAsia"/>
        </w:rPr>
        <w:t xml:space="preserve"> </w:t>
      </w:r>
      <w:r w:rsidR="00762A5E">
        <w:rPr>
          <w:rFonts w:hint="eastAsia"/>
        </w:rPr>
        <w:t>登録データファイル</w:t>
      </w:r>
      <w:r>
        <w:fldChar w:fldCharType="end"/>
      </w:r>
      <w:r>
        <w:rPr>
          <w:rFonts w:hint="eastAsia"/>
        </w:rPr>
        <w:t>に示す。</w:t>
      </w:r>
    </w:p>
    <w:p w14:paraId="243D1F11" w14:textId="77777777" w:rsidR="00EA7BD2" w:rsidRDefault="00EA7BD2" w:rsidP="00EA7BD2">
      <w:pPr>
        <w:pStyle w:val="ae"/>
        <w:jc w:val="center"/>
      </w:pPr>
      <w:bookmarkStart w:id="39" w:name="_Ref482204883"/>
      <w:bookmarkStart w:id="40" w:name="_Ref482266857"/>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8</w:t>
      </w:r>
      <w:r>
        <w:fldChar w:fldCharType="end"/>
      </w:r>
      <w:r>
        <w:rPr>
          <w:rFonts w:hint="eastAsia"/>
        </w:rPr>
        <w:t xml:space="preserve"> </w:t>
      </w:r>
      <w:r w:rsidR="001237F5">
        <w:rPr>
          <w:rFonts w:hint="eastAsia"/>
        </w:rPr>
        <w:t>登録</w:t>
      </w:r>
      <w:r>
        <w:rPr>
          <w:rFonts w:hint="eastAsia"/>
        </w:rPr>
        <w:t>データファイル</w:t>
      </w:r>
      <w:bookmarkEnd w:id="39"/>
      <w:r w:rsidR="001237F5">
        <w:rPr>
          <w:rFonts w:hint="eastAsia"/>
        </w:rPr>
        <w:t>形式</w:t>
      </w:r>
      <w:bookmarkEnd w:id="40"/>
    </w:p>
    <w:tbl>
      <w:tblPr>
        <w:tblStyle w:val="11"/>
        <w:tblW w:w="8117" w:type="dxa"/>
        <w:jc w:val="center"/>
        <w:tblLook w:val="04A0" w:firstRow="1" w:lastRow="0" w:firstColumn="1" w:lastColumn="0" w:noHBand="0" w:noVBand="1"/>
      </w:tblPr>
      <w:tblGrid>
        <w:gridCol w:w="2466"/>
        <w:gridCol w:w="933"/>
        <w:gridCol w:w="4718"/>
      </w:tblGrid>
      <w:tr w:rsidR="001237F5" w:rsidRPr="005C4070" w14:paraId="04D5BF3E" w14:textId="77777777" w:rsidTr="00E52A23">
        <w:trPr>
          <w:cnfStyle w:val="100000000000" w:firstRow="1" w:lastRow="0" w:firstColumn="0" w:lastColumn="0" w:oddVBand="0" w:evenVBand="0" w:oddHBand="0" w:evenHBand="0" w:firstRowFirstColumn="0" w:firstRowLastColumn="0" w:lastRowFirstColumn="0" w:lastRowLastColumn="0"/>
          <w:jc w:val="center"/>
        </w:trPr>
        <w:tc>
          <w:tcPr>
            <w:tcW w:w="2466" w:type="dxa"/>
          </w:tcPr>
          <w:p w14:paraId="57DD820D" w14:textId="77777777" w:rsidR="001237F5" w:rsidRDefault="001237F5" w:rsidP="00EA7BD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形式</w:t>
            </w:r>
          </w:p>
        </w:tc>
        <w:tc>
          <w:tcPr>
            <w:tcW w:w="933" w:type="dxa"/>
          </w:tcPr>
          <w:p w14:paraId="67D3135F" w14:textId="77777777" w:rsidR="001237F5" w:rsidRPr="005C4070" w:rsidRDefault="001237F5" w:rsidP="00EA7BD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拡張子</w:t>
            </w:r>
          </w:p>
        </w:tc>
        <w:tc>
          <w:tcPr>
            <w:tcW w:w="4718" w:type="dxa"/>
          </w:tcPr>
          <w:p w14:paraId="279B1DDF" w14:textId="77777777" w:rsidR="001237F5" w:rsidRDefault="001237F5" w:rsidP="00EA7BD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1237F5" w:rsidRPr="005C4070" w14:paraId="247006B9" w14:textId="77777777" w:rsidTr="00E52A23">
        <w:trPr>
          <w:jc w:val="center"/>
        </w:trPr>
        <w:tc>
          <w:tcPr>
            <w:tcW w:w="2466" w:type="dxa"/>
          </w:tcPr>
          <w:p w14:paraId="17166F17" w14:textId="77777777" w:rsidR="001237F5" w:rsidRDefault="001237F5" w:rsidP="001237F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メタデータファイル（EXCEL）</w:t>
            </w:r>
          </w:p>
        </w:tc>
        <w:tc>
          <w:tcPr>
            <w:tcW w:w="933" w:type="dxa"/>
          </w:tcPr>
          <w:p w14:paraId="52B0765C" w14:textId="77777777" w:rsidR="001237F5" w:rsidRDefault="001237F5" w:rsidP="001237F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xls / xlsx</w:t>
            </w:r>
          </w:p>
        </w:tc>
        <w:tc>
          <w:tcPr>
            <w:tcW w:w="4718" w:type="dxa"/>
          </w:tcPr>
          <w:p w14:paraId="56B97951" w14:textId="77777777" w:rsidR="001237F5" w:rsidRDefault="001237F5" w:rsidP="001237F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EXCEL形式のメタデータファイル</w:t>
            </w:r>
          </w:p>
        </w:tc>
      </w:tr>
      <w:tr w:rsidR="001237F5" w:rsidRPr="005C4070" w14:paraId="463DDFB1" w14:textId="77777777" w:rsidTr="00E52A23">
        <w:trPr>
          <w:cnfStyle w:val="000000010000" w:firstRow="0" w:lastRow="0" w:firstColumn="0" w:lastColumn="0" w:oddVBand="0" w:evenVBand="0" w:oddHBand="0" w:evenHBand="1" w:firstRowFirstColumn="0" w:firstRowLastColumn="0" w:lastRowFirstColumn="0" w:lastRowLastColumn="0"/>
          <w:jc w:val="center"/>
        </w:trPr>
        <w:tc>
          <w:tcPr>
            <w:tcW w:w="2466" w:type="dxa"/>
          </w:tcPr>
          <w:p w14:paraId="78BEA911" w14:textId="77777777" w:rsidR="001237F5" w:rsidRDefault="001237F5" w:rsidP="001237F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メタデータファイル（TSV）</w:t>
            </w:r>
          </w:p>
        </w:tc>
        <w:tc>
          <w:tcPr>
            <w:tcW w:w="933" w:type="dxa"/>
          </w:tcPr>
          <w:p w14:paraId="4568E46A" w14:textId="77777777" w:rsidR="001237F5" w:rsidRDefault="001237F5" w:rsidP="001237F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tsv / txt</w:t>
            </w:r>
          </w:p>
        </w:tc>
        <w:tc>
          <w:tcPr>
            <w:tcW w:w="4718" w:type="dxa"/>
          </w:tcPr>
          <w:p w14:paraId="640F9E6E" w14:textId="77777777" w:rsidR="001237F5" w:rsidRDefault="001237F5" w:rsidP="001237F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TAB区切りテキストのメタデータファイル</w:t>
            </w:r>
          </w:p>
        </w:tc>
      </w:tr>
      <w:tr w:rsidR="001237F5" w:rsidRPr="005C4070" w14:paraId="4E5D15CF" w14:textId="77777777" w:rsidTr="00E52A23">
        <w:trPr>
          <w:jc w:val="center"/>
        </w:trPr>
        <w:tc>
          <w:tcPr>
            <w:tcW w:w="2466" w:type="dxa"/>
          </w:tcPr>
          <w:p w14:paraId="4EBB5B32" w14:textId="77777777" w:rsidR="001237F5" w:rsidRDefault="001237F5" w:rsidP="00E52A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メタデータファイル（CSV）</w:t>
            </w:r>
          </w:p>
        </w:tc>
        <w:tc>
          <w:tcPr>
            <w:tcW w:w="933" w:type="dxa"/>
          </w:tcPr>
          <w:p w14:paraId="04A67B76" w14:textId="77777777" w:rsidR="001237F5" w:rsidRDefault="001237F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csv</w:t>
            </w:r>
          </w:p>
        </w:tc>
        <w:tc>
          <w:tcPr>
            <w:tcW w:w="4718" w:type="dxa"/>
          </w:tcPr>
          <w:p w14:paraId="01DB1FBC" w14:textId="77777777" w:rsidR="001237F5" w:rsidRDefault="001237F5" w:rsidP="001237F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カンマ区切りテキストのメタデータファイル</w:t>
            </w:r>
          </w:p>
        </w:tc>
      </w:tr>
      <w:tr w:rsidR="001237F5" w:rsidRPr="005C4070" w14:paraId="22DACDF2" w14:textId="77777777" w:rsidTr="00E52A23">
        <w:trPr>
          <w:cnfStyle w:val="000000010000" w:firstRow="0" w:lastRow="0" w:firstColumn="0" w:lastColumn="0" w:oddVBand="0" w:evenVBand="0" w:oddHBand="0" w:evenHBand="1" w:firstRowFirstColumn="0" w:firstRowLastColumn="0" w:lastRowFirstColumn="0" w:lastRowLastColumn="0"/>
          <w:jc w:val="center"/>
        </w:trPr>
        <w:tc>
          <w:tcPr>
            <w:tcW w:w="2466" w:type="dxa"/>
          </w:tcPr>
          <w:p w14:paraId="641A8DFA" w14:textId="77777777" w:rsidR="001237F5" w:rsidRDefault="001237F5" w:rsidP="00E52A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WEKOインポート形式</w:t>
            </w:r>
          </w:p>
        </w:tc>
        <w:tc>
          <w:tcPr>
            <w:tcW w:w="933" w:type="dxa"/>
          </w:tcPr>
          <w:p w14:paraId="69C59040" w14:textId="77777777" w:rsidR="001237F5" w:rsidRDefault="001237F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zip</w:t>
            </w:r>
          </w:p>
        </w:tc>
        <w:tc>
          <w:tcPr>
            <w:tcW w:w="4718" w:type="dxa"/>
          </w:tcPr>
          <w:p w14:paraId="5B3BDEAF" w14:textId="77777777" w:rsidR="001237F5" w:rsidRDefault="001237F5" w:rsidP="002D33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w:t>
            </w:r>
            <w:r w:rsidR="00BA077F">
              <w:rPr>
                <w:rFonts w:ascii="ＭＳ Ｐゴシック" w:eastAsia="ＭＳ Ｐゴシック" w:hAnsi="ＭＳ Ｐゴシック" w:hint="eastAsia"/>
                <w:sz w:val="18"/>
                <w:szCs w:val="18"/>
              </w:rPr>
              <w:t>モジュール</w:t>
            </w:r>
            <w:r>
              <w:rPr>
                <w:rFonts w:ascii="ＭＳ Ｐゴシック" w:eastAsia="ＭＳ Ｐゴシック" w:hAnsi="ＭＳ Ｐゴシック" w:hint="eastAsia"/>
                <w:sz w:val="18"/>
                <w:szCs w:val="18"/>
              </w:rPr>
              <w:t>のインポート機能で登録可能なWEKOインポート形式ファイル</w:t>
            </w:r>
          </w:p>
        </w:tc>
      </w:tr>
    </w:tbl>
    <w:p w14:paraId="3F1B85BF" w14:textId="77777777" w:rsidR="00026F6C" w:rsidRPr="00EA7BD2" w:rsidRDefault="00026F6C" w:rsidP="000A2074">
      <w:r>
        <w:rPr>
          <w:rFonts w:hint="eastAsia"/>
        </w:rPr>
        <w:t>※メタデータファイルについては</w:t>
      </w:r>
      <w:r w:rsidR="009D1992">
        <w:fldChar w:fldCharType="begin"/>
      </w:r>
      <w:r w:rsidR="009D1992">
        <w:instrText xml:space="preserve"> </w:instrText>
      </w:r>
      <w:r w:rsidR="009D1992">
        <w:rPr>
          <w:rFonts w:hint="eastAsia"/>
        </w:rPr>
        <w:instrText>REF _Ref482200199 \r</w:instrText>
      </w:r>
      <w:r w:rsidR="009D1992">
        <w:instrText xml:space="preserve"> </w:instrText>
      </w:r>
      <w:r w:rsidR="009D1992">
        <w:fldChar w:fldCharType="separate"/>
      </w:r>
      <w:r w:rsidR="00762A5E">
        <w:t>8</w:t>
      </w:r>
      <w:r w:rsidR="009D1992">
        <w:fldChar w:fldCharType="end"/>
      </w:r>
      <w:r w:rsidR="0028420B">
        <w:fldChar w:fldCharType="begin"/>
      </w:r>
      <w:r w:rsidR="0028420B">
        <w:instrText xml:space="preserve"> REF _Ref482200199 </w:instrText>
      </w:r>
      <w:r w:rsidR="0028420B">
        <w:fldChar w:fldCharType="separate"/>
      </w:r>
      <w:r w:rsidR="00762A5E">
        <w:rPr>
          <w:rFonts w:hint="eastAsia"/>
        </w:rPr>
        <w:t>メタデータファイル</w:t>
      </w:r>
      <w:r w:rsidR="0028420B">
        <w:fldChar w:fldCharType="end"/>
      </w:r>
      <w:r>
        <w:rPr>
          <w:rFonts w:hint="eastAsia"/>
        </w:rPr>
        <w:t>を参照</w:t>
      </w:r>
    </w:p>
    <w:p w14:paraId="1DE6B925" w14:textId="77777777" w:rsidR="00224ECF" w:rsidRDefault="00224ECF" w:rsidP="00224ECF">
      <w:pPr>
        <w:pStyle w:val="3"/>
        <w:spacing w:before="180"/>
      </w:pPr>
      <w:bookmarkStart w:id="41" w:name="_Toc486242041"/>
      <w:r>
        <w:rPr>
          <w:rFonts w:hint="eastAsia"/>
        </w:rPr>
        <w:t>メタデータフォルダ選択</w:t>
      </w:r>
      <w:bookmarkEnd w:id="41"/>
    </w:p>
    <w:p w14:paraId="3759823B" w14:textId="77777777" w:rsidR="00224ECF" w:rsidRDefault="00D02D92" w:rsidP="000A2074">
      <w:r>
        <w:rPr>
          <w:rFonts w:hint="eastAsia"/>
        </w:rPr>
        <w:t xml:space="preserve"> </w:t>
      </w:r>
      <w:r w:rsidR="00026F6C">
        <w:rPr>
          <w:rFonts w:hint="eastAsia"/>
        </w:rPr>
        <w:t>複数のメタデータファイルを一括して登録する場合、メタデータファイルを含むフォルダを選択する</w:t>
      </w:r>
      <w:r w:rsidR="001B548E">
        <w:rPr>
          <w:rFonts w:hint="eastAsia"/>
        </w:rPr>
        <w:t>ことができる</w:t>
      </w:r>
      <w:r w:rsidR="00026F6C">
        <w:rPr>
          <w:rFonts w:hint="eastAsia"/>
        </w:rPr>
        <w:t>（フォルダ選択画面）。選択したフォルダ</w:t>
      </w:r>
      <w:r w:rsidR="00E67B54">
        <w:rPr>
          <w:rFonts w:hint="eastAsia"/>
        </w:rPr>
        <w:t>、および、その下位フォルダ内</w:t>
      </w:r>
      <w:r w:rsidR="00026F6C">
        <w:rPr>
          <w:rFonts w:hint="eastAsia"/>
        </w:rPr>
        <w:t>の</w:t>
      </w:r>
      <w:r w:rsidR="00E67B54">
        <w:rPr>
          <w:rFonts w:hint="eastAsia"/>
        </w:rPr>
        <w:t>全ての</w:t>
      </w:r>
      <w:r w:rsidR="00026F6C">
        <w:rPr>
          <w:rFonts w:hint="eastAsia"/>
        </w:rPr>
        <w:t>メタデータファイル</w:t>
      </w:r>
      <w:r w:rsidR="00DA15BB">
        <w:rPr>
          <w:rFonts w:hint="eastAsia"/>
        </w:rPr>
        <w:t>(Excel</w:t>
      </w:r>
      <w:r w:rsidR="00DA15BB">
        <w:rPr>
          <w:rFonts w:hint="eastAsia"/>
        </w:rPr>
        <w:t>のみ</w:t>
      </w:r>
      <w:r w:rsidR="00DA15BB">
        <w:rPr>
          <w:rFonts w:hint="eastAsia"/>
        </w:rPr>
        <w:t>)</w:t>
      </w:r>
      <w:r w:rsidR="001B548E">
        <w:rPr>
          <w:rFonts w:hint="eastAsia"/>
        </w:rPr>
        <w:t>を</w:t>
      </w:r>
      <w:r w:rsidR="00E67B54">
        <w:rPr>
          <w:rFonts w:hint="eastAsia"/>
        </w:rPr>
        <w:t>が登録対象となる。</w:t>
      </w:r>
    </w:p>
    <w:p w14:paraId="7FE5D757" w14:textId="77777777" w:rsidR="00982503" w:rsidRDefault="00982503" w:rsidP="00982503">
      <w:pPr>
        <w:pStyle w:val="2"/>
        <w:spacing w:before="180"/>
      </w:pPr>
      <w:bookmarkStart w:id="42" w:name="_Toc486242042"/>
      <w:r>
        <w:rPr>
          <w:rFonts w:hint="eastAsia"/>
        </w:rPr>
        <w:t>変換フィルタ</w:t>
      </w:r>
      <w:r w:rsidR="002B6681">
        <w:rPr>
          <w:rFonts w:ascii="ＭＳ Ｐゴシック" w:eastAsia="ＭＳ Ｐゴシック" w:hAnsi="ＭＳ Ｐゴシック" w:hint="eastAsia"/>
          <w:sz w:val="18"/>
          <w:szCs w:val="18"/>
        </w:rPr>
        <w:t>ー</w:t>
      </w:r>
      <w:r>
        <w:rPr>
          <w:rFonts w:hint="eastAsia"/>
        </w:rPr>
        <w:t>選択</w:t>
      </w:r>
      <w:bookmarkEnd w:id="42"/>
    </w:p>
    <w:p w14:paraId="2F831081" w14:textId="77777777" w:rsidR="00982503" w:rsidRPr="00EA7BD2" w:rsidRDefault="003C2E76" w:rsidP="003C2E76">
      <w:pPr>
        <w:ind w:firstLineChars="100" w:firstLine="210"/>
      </w:pPr>
      <w:r>
        <w:rPr>
          <w:rFonts w:hint="eastAsia"/>
        </w:rPr>
        <w:t>登録する</w:t>
      </w:r>
      <w:r w:rsidR="00EA7BD2" w:rsidRPr="007B0536">
        <w:rPr>
          <w:rFonts w:hint="eastAsia"/>
        </w:rPr>
        <w:t>コンテンツデータ</w:t>
      </w:r>
      <w:r>
        <w:rPr>
          <w:rFonts w:hint="eastAsia"/>
        </w:rPr>
        <w:t>のデータ変換に使用する</w:t>
      </w:r>
      <w:r w:rsidR="00EA7BD2" w:rsidRPr="007B0536">
        <w:rPr>
          <w:rFonts w:hint="eastAsia"/>
        </w:rPr>
        <w:t>フィルタ</w:t>
      </w:r>
      <w:r w:rsidR="002B6681">
        <w:rPr>
          <w:rFonts w:hint="eastAsia"/>
        </w:rPr>
        <w:t>ー</w:t>
      </w:r>
      <w:r w:rsidR="00EA7BD2" w:rsidRPr="007B0536">
        <w:rPr>
          <w:rFonts w:hint="eastAsia"/>
        </w:rPr>
        <w:t>を</w:t>
      </w:r>
      <w:r>
        <w:rPr>
          <w:rFonts w:hint="eastAsia"/>
        </w:rPr>
        <w:t>リストから選択する</w:t>
      </w:r>
      <w:r w:rsidR="001B548E">
        <w:rPr>
          <w:rFonts w:hint="eastAsia"/>
        </w:rPr>
        <w:t>ことができる</w:t>
      </w:r>
      <w:r>
        <w:rPr>
          <w:rFonts w:hint="eastAsia"/>
        </w:rPr>
        <w:t>。フィルタ</w:t>
      </w:r>
      <w:r w:rsidR="002B6681">
        <w:rPr>
          <w:rFonts w:hint="eastAsia"/>
        </w:rPr>
        <w:t>ー</w:t>
      </w:r>
      <w:r>
        <w:rPr>
          <w:rFonts w:hint="eastAsia"/>
        </w:rPr>
        <w:t>はユーザーが事前に作成する必要がある</w:t>
      </w:r>
      <w:r w:rsidR="00762A5E">
        <w:rPr>
          <w:rFonts w:hint="eastAsia"/>
        </w:rPr>
        <w:t>。</w:t>
      </w:r>
      <w:r>
        <w:fldChar w:fldCharType="begin"/>
      </w:r>
      <w:r>
        <w:instrText xml:space="preserve"> </w:instrText>
      </w:r>
      <w:r>
        <w:rPr>
          <w:rFonts w:hint="eastAsia"/>
        </w:rPr>
        <w:instrText>REF _Ref482198838 \r</w:instrText>
      </w:r>
      <w:r>
        <w:instrText xml:space="preserve"> </w:instrText>
      </w:r>
      <w:r>
        <w:fldChar w:fldCharType="separate"/>
      </w:r>
      <w:r w:rsidR="00762A5E">
        <w:t>7</w:t>
      </w:r>
      <w:r>
        <w:fldChar w:fldCharType="end"/>
      </w:r>
      <w:r w:rsidR="00762A5E">
        <w:rPr>
          <w:rFonts w:hint="eastAsia"/>
        </w:rPr>
        <w:t>.</w:t>
      </w:r>
      <w:r w:rsidR="0028420B">
        <w:fldChar w:fldCharType="begin"/>
      </w:r>
      <w:r w:rsidR="0028420B">
        <w:instrText xml:space="preserve"> REF _Ref482198838 </w:instrText>
      </w:r>
      <w:r w:rsidR="0028420B">
        <w:fldChar w:fldCharType="separate"/>
      </w:r>
      <w:r w:rsidR="00762A5E">
        <w:rPr>
          <w:rFonts w:hint="eastAsia"/>
        </w:rPr>
        <w:t>フィルター管理</w:t>
      </w:r>
      <w:r w:rsidR="0028420B">
        <w:fldChar w:fldCharType="end"/>
      </w:r>
      <w:r w:rsidR="00762A5E">
        <w:rPr>
          <w:rFonts w:hint="eastAsia"/>
        </w:rPr>
        <w:t>を</w:t>
      </w:r>
      <w:r>
        <w:rPr>
          <w:rFonts w:hint="eastAsia"/>
        </w:rPr>
        <w:t>参照</w:t>
      </w:r>
      <w:r w:rsidR="00762A5E">
        <w:rPr>
          <w:rFonts w:hint="eastAsia"/>
        </w:rPr>
        <w:t>のこと</w:t>
      </w:r>
      <w:r>
        <w:rPr>
          <w:rFonts w:hint="eastAsia"/>
        </w:rPr>
        <w:t>。</w:t>
      </w:r>
    </w:p>
    <w:p w14:paraId="521CEDEB" w14:textId="77777777" w:rsidR="00982503" w:rsidRDefault="00982503" w:rsidP="00982503">
      <w:pPr>
        <w:pStyle w:val="2"/>
        <w:spacing w:before="180"/>
      </w:pPr>
      <w:bookmarkStart w:id="43" w:name="_Ref482206823"/>
      <w:bookmarkStart w:id="44" w:name="_Toc486242043"/>
      <w:r>
        <w:rPr>
          <w:rFonts w:hint="eastAsia"/>
        </w:rPr>
        <w:t>登録先インデックス選択</w:t>
      </w:r>
      <w:bookmarkEnd w:id="43"/>
      <w:bookmarkEnd w:id="44"/>
    </w:p>
    <w:p w14:paraId="3AE02E08" w14:textId="77777777" w:rsidR="006805B6" w:rsidRDefault="001B548E" w:rsidP="003C2E76">
      <w:pPr>
        <w:ind w:firstLineChars="100" w:firstLine="210"/>
      </w:pPr>
      <w:r>
        <w:rPr>
          <w:rFonts w:hint="eastAsia"/>
        </w:rPr>
        <w:t>画面に出力した</w:t>
      </w:r>
      <w:r w:rsidR="003C2E76">
        <w:rPr>
          <w:rFonts w:hint="eastAsia"/>
        </w:rPr>
        <w:t>接続中リポジトリのインデックスツリー</w:t>
      </w:r>
      <w:r>
        <w:rPr>
          <w:rFonts w:hint="eastAsia"/>
        </w:rPr>
        <w:t>から</w:t>
      </w:r>
      <w:r w:rsidR="003C2E76">
        <w:rPr>
          <w:rFonts w:hint="eastAsia"/>
        </w:rPr>
        <w:t>、コンテンツデータをアイテムとして登録するインデックスを</w:t>
      </w:r>
      <w:r w:rsidR="00D61DBB">
        <w:rPr>
          <w:rFonts w:hint="eastAsia"/>
        </w:rPr>
        <w:t>選択する</w:t>
      </w:r>
      <w:r>
        <w:rPr>
          <w:rFonts w:hint="eastAsia"/>
        </w:rPr>
        <w:t>ことができる</w:t>
      </w:r>
      <w:r w:rsidR="00D61DBB">
        <w:rPr>
          <w:rFonts w:hint="eastAsia"/>
        </w:rPr>
        <w:t>。</w:t>
      </w:r>
      <w:r w:rsidR="006805B6">
        <w:rPr>
          <w:rFonts w:hint="eastAsia"/>
        </w:rPr>
        <w:t>登録先のインデックスは複数指定することができる（登録アイテムは指定した複数のインデックスで共有する）。</w:t>
      </w:r>
    </w:p>
    <w:p w14:paraId="4552C4B2" w14:textId="77777777" w:rsidR="006805B6" w:rsidRDefault="00DA15BB" w:rsidP="006805B6">
      <w:pPr>
        <w:ind w:firstLineChars="100" w:firstLine="210"/>
      </w:pPr>
      <w:r>
        <w:rPr>
          <w:rFonts w:hint="eastAsia"/>
        </w:rPr>
        <w:t>登録先インデックスが未指定の場合、</w:t>
      </w:r>
      <w:r>
        <w:rPr>
          <w:rFonts w:hint="eastAsia"/>
        </w:rPr>
        <w:t>WEKO</w:t>
      </w:r>
      <w:r w:rsidR="00387B33">
        <w:rPr>
          <w:rFonts w:hint="eastAsia"/>
        </w:rPr>
        <w:t>リポジトリ</w:t>
      </w:r>
      <w:r>
        <w:rPr>
          <w:rFonts w:hint="eastAsia"/>
        </w:rPr>
        <w:t>のルートインデックス以下に「</w:t>
      </w:r>
      <w:r>
        <w:rPr>
          <w:rFonts w:hint="eastAsia"/>
        </w:rPr>
        <w:t>import/</w:t>
      </w:r>
      <w:r w:rsidRPr="00DA15BB">
        <w:t xml:space="preserve"> import-</w:t>
      </w:r>
      <w:r w:rsidR="00D2146E">
        <w:rPr>
          <w:rFonts w:hint="eastAsia"/>
        </w:rPr>
        <w:t>&lt;YYYY-MM-DDJSThh:mm:ss:nnnnnnn&gt;</w:t>
      </w:r>
      <w:r>
        <w:rPr>
          <w:rFonts w:hint="eastAsia"/>
        </w:rPr>
        <w:t>」の形式で作成日時をもとに作成</w:t>
      </w:r>
      <w:r w:rsidR="001B548E">
        <w:rPr>
          <w:rFonts w:hint="eastAsia"/>
        </w:rPr>
        <w:t>したインデックスが登録先となる</w:t>
      </w:r>
      <w:r>
        <w:rPr>
          <w:rFonts w:hint="eastAsia"/>
        </w:rPr>
        <w:t>。</w:t>
      </w:r>
    </w:p>
    <w:p w14:paraId="1350A7B3" w14:textId="77777777" w:rsidR="00626A97" w:rsidRPr="006805B6" w:rsidRDefault="006805B6" w:rsidP="003C2E76">
      <w:pPr>
        <w:ind w:firstLineChars="100" w:firstLine="210"/>
      </w:pPr>
      <w:r>
        <w:rPr>
          <w:rFonts w:hint="eastAsia"/>
        </w:rPr>
        <w:t>また、登録先となるインデックスの新規作成を指示することができる（実際の作成はデ</w:t>
      </w:r>
      <w:r>
        <w:rPr>
          <w:rFonts w:hint="eastAsia"/>
        </w:rPr>
        <w:lastRenderedPageBreak/>
        <w:t>ータ一括登録時に行われる）。</w:t>
      </w:r>
    </w:p>
    <w:p w14:paraId="183E3900" w14:textId="77777777" w:rsidR="00626A97" w:rsidRDefault="00626A97" w:rsidP="00626A97">
      <w:pPr>
        <w:pStyle w:val="2"/>
        <w:spacing w:before="180"/>
      </w:pPr>
      <w:bookmarkStart w:id="45" w:name="_Ref482263887"/>
      <w:bookmarkStart w:id="46" w:name="_Toc486242044"/>
      <w:r>
        <w:rPr>
          <w:rFonts w:hint="eastAsia"/>
        </w:rPr>
        <w:t>DOI</w:t>
      </w:r>
      <w:r>
        <w:rPr>
          <w:rFonts w:hint="eastAsia"/>
        </w:rPr>
        <w:t>変更モード</w:t>
      </w:r>
      <w:bookmarkEnd w:id="45"/>
      <w:bookmarkEnd w:id="46"/>
    </w:p>
    <w:p w14:paraId="261D669B" w14:textId="77777777" w:rsidR="002D3428" w:rsidRDefault="002D3428" w:rsidP="003C2E76">
      <w:pPr>
        <w:ind w:firstLineChars="100" w:firstLine="210"/>
      </w:pPr>
      <w:r>
        <w:rPr>
          <w:rFonts w:hint="eastAsia"/>
        </w:rPr>
        <w:t>SCfW</w:t>
      </w:r>
      <w:r w:rsidR="007B4B44">
        <w:rPr>
          <w:rFonts w:hint="eastAsia"/>
        </w:rPr>
        <w:t>のデータ一括登録では、</w:t>
      </w:r>
      <w:r>
        <w:rPr>
          <w:rFonts w:hint="eastAsia"/>
        </w:rPr>
        <w:t>アイテム</w:t>
      </w:r>
      <w:r w:rsidR="007B4B44">
        <w:rPr>
          <w:rFonts w:hint="eastAsia"/>
        </w:rPr>
        <w:t>に対する</w:t>
      </w:r>
      <w:r w:rsidR="00CC69B5">
        <w:rPr>
          <w:rFonts w:hint="eastAsia"/>
        </w:rPr>
        <w:t>DOI suffix</w:t>
      </w:r>
      <w:r w:rsidR="00CC69B5">
        <w:rPr>
          <w:rFonts w:hint="eastAsia"/>
        </w:rPr>
        <w:t>の付与に</w:t>
      </w:r>
      <w:r w:rsidR="003B6E6D">
        <w:rPr>
          <w:rFonts w:hint="eastAsia"/>
        </w:rPr>
        <w:t>ついて</w:t>
      </w:r>
      <w:r>
        <w:rPr>
          <w:rFonts w:hint="eastAsia"/>
        </w:rPr>
        <w:t>通常モード</w:t>
      </w:r>
      <w:r w:rsidR="007B4B44">
        <w:rPr>
          <w:rFonts w:hint="eastAsia"/>
        </w:rPr>
        <w:t>と</w:t>
      </w:r>
      <w:r>
        <w:rPr>
          <w:rFonts w:hint="eastAsia"/>
        </w:rPr>
        <w:t>DOI</w:t>
      </w:r>
      <w:r>
        <w:rPr>
          <w:rFonts w:hint="eastAsia"/>
        </w:rPr>
        <w:t>変更モードの２つのモードがある。</w:t>
      </w:r>
    </w:p>
    <w:p w14:paraId="50F60539" w14:textId="77777777" w:rsidR="00CC69B5" w:rsidRDefault="00CC69B5" w:rsidP="003C2E76">
      <w:pPr>
        <w:ind w:firstLineChars="100" w:firstLine="210"/>
      </w:pPr>
      <w:r>
        <w:rPr>
          <w:rFonts w:hint="eastAsia"/>
        </w:rPr>
        <w:t>DOI</w:t>
      </w:r>
      <w:r w:rsidR="003B6E6D">
        <w:rPr>
          <w:rFonts w:hint="eastAsia"/>
        </w:rPr>
        <w:t xml:space="preserve"> suffix</w:t>
      </w:r>
      <w:r w:rsidR="003B6E6D">
        <w:rPr>
          <w:rFonts w:hint="eastAsia"/>
        </w:rPr>
        <w:t>付与</w:t>
      </w:r>
      <w:r>
        <w:rPr>
          <w:rFonts w:hint="eastAsia"/>
        </w:rPr>
        <w:t>に関するメタデータ</w:t>
      </w:r>
      <w:r w:rsidR="003B6E6D">
        <w:rPr>
          <w:rFonts w:hint="eastAsia"/>
        </w:rPr>
        <w:t>の</w:t>
      </w:r>
      <w:r>
        <w:rPr>
          <w:rFonts w:hint="eastAsia"/>
        </w:rPr>
        <w:t>入力は</w:t>
      </w:r>
      <w:r>
        <w:fldChar w:fldCharType="begin"/>
      </w:r>
      <w:r>
        <w:instrText xml:space="preserve"> </w:instrText>
      </w:r>
      <w:r>
        <w:rPr>
          <w:rFonts w:hint="eastAsia"/>
        </w:rPr>
        <w:instrText>REF _Ref483310106 \r \h</w:instrText>
      </w:r>
      <w:r>
        <w:instrText xml:space="preserve"> </w:instrText>
      </w:r>
      <w:r>
        <w:fldChar w:fldCharType="separate"/>
      </w:r>
      <w:r w:rsidR="00762A5E">
        <w:t>8.7</w:t>
      </w:r>
      <w:r>
        <w:fldChar w:fldCharType="end"/>
      </w:r>
      <w:r w:rsidR="003B6E6D">
        <w:rPr>
          <w:rFonts w:hint="eastAsia"/>
        </w:rPr>
        <w:t xml:space="preserve"> </w:t>
      </w:r>
      <w:r>
        <w:fldChar w:fldCharType="begin"/>
      </w:r>
      <w:r>
        <w:instrText xml:space="preserve"> REF _Ref483310109 \h </w:instrText>
      </w:r>
      <w:r>
        <w:fldChar w:fldCharType="separate"/>
      </w:r>
      <w:r w:rsidR="00762A5E">
        <w:rPr>
          <w:rFonts w:hint="eastAsia"/>
        </w:rPr>
        <w:t>selfDOI</w:t>
      </w:r>
      <w:r w:rsidR="00762A5E">
        <w:rPr>
          <w:rFonts w:hint="eastAsia"/>
        </w:rPr>
        <w:t>カラム（</w:t>
      </w:r>
      <w:r w:rsidR="00762A5E">
        <w:rPr>
          <w:rFonts w:hint="eastAsia"/>
        </w:rPr>
        <w:t>SELF_DOI_RA, SELF_DOI</w:t>
      </w:r>
      <w:r w:rsidR="00762A5E">
        <w:rPr>
          <w:rFonts w:hint="eastAsia"/>
        </w:rPr>
        <w:t>）</w:t>
      </w:r>
      <w:r>
        <w:fldChar w:fldCharType="end"/>
      </w:r>
      <w:r>
        <w:rPr>
          <w:rFonts w:hint="eastAsia"/>
        </w:rPr>
        <w:t>を参照。</w:t>
      </w:r>
    </w:p>
    <w:p w14:paraId="09334F66" w14:textId="77777777" w:rsidR="002D3428" w:rsidRDefault="007B4B44" w:rsidP="007B4B44">
      <w:pPr>
        <w:pStyle w:val="3"/>
        <w:spacing w:before="180"/>
      </w:pPr>
      <w:bookmarkStart w:id="47" w:name="_Toc486242045"/>
      <w:r>
        <w:rPr>
          <w:rFonts w:hint="eastAsia"/>
        </w:rPr>
        <w:t>通常モード</w:t>
      </w:r>
      <w:bookmarkEnd w:id="47"/>
    </w:p>
    <w:p w14:paraId="1079C0EB" w14:textId="77777777" w:rsidR="007B4B44" w:rsidRDefault="007B4B44" w:rsidP="007B4B44">
      <w:pPr>
        <w:pStyle w:val="ad"/>
        <w:numPr>
          <w:ilvl w:val="0"/>
          <w:numId w:val="29"/>
        </w:numPr>
        <w:ind w:leftChars="0"/>
      </w:pPr>
      <w:r>
        <w:rPr>
          <w:rFonts w:hint="eastAsia"/>
        </w:rPr>
        <w:t>SCfW</w:t>
      </w:r>
      <w:r>
        <w:rPr>
          <w:rFonts w:hint="eastAsia"/>
        </w:rPr>
        <w:t>起動時のデフォルトモード</w:t>
      </w:r>
    </w:p>
    <w:p w14:paraId="29EAA813" w14:textId="77777777" w:rsidR="007B4B44" w:rsidRDefault="007B4B44" w:rsidP="007B4B44">
      <w:pPr>
        <w:pStyle w:val="ad"/>
        <w:numPr>
          <w:ilvl w:val="0"/>
          <w:numId w:val="29"/>
        </w:numPr>
        <w:ind w:leftChars="0"/>
      </w:pPr>
      <w:r>
        <w:rPr>
          <w:rFonts w:hint="eastAsia"/>
        </w:rPr>
        <w:t>リポジトリ管理者による</w:t>
      </w:r>
      <w:r>
        <w:rPr>
          <w:rFonts w:hint="eastAsia"/>
        </w:rPr>
        <w:t>WEKO</w:t>
      </w:r>
      <w:r w:rsidR="00387B33">
        <w:rPr>
          <w:rFonts w:hint="eastAsia"/>
        </w:rPr>
        <w:t>モジュール</w:t>
      </w:r>
      <w:r>
        <w:rPr>
          <w:rFonts w:hint="eastAsia"/>
        </w:rPr>
        <w:t>設定に基づいて、</w:t>
      </w:r>
      <w:r>
        <w:rPr>
          <w:rFonts w:hint="eastAsia"/>
        </w:rPr>
        <w:t>DOI suffix</w:t>
      </w:r>
      <w:r>
        <w:rPr>
          <w:rFonts w:hint="eastAsia"/>
        </w:rPr>
        <w:t>自動発番／自由入力のいずれかが可能</w:t>
      </w:r>
    </w:p>
    <w:p w14:paraId="2A3EBD4A" w14:textId="77777777" w:rsidR="007B4B44" w:rsidRPr="007B4B44" w:rsidRDefault="007B4B44" w:rsidP="007B4B44">
      <w:pPr>
        <w:pStyle w:val="ad"/>
        <w:numPr>
          <w:ilvl w:val="0"/>
          <w:numId w:val="29"/>
        </w:numPr>
        <w:ind w:leftChars="0"/>
      </w:pPr>
      <w:r>
        <w:rPr>
          <w:rFonts w:hint="eastAsia"/>
        </w:rPr>
        <w:t>すでに</w:t>
      </w:r>
      <w:r>
        <w:rPr>
          <w:rFonts w:hint="eastAsia"/>
        </w:rPr>
        <w:t>DOI</w:t>
      </w:r>
      <w:r>
        <w:rPr>
          <w:rFonts w:hint="eastAsia"/>
        </w:rPr>
        <w:t>付与済みのアイテムに対する</w:t>
      </w:r>
      <w:r>
        <w:rPr>
          <w:rFonts w:hint="eastAsia"/>
        </w:rPr>
        <w:t>DOI</w:t>
      </w:r>
      <w:r>
        <w:rPr>
          <w:rFonts w:hint="eastAsia"/>
        </w:rPr>
        <w:t>変更は不可</w:t>
      </w:r>
    </w:p>
    <w:p w14:paraId="43F0984C" w14:textId="77777777" w:rsidR="007B4B44" w:rsidRDefault="007B4B44" w:rsidP="007B4B44">
      <w:pPr>
        <w:pStyle w:val="3"/>
        <w:spacing w:before="180"/>
      </w:pPr>
      <w:bookmarkStart w:id="48" w:name="_Toc486242046"/>
      <w:r>
        <w:rPr>
          <w:rFonts w:hint="eastAsia"/>
        </w:rPr>
        <w:t>DOI</w:t>
      </w:r>
      <w:r>
        <w:rPr>
          <w:rFonts w:hint="eastAsia"/>
        </w:rPr>
        <w:t>変更モード</w:t>
      </w:r>
      <w:bookmarkEnd w:id="48"/>
    </w:p>
    <w:p w14:paraId="000F8257" w14:textId="77777777" w:rsidR="007B4B44" w:rsidRDefault="007B4B44" w:rsidP="007B4B44">
      <w:pPr>
        <w:pStyle w:val="ad"/>
        <w:numPr>
          <w:ilvl w:val="0"/>
          <w:numId w:val="29"/>
        </w:numPr>
        <w:ind w:leftChars="0"/>
      </w:pPr>
      <w:r>
        <w:rPr>
          <w:rFonts w:hint="eastAsia"/>
        </w:rPr>
        <w:t>付与済みの</w:t>
      </w:r>
      <w:r>
        <w:rPr>
          <w:rFonts w:hint="eastAsia"/>
        </w:rPr>
        <w:t>DOI</w:t>
      </w:r>
      <w:r>
        <w:rPr>
          <w:rFonts w:hint="eastAsia"/>
        </w:rPr>
        <w:t>維持し</w:t>
      </w:r>
      <w:r w:rsidR="00CC69B5">
        <w:rPr>
          <w:rFonts w:hint="eastAsia"/>
        </w:rPr>
        <w:t>たまま</w:t>
      </w:r>
      <w:r>
        <w:rPr>
          <w:rFonts w:hint="eastAsia"/>
        </w:rPr>
        <w:t>リポジトリ</w:t>
      </w:r>
      <w:r w:rsidR="00CC69B5">
        <w:rPr>
          <w:rFonts w:hint="eastAsia"/>
        </w:rPr>
        <w:t>を</w:t>
      </w:r>
      <w:r>
        <w:rPr>
          <w:rFonts w:hint="eastAsia"/>
        </w:rPr>
        <w:t>移行</w:t>
      </w:r>
      <w:r w:rsidR="00CC69B5">
        <w:rPr>
          <w:rFonts w:hint="eastAsia"/>
        </w:rPr>
        <w:t>する場合などに使用する特殊モード</w:t>
      </w:r>
    </w:p>
    <w:p w14:paraId="6E07F834" w14:textId="77777777" w:rsidR="00CC69B5" w:rsidRDefault="00CC69B5" w:rsidP="007B4B44">
      <w:pPr>
        <w:pStyle w:val="ad"/>
        <w:numPr>
          <w:ilvl w:val="0"/>
          <w:numId w:val="29"/>
        </w:numPr>
        <w:ind w:leftChars="0"/>
      </w:pPr>
      <w:r>
        <w:rPr>
          <w:rFonts w:hint="eastAsia"/>
        </w:rPr>
        <w:t>リポジトリ管理者による</w:t>
      </w:r>
      <w:r>
        <w:rPr>
          <w:rFonts w:hint="eastAsia"/>
        </w:rPr>
        <w:t>WEKO</w:t>
      </w:r>
      <w:r w:rsidR="00387B33">
        <w:rPr>
          <w:rFonts w:hint="eastAsia"/>
        </w:rPr>
        <w:t>モジュール</w:t>
      </w:r>
      <w:r>
        <w:rPr>
          <w:rFonts w:hint="eastAsia"/>
        </w:rPr>
        <w:t>設定を無視して</w:t>
      </w:r>
      <w:r>
        <w:rPr>
          <w:rFonts w:hint="eastAsia"/>
        </w:rPr>
        <w:t>DOI suffix</w:t>
      </w:r>
      <w:r>
        <w:rPr>
          <w:rFonts w:hint="eastAsia"/>
        </w:rPr>
        <w:t>自動発番／自由入力のどちらも可能</w:t>
      </w:r>
    </w:p>
    <w:p w14:paraId="42C9D05D" w14:textId="77777777" w:rsidR="00CC69B5" w:rsidRDefault="00CC69B5" w:rsidP="007B4B44">
      <w:pPr>
        <w:pStyle w:val="ad"/>
        <w:numPr>
          <w:ilvl w:val="0"/>
          <w:numId w:val="29"/>
        </w:numPr>
        <w:ind w:leftChars="0"/>
      </w:pPr>
      <w:r>
        <w:rPr>
          <w:rFonts w:hint="eastAsia"/>
        </w:rPr>
        <w:t>すでに</w:t>
      </w:r>
      <w:r>
        <w:rPr>
          <w:rFonts w:hint="eastAsia"/>
        </w:rPr>
        <w:t>DOI</w:t>
      </w:r>
      <w:r>
        <w:rPr>
          <w:rFonts w:hint="eastAsia"/>
        </w:rPr>
        <w:t>付与済みのアイテムに対する</w:t>
      </w:r>
      <w:r>
        <w:rPr>
          <w:rFonts w:hint="eastAsia"/>
        </w:rPr>
        <w:t>DOI</w:t>
      </w:r>
      <w:r>
        <w:rPr>
          <w:rFonts w:hint="eastAsia"/>
        </w:rPr>
        <w:t>変更が可能</w:t>
      </w:r>
    </w:p>
    <w:p w14:paraId="534B4F6F" w14:textId="77777777" w:rsidR="00CC69B5" w:rsidRDefault="00CC69B5" w:rsidP="007B4B44">
      <w:pPr>
        <w:pStyle w:val="ad"/>
        <w:numPr>
          <w:ilvl w:val="0"/>
          <w:numId w:val="29"/>
        </w:numPr>
        <w:ind w:leftChars="0"/>
      </w:pPr>
      <w:r>
        <w:rPr>
          <w:rFonts w:hint="eastAsia"/>
        </w:rPr>
        <w:t>DOI</w:t>
      </w:r>
      <w:r>
        <w:rPr>
          <w:rFonts w:hint="eastAsia"/>
        </w:rPr>
        <w:t>変更モードは取り扱いに注意が必要であり、モードの指定時に操作者に対して自己責任である旨の警告が表示される</w:t>
      </w:r>
    </w:p>
    <w:p w14:paraId="0B333264" w14:textId="77777777" w:rsidR="00CC69B5" w:rsidRDefault="00CC69B5" w:rsidP="00CC69B5">
      <w:pPr>
        <w:pStyle w:val="ad"/>
        <w:numPr>
          <w:ilvl w:val="0"/>
          <w:numId w:val="29"/>
        </w:numPr>
        <w:ind w:leftChars="0"/>
      </w:pPr>
      <w:r>
        <w:rPr>
          <w:rFonts w:hint="eastAsia"/>
        </w:rPr>
        <w:t>DOI</w:t>
      </w:r>
      <w:r>
        <w:rPr>
          <w:rFonts w:hint="eastAsia"/>
        </w:rPr>
        <w:t>変更モード中は</w:t>
      </w:r>
      <w:r>
        <w:rPr>
          <w:rFonts w:hint="eastAsia"/>
        </w:rPr>
        <w:t>SCfW</w:t>
      </w:r>
      <w:r>
        <w:rPr>
          <w:rFonts w:hint="eastAsia"/>
        </w:rPr>
        <w:t>の画面上に「</w:t>
      </w:r>
      <w:r>
        <w:rPr>
          <w:rFonts w:hint="eastAsia"/>
        </w:rPr>
        <w:t>DOI</w:t>
      </w:r>
      <w:r>
        <w:rPr>
          <w:rFonts w:hint="eastAsia"/>
        </w:rPr>
        <w:t>変更モード中での操作中」であることを操作者に明示される</w:t>
      </w:r>
    </w:p>
    <w:p w14:paraId="4620CA5E" w14:textId="77777777" w:rsidR="00CC69B5" w:rsidRDefault="00CC69B5" w:rsidP="00CC69B5">
      <w:pPr>
        <w:pStyle w:val="ad"/>
        <w:numPr>
          <w:ilvl w:val="0"/>
          <w:numId w:val="29"/>
        </w:numPr>
        <w:ind w:leftChars="0"/>
      </w:pPr>
      <w:r>
        <w:rPr>
          <w:rFonts w:hint="eastAsia"/>
        </w:rPr>
        <w:t>データ一括登録が正常に完了すると</w:t>
      </w:r>
      <w:r>
        <w:rPr>
          <w:rFonts w:hint="eastAsia"/>
        </w:rPr>
        <w:t>DOI</w:t>
      </w:r>
      <w:r>
        <w:rPr>
          <w:rFonts w:hint="eastAsia"/>
        </w:rPr>
        <w:t>変更モードは解除される</w:t>
      </w:r>
    </w:p>
    <w:p w14:paraId="73006025" w14:textId="77777777" w:rsidR="00527426" w:rsidRDefault="00527426" w:rsidP="00C76B03">
      <w:pPr>
        <w:ind w:firstLineChars="100" w:firstLine="210"/>
      </w:pPr>
    </w:p>
    <w:p w14:paraId="70757023" w14:textId="77777777" w:rsidR="008E7CDF" w:rsidRDefault="008E7CDF" w:rsidP="008E7CDF">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9</w:t>
      </w:r>
      <w:r>
        <w:fldChar w:fldCharType="end"/>
      </w:r>
      <w:r>
        <w:rPr>
          <w:rFonts w:hint="eastAsia"/>
        </w:rPr>
        <w:t xml:space="preserve"> DOI suffix</w:t>
      </w:r>
      <w:r>
        <w:rPr>
          <w:rFonts w:hint="eastAsia"/>
        </w:rPr>
        <w:t>付与</w:t>
      </w:r>
    </w:p>
    <w:tbl>
      <w:tblPr>
        <w:tblStyle w:val="11"/>
        <w:tblW w:w="9157" w:type="dxa"/>
        <w:jc w:val="center"/>
        <w:tblLook w:val="04A0" w:firstRow="1" w:lastRow="0" w:firstColumn="1" w:lastColumn="0" w:noHBand="0" w:noVBand="1"/>
      </w:tblPr>
      <w:tblGrid>
        <w:gridCol w:w="1585"/>
        <w:gridCol w:w="1560"/>
        <w:gridCol w:w="1134"/>
        <w:gridCol w:w="1275"/>
        <w:gridCol w:w="1276"/>
        <w:gridCol w:w="2327"/>
      </w:tblGrid>
      <w:tr w:rsidR="002D3428" w:rsidRPr="005C4070" w14:paraId="58BAC126" w14:textId="77777777" w:rsidTr="002D3428">
        <w:trPr>
          <w:cnfStyle w:val="100000000000" w:firstRow="1" w:lastRow="0" w:firstColumn="0" w:lastColumn="0" w:oddVBand="0" w:evenVBand="0" w:oddHBand="0" w:evenHBand="0" w:firstRowFirstColumn="0" w:firstRowLastColumn="0" w:lastRowFirstColumn="0" w:lastRowLastColumn="0"/>
          <w:jc w:val="center"/>
        </w:trPr>
        <w:tc>
          <w:tcPr>
            <w:tcW w:w="1585" w:type="dxa"/>
          </w:tcPr>
          <w:p w14:paraId="645BE2ED" w14:textId="77777777" w:rsidR="002D3428" w:rsidRDefault="002D3428" w:rsidP="008E7CD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DOI変更モード</w:t>
            </w:r>
          </w:p>
        </w:tc>
        <w:tc>
          <w:tcPr>
            <w:tcW w:w="1560" w:type="dxa"/>
          </w:tcPr>
          <w:p w14:paraId="341D93D0" w14:textId="77777777" w:rsidR="002D3428" w:rsidRPr="005C4070" w:rsidRDefault="002D3428" w:rsidP="00A7314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WEKO設定</w:t>
            </w:r>
          </w:p>
        </w:tc>
        <w:tc>
          <w:tcPr>
            <w:tcW w:w="1134" w:type="dxa"/>
          </w:tcPr>
          <w:p w14:paraId="6DBC53BF" w14:textId="77777777" w:rsidR="002D3428" w:rsidRDefault="002D3428" w:rsidP="002D342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自動発番</w:t>
            </w:r>
          </w:p>
        </w:tc>
        <w:tc>
          <w:tcPr>
            <w:tcW w:w="1275" w:type="dxa"/>
          </w:tcPr>
          <w:p w14:paraId="6CE5C7A3" w14:textId="77777777" w:rsidR="002D3428" w:rsidRDefault="002D3428" w:rsidP="008E7CD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自由入力</w:t>
            </w:r>
          </w:p>
        </w:tc>
        <w:tc>
          <w:tcPr>
            <w:tcW w:w="1276" w:type="dxa"/>
          </w:tcPr>
          <w:p w14:paraId="46289ECB" w14:textId="77777777" w:rsidR="002D3428" w:rsidRDefault="002D3428" w:rsidP="008E7CD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DOI変更</w:t>
            </w:r>
          </w:p>
        </w:tc>
        <w:tc>
          <w:tcPr>
            <w:tcW w:w="2327" w:type="dxa"/>
          </w:tcPr>
          <w:p w14:paraId="1F609EDA" w14:textId="77777777" w:rsidR="002D3428" w:rsidRDefault="002D3428" w:rsidP="008E7CD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2D3428" w:rsidRPr="005C4070" w14:paraId="5E12A421" w14:textId="77777777" w:rsidTr="002D3428">
        <w:trPr>
          <w:jc w:val="center"/>
        </w:trPr>
        <w:tc>
          <w:tcPr>
            <w:tcW w:w="1585" w:type="dxa"/>
            <w:vMerge w:val="restart"/>
          </w:tcPr>
          <w:p w14:paraId="0F90B23D" w14:textId="77777777" w:rsidR="002D3428" w:rsidRDefault="002D3428" w:rsidP="008E7CD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通常モード</w:t>
            </w:r>
          </w:p>
        </w:tc>
        <w:tc>
          <w:tcPr>
            <w:tcW w:w="1560" w:type="dxa"/>
          </w:tcPr>
          <w:p w14:paraId="3D12830F" w14:textId="77777777" w:rsidR="002D3428" w:rsidRDefault="002D3428"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自動発番モード</w:t>
            </w:r>
          </w:p>
        </w:tc>
        <w:tc>
          <w:tcPr>
            <w:tcW w:w="1134" w:type="dxa"/>
          </w:tcPr>
          <w:p w14:paraId="0A3AB96F" w14:textId="77777777" w:rsidR="002D3428" w:rsidRDefault="00CC69B5" w:rsidP="00CC69B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可</w:t>
            </w:r>
          </w:p>
        </w:tc>
        <w:tc>
          <w:tcPr>
            <w:tcW w:w="1275" w:type="dxa"/>
          </w:tcPr>
          <w:p w14:paraId="09E888C8" w14:textId="77777777" w:rsidR="002D3428" w:rsidRDefault="00CC69B5" w:rsidP="00CC69B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不可</w:t>
            </w:r>
          </w:p>
        </w:tc>
        <w:tc>
          <w:tcPr>
            <w:tcW w:w="1276" w:type="dxa"/>
          </w:tcPr>
          <w:p w14:paraId="38D40FA3" w14:textId="77777777" w:rsidR="002D3428" w:rsidRDefault="002D3428" w:rsidP="002D342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不可</w:t>
            </w:r>
          </w:p>
        </w:tc>
        <w:tc>
          <w:tcPr>
            <w:tcW w:w="2327" w:type="dxa"/>
          </w:tcPr>
          <w:p w14:paraId="3A68B5C9" w14:textId="77777777" w:rsidR="002D3428" w:rsidRDefault="002D3428" w:rsidP="008E7CDF">
            <w:pPr>
              <w:rPr>
                <w:rFonts w:ascii="ＭＳ Ｐゴシック" w:eastAsia="ＭＳ Ｐゴシック" w:hAnsi="ＭＳ Ｐゴシック"/>
                <w:sz w:val="18"/>
                <w:szCs w:val="18"/>
              </w:rPr>
            </w:pPr>
          </w:p>
        </w:tc>
      </w:tr>
      <w:tr w:rsidR="002D3428" w:rsidRPr="005C4070" w14:paraId="7B126CC0" w14:textId="77777777" w:rsidTr="002D3428">
        <w:trPr>
          <w:cnfStyle w:val="000000010000" w:firstRow="0" w:lastRow="0" w:firstColumn="0" w:lastColumn="0" w:oddVBand="0" w:evenVBand="0" w:oddHBand="0" w:evenHBand="1" w:firstRowFirstColumn="0" w:firstRowLastColumn="0" w:lastRowFirstColumn="0" w:lastRowLastColumn="0"/>
          <w:jc w:val="center"/>
        </w:trPr>
        <w:tc>
          <w:tcPr>
            <w:tcW w:w="1585" w:type="dxa"/>
            <w:vMerge/>
          </w:tcPr>
          <w:p w14:paraId="0C2F641A" w14:textId="77777777" w:rsidR="002D3428" w:rsidRDefault="002D3428" w:rsidP="00A7314F">
            <w:pPr>
              <w:rPr>
                <w:rFonts w:ascii="ＭＳ Ｐゴシック" w:eastAsia="ＭＳ Ｐゴシック" w:hAnsi="ＭＳ Ｐゴシック"/>
                <w:sz w:val="18"/>
                <w:szCs w:val="18"/>
              </w:rPr>
            </w:pPr>
          </w:p>
        </w:tc>
        <w:tc>
          <w:tcPr>
            <w:tcW w:w="1560" w:type="dxa"/>
          </w:tcPr>
          <w:p w14:paraId="111FF252" w14:textId="77777777" w:rsidR="002D3428" w:rsidRDefault="002D3428"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自由入力モード</w:t>
            </w:r>
          </w:p>
        </w:tc>
        <w:tc>
          <w:tcPr>
            <w:tcW w:w="1134" w:type="dxa"/>
          </w:tcPr>
          <w:p w14:paraId="119FE219" w14:textId="77777777" w:rsidR="002D3428" w:rsidRPr="008E7CDF" w:rsidRDefault="00CC69B5" w:rsidP="00CC69B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不可</w:t>
            </w:r>
          </w:p>
        </w:tc>
        <w:tc>
          <w:tcPr>
            <w:tcW w:w="1275" w:type="dxa"/>
          </w:tcPr>
          <w:p w14:paraId="3DB1964D" w14:textId="77777777" w:rsidR="002D3428" w:rsidRDefault="00CC69B5" w:rsidP="00CC69B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可</w:t>
            </w:r>
          </w:p>
        </w:tc>
        <w:tc>
          <w:tcPr>
            <w:tcW w:w="1276" w:type="dxa"/>
          </w:tcPr>
          <w:p w14:paraId="60DFCACF" w14:textId="77777777" w:rsidR="002D3428" w:rsidRDefault="002D3428" w:rsidP="002D342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不可</w:t>
            </w:r>
          </w:p>
        </w:tc>
        <w:tc>
          <w:tcPr>
            <w:tcW w:w="2327" w:type="dxa"/>
          </w:tcPr>
          <w:p w14:paraId="047441F1" w14:textId="77777777" w:rsidR="002D3428" w:rsidRDefault="002D3428" w:rsidP="008E7CDF">
            <w:pPr>
              <w:rPr>
                <w:rFonts w:ascii="ＭＳ Ｐゴシック" w:eastAsia="ＭＳ Ｐゴシック" w:hAnsi="ＭＳ Ｐゴシック"/>
                <w:sz w:val="18"/>
                <w:szCs w:val="18"/>
              </w:rPr>
            </w:pPr>
          </w:p>
        </w:tc>
      </w:tr>
      <w:tr w:rsidR="002D3428" w:rsidRPr="005C4070" w14:paraId="7F8C6DF4" w14:textId="77777777" w:rsidTr="002D3428">
        <w:trPr>
          <w:jc w:val="center"/>
        </w:trPr>
        <w:tc>
          <w:tcPr>
            <w:tcW w:w="1585" w:type="dxa"/>
            <w:vMerge w:val="restart"/>
          </w:tcPr>
          <w:p w14:paraId="0CE2F66B" w14:textId="77777777" w:rsidR="002D3428" w:rsidRDefault="002D3428"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DOI変更モード</w:t>
            </w:r>
          </w:p>
        </w:tc>
        <w:tc>
          <w:tcPr>
            <w:tcW w:w="1560" w:type="dxa"/>
          </w:tcPr>
          <w:p w14:paraId="7A14134D" w14:textId="77777777" w:rsidR="002D3428" w:rsidRDefault="002D3428"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自動発番モード</w:t>
            </w:r>
          </w:p>
        </w:tc>
        <w:tc>
          <w:tcPr>
            <w:tcW w:w="1134" w:type="dxa"/>
            <w:vMerge w:val="restart"/>
          </w:tcPr>
          <w:p w14:paraId="6F356628" w14:textId="77777777" w:rsidR="002D3428" w:rsidRDefault="00CC69B5" w:rsidP="002D342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可</w:t>
            </w:r>
          </w:p>
        </w:tc>
        <w:tc>
          <w:tcPr>
            <w:tcW w:w="1275" w:type="dxa"/>
            <w:vMerge w:val="restart"/>
          </w:tcPr>
          <w:p w14:paraId="6E9D1007" w14:textId="77777777" w:rsidR="002D3428" w:rsidRDefault="00CC69B5" w:rsidP="002D342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可</w:t>
            </w:r>
          </w:p>
        </w:tc>
        <w:tc>
          <w:tcPr>
            <w:tcW w:w="1276" w:type="dxa"/>
            <w:vMerge w:val="restart"/>
          </w:tcPr>
          <w:p w14:paraId="1A7CD45B" w14:textId="77777777" w:rsidR="002D3428" w:rsidRDefault="002D3428" w:rsidP="002D342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可</w:t>
            </w:r>
          </w:p>
        </w:tc>
        <w:tc>
          <w:tcPr>
            <w:tcW w:w="2327" w:type="dxa"/>
            <w:vMerge w:val="restart"/>
          </w:tcPr>
          <w:p w14:paraId="41EB6B9E" w14:textId="77777777" w:rsidR="002D3428" w:rsidRDefault="002D3428" w:rsidP="002D342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WEKO設定に関係なくDOI設定が可能。</w:t>
            </w:r>
          </w:p>
        </w:tc>
      </w:tr>
      <w:tr w:rsidR="002D3428" w:rsidRPr="005C4070" w14:paraId="717F8328" w14:textId="77777777" w:rsidTr="002D3428">
        <w:trPr>
          <w:cnfStyle w:val="000000010000" w:firstRow="0" w:lastRow="0" w:firstColumn="0" w:lastColumn="0" w:oddVBand="0" w:evenVBand="0" w:oddHBand="0" w:evenHBand="1" w:firstRowFirstColumn="0" w:firstRowLastColumn="0" w:lastRowFirstColumn="0" w:lastRowLastColumn="0"/>
          <w:jc w:val="center"/>
        </w:trPr>
        <w:tc>
          <w:tcPr>
            <w:tcW w:w="1585" w:type="dxa"/>
            <w:vMerge/>
          </w:tcPr>
          <w:p w14:paraId="49631683" w14:textId="77777777" w:rsidR="002D3428" w:rsidRDefault="002D3428" w:rsidP="00A7314F">
            <w:pPr>
              <w:rPr>
                <w:rFonts w:ascii="ＭＳ Ｐゴシック" w:eastAsia="ＭＳ Ｐゴシック" w:hAnsi="ＭＳ Ｐゴシック"/>
                <w:sz w:val="18"/>
                <w:szCs w:val="18"/>
              </w:rPr>
            </w:pPr>
          </w:p>
        </w:tc>
        <w:tc>
          <w:tcPr>
            <w:tcW w:w="1560" w:type="dxa"/>
          </w:tcPr>
          <w:p w14:paraId="79637694" w14:textId="77777777" w:rsidR="002D3428" w:rsidRDefault="002D3428"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自由入力モード</w:t>
            </w:r>
          </w:p>
        </w:tc>
        <w:tc>
          <w:tcPr>
            <w:tcW w:w="1134" w:type="dxa"/>
            <w:vMerge/>
          </w:tcPr>
          <w:p w14:paraId="77C9078B" w14:textId="77777777" w:rsidR="002D3428" w:rsidRDefault="002D3428" w:rsidP="00A7314F">
            <w:pPr>
              <w:rPr>
                <w:rFonts w:ascii="ＭＳ Ｐゴシック" w:eastAsia="ＭＳ Ｐゴシック" w:hAnsi="ＭＳ Ｐゴシック"/>
                <w:sz w:val="18"/>
                <w:szCs w:val="18"/>
              </w:rPr>
            </w:pPr>
          </w:p>
        </w:tc>
        <w:tc>
          <w:tcPr>
            <w:tcW w:w="1275" w:type="dxa"/>
            <w:vMerge/>
          </w:tcPr>
          <w:p w14:paraId="76336265" w14:textId="77777777" w:rsidR="002D3428" w:rsidRDefault="002D3428" w:rsidP="00A7314F">
            <w:pPr>
              <w:rPr>
                <w:rFonts w:ascii="ＭＳ Ｐゴシック" w:eastAsia="ＭＳ Ｐゴシック" w:hAnsi="ＭＳ Ｐゴシック"/>
                <w:sz w:val="18"/>
                <w:szCs w:val="18"/>
              </w:rPr>
            </w:pPr>
          </w:p>
        </w:tc>
        <w:tc>
          <w:tcPr>
            <w:tcW w:w="1276" w:type="dxa"/>
            <w:vMerge/>
          </w:tcPr>
          <w:p w14:paraId="2C52A31F" w14:textId="77777777" w:rsidR="002D3428" w:rsidRDefault="002D3428" w:rsidP="00A7314F">
            <w:pPr>
              <w:rPr>
                <w:rFonts w:ascii="ＭＳ Ｐゴシック" w:eastAsia="ＭＳ Ｐゴシック" w:hAnsi="ＭＳ Ｐゴシック"/>
                <w:sz w:val="18"/>
                <w:szCs w:val="18"/>
              </w:rPr>
            </w:pPr>
          </w:p>
        </w:tc>
        <w:tc>
          <w:tcPr>
            <w:tcW w:w="2327" w:type="dxa"/>
            <w:vMerge/>
          </w:tcPr>
          <w:p w14:paraId="79489B6C" w14:textId="77777777" w:rsidR="002D3428" w:rsidRDefault="002D3428" w:rsidP="00A7314F">
            <w:pPr>
              <w:rPr>
                <w:rFonts w:ascii="ＭＳ Ｐゴシック" w:eastAsia="ＭＳ Ｐゴシック" w:hAnsi="ＭＳ Ｐゴシック"/>
                <w:sz w:val="18"/>
                <w:szCs w:val="18"/>
              </w:rPr>
            </w:pPr>
          </w:p>
        </w:tc>
      </w:tr>
    </w:tbl>
    <w:p w14:paraId="43D7785D" w14:textId="77777777" w:rsidR="00527426" w:rsidRPr="008E7CDF" w:rsidRDefault="00527426" w:rsidP="00C76B03">
      <w:pPr>
        <w:ind w:firstLineChars="100" w:firstLine="210"/>
      </w:pPr>
    </w:p>
    <w:p w14:paraId="3C3151BD" w14:textId="77777777" w:rsidR="00527426" w:rsidRPr="00527426" w:rsidRDefault="00527426" w:rsidP="00C76B03">
      <w:pPr>
        <w:ind w:firstLineChars="100" w:firstLine="210"/>
      </w:pPr>
    </w:p>
    <w:p w14:paraId="4B19A437" w14:textId="77777777" w:rsidR="008E7CDF" w:rsidRDefault="008E7CDF">
      <w:pPr>
        <w:widowControl/>
        <w:jc w:val="left"/>
        <w:rPr>
          <w:rFonts w:asciiTheme="majorHAnsi" w:hAnsiTheme="majorHAnsi" w:cstheme="majorBidi"/>
          <w:sz w:val="28"/>
        </w:rPr>
      </w:pPr>
      <w:r>
        <w:br w:type="page"/>
      </w:r>
    </w:p>
    <w:p w14:paraId="31BDA2AE" w14:textId="77777777" w:rsidR="00BD1E0B" w:rsidRDefault="007F3D80" w:rsidP="00BD1E0B">
      <w:pPr>
        <w:pStyle w:val="2"/>
        <w:spacing w:before="180"/>
      </w:pPr>
      <w:bookmarkStart w:id="49" w:name="_Toc486242047"/>
      <w:r>
        <w:rPr>
          <w:rFonts w:hint="eastAsia"/>
        </w:rPr>
        <w:lastRenderedPageBreak/>
        <w:t>データ</w:t>
      </w:r>
      <w:r w:rsidR="00A52692">
        <w:rPr>
          <w:rFonts w:hint="eastAsia"/>
        </w:rPr>
        <w:t>一括登録</w:t>
      </w:r>
      <w:r w:rsidR="00BD1E0B">
        <w:rPr>
          <w:rFonts w:hint="eastAsia"/>
        </w:rPr>
        <w:t>実行</w:t>
      </w:r>
      <w:bookmarkEnd w:id="49"/>
    </w:p>
    <w:p w14:paraId="5316B8BD" w14:textId="77777777" w:rsidR="00E96C93" w:rsidRDefault="007F3D80" w:rsidP="00494069">
      <w:pPr>
        <w:ind w:firstLineChars="100" w:firstLine="210"/>
      </w:pPr>
      <w:r>
        <w:fldChar w:fldCharType="begin"/>
      </w:r>
      <w:r>
        <w:instrText xml:space="preserve"> </w:instrText>
      </w:r>
      <w:r>
        <w:rPr>
          <w:rFonts w:hint="eastAsia"/>
        </w:rPr>
        <w:instrText>REF _Ref482203352 \r</w:instrText>
      </w:r>
      <w:r>
        <w:instrText xml:space="preserve"> </w:instrText>
      </w:r>
      <w:r>
        <w:fldChar w:fldCharType="separate"/>
      </w:r>
      <w:r w:rsidR="00762A5E">
        <w:t>5.1</w:t>
      </w:r>
      <w:r>
        <w:fldChar w:fldCharType="end"/>
      </w:r>
      <w:r>
        <w:rPr>
          <w:rFonts w:hint="eastAsia"/>
        </w:rPr>
        <w:t>～</w:t>
      </w:r>
      <w:r>
        <w:fldChar w:fldCharType="begin"/>
      </w:r>
      <w:r>
        <w:instrText xml:space="preserve"> </w:instrText>
      </w:r>
      <w:r>
        <w:rPr>
          <w:rFonts w:hint="eastAsia"/>
        </w:rPr>
        <w:instrText>REF _Ref482206823 \r</w:instrText>
      </w:r>
      <w:r>
        <w:instrText xml:space="preserve"> </w:instrText>
      </w:r>
      <w:r>
        <w:fldChar w:fldCharType="separate"/>
      </w:r>
      <w:r w:rsidR="00762A5E">
        <w:t>5.5</w:t>
      </w:r>
      <w:r>
        <w:fldChar w:fldCharType="end"/>
      </w:r>
      <w:r>
        <w:rPr>
          <w:rFonts w:hint="eastAsia"/>
        </w:rPr>
        <w:t xml:space="preserve"> </w:t>
      </w:r>
      <w:r>
        <w:rPr>
          <w:rFonts w:hint="eastAsia"/>
        </w:rPr>
        <w:t>での入力・設定でリポジトリへのデータ一括登録を</w:t>
      </w:r>
      <w:r w:rsidR="002D338E">
        <w:rPr>
          <w:rFonts w:hint="eastAsia"/>
        </w:rPr>
        <w:t>以下の手順で</w:t>
      </w:r>
      <w:r>
        <w:rPr>
          <w:rFonts w:hint="eastAsia"/>
        </w:rPr>
        <w:t>実行する</w:t>
      </w:r>
      <w:r w:rsidR="00254623">
        <w:rPr>
          <w:rFonts w:hint="eastAsia"/>
        </w:rPr>
        <w:t>ことができる</w:t>
      </w:r>
      <w:r>
        <w:rPr>
          <w:rFonts w:hint="eastAsia"/>
        </w:rPr>
        <w:t>。</w:t>
      </w:r>
    </w:p>
    <w:p w14:paraId="29BA0819" w14:textId="77777777" w:rsidR="00626A97" w:rsidRDefault="00626A97" w:rsidP="00626A97">
      <w:pPr>
        <w:pStyle w:val="3"/>
        <w:spacing w:before="180"/>
      </w:pPr>
      <w:bookmarkStart w:id="50" w:name="_Toc486242048"/>
      <w:r>
        <w:rPr>
          <w:rFonts w:hint="eastAsia"/>
        </w:rPr>
        <w:t>データ変換</w:t>
      </w:r>
      <w:bookmarkEnd w:id="50"/>
    </w:p>
    <w:p w14:paraId="60D56DF6" w14:textId="77777777" w:rsidR="007F3D80" w:rsidRDefault="00E96C93" w:rsidP="00494069">
      <w:pPr>
        <w:ind w:firstLineChars="100" w:firstLine="210"/>
      </w:pPr>
      <w:r>
        <w:rPr>
          <w:rFonts w:hint="eastAsia"/>
        </w:rPr>
        <w:t>データ変換済の</w:t>
      </w:r>
      <w:r>
        <w:rPr>
          <w:rFonts w:hint="eastAsia"/>
        </w:rPr>
        <w:t>WEKO</w:t>
      </w:r>
      <w:r>
        <w:rPr>
          <w:rFonts w:hint="eastAsia"/>
        </w:rPr>
        <w:t>インポート形式ファイル</w:t>
      </w:r>
      <w:r w:rsidR="00254623">
        <w:rPr>
          <w:rFonts w:hint="eastAsia"/>
        </w:rPr>
        <w:t>の</w:t>
      </w:r>
      <w:r>
        <w:rPr>
          <w:rFonts w:hint="eastAsia"/>
        </w:rPr>
        <w:t>入力</w:t>
      </w:r>
      <w:r w:rsidR="00254623">
        <w:rPr>
          <w:rFonts w:hint="eastAsia"/>
        </w:rPr>
        <w:t>時は、</w:t>
      </w:r>
      <w:r>
        <w:rPr>
          <w:rFonts w:hint="eastAsia"/>
        </w:rPr>
        <w:t>本項の処理は行わない。</w:t>
      </w:r>
    </w:p>
    <w:p w14:paraId="76E8701F" w14:textId="77777777" w:rsidR="00E96C93" w:rsidRDefault="00E96C93" w:rsidP="00E96C93">
      <w:pPr>
        <w:ind w:firstLineChars="100" w:firstLine="210"/>
      </w:pPr>
      <w:r>
        <w:rPr>
          <w:rFonts w:hint="eastAsia"/>
        </w:rPr>
        <w:t>入力メタデータファイルを読み込み、データ行ごとにフィルタ</w:t>
      </w:r>
      <w:r w:rsidR="002B6681">
        <w:rPr>
          <w:rFonts w:hint="eastAsia"/>
        </w:rPr>
        <w:t>ー</w:t>
      </w:r>
      <w:r>
        <w:rPr>
          <w:rFonts w:hint="eastAsia"/>
        </w:rPr>
        <w:t>で定義されたデータ変換を実行する。１データ行（＝１アイテム）毎に１つの</w:t>
      </w:r>
      <w:r>
        <w:rPr>
          <w:rFonts w:hint="eastAsia"/>
        </w:rPr>
        <w:t>WEKO</w:t>
      </w:r>
      <w:r>
        <w:rPr>
          <w:rFonts w:hint="eastAsia"/>
        </w:rPr>
        <w:t>インポート形式ファイルを作成する。</w:t>
      </w:r>
    </w:p>
    <w:p w14:paraId="4E225BD5" w14:textId="77777777" w:rsidR="008F2256" w:rsidRDefault="00856B06" w:rsidP="00E96C93">
      <w:pPr>
        <w:ind w:firstLineChars="100" w:firstLine="210"/>
      </w:pPr>
      <w:r>
        <w:rPr>
          <w:rFonts w:hint="eastAsia"/>
        </w:rPr>
        <w:t>データ変換の進捗状況は随時、画面に出力</w:t>
      </w:r>
      <w:r w:rsidR="00254623">
        <w:rPr>
          <w:rFonts w:hint="eastAsia"/>
        </w:rPr>
        <w:t>され確認することができる</w:t>
      </w:r>
      <w:r>
        <w:rPr>
          <w:rFonts w:hint="eastAsia"/>
        </w:rPr>
        <w:t>。</w:t>
      </w:r>
      <w:r w:rsidR="00E96C93">
        <w:rPr>
          <w:rFonts w:hint="eastAsia"/>
        </w:rPr>
        <w:t>エラーが発生した場合は、エラー内容を画面とログ</w:t>
      </w:r>
      <w:r w:rsidR="008F2256">
        <w:rPr>
          <w:rFonts w:hint="eastAsia"/>
        </w:rPr>
        <w:t>ファイル</w:t>
      </w:r>
      <w:r w:rsidR="00E96C93">
        <w:rPr>
          <w:rFonts w:hint="eastAsia"/>
        </w:rPr>
        <w:t>に出力し、処理</w:t>
      </w:r>
      <w:r w:rsidR="00254623">
        <w:rPr>
          <w:rFonts w:hint="eastAsia"/>
        </w:rPr>
        <w:t>は</w:t>
      </w:r>
      <w:r w:rsidR="00E96C93">
        <w:rPr>
          <w:rFonts w:hint="eastAsia"/>
        </w:rPr>
        <w:t>中止</w:t>
      </w:r>
      <w:r w:rsidR="00254623">
        <w:rPr>
          <w:rFonts w:hint="eastAsia"/>
        </w:rPr>
        <w:t>される</w:t>
      </w:r>
      <w:r w:rsidR="00E96C93">
        <w:rPr>
          <w:rFonts w:hint="eastAsia"/>
        </w:rPr>
        <w:t>。原因がメタデータファイルのデータ不正の場合は、問題箇所ごとに</w:t>
      </w:r>
      <w:r w:rsidR="00254623">
        <w:rPr>
          <w:rFonts w:hint="eastAsia"/>
        </w:rPr>
        <w:t>出力される</w:t>
      </w:r>
      <w:r w:rsidR="00E96C93">
        <w:rPr>
          <w:rFonts w:hint="eastAsia"/>
        </w:rPr>
        <w:t>エラー</w:t>
      </w:r>
      <w:r w:rsidR="00254623">
        <w:rPr>
          <w:rFonts w:hint="eastAsia"/>
        </w:rPr>
        <w:t>と</w:t>
      </w:r>
      <w:r w:rsidR="00E96C93">
        <w:rPr>
          <w:rFonts w:hint="eastAsia"/>
        </w:rPr>
        <w:t>原因</w:t>
      </w:r>
      <w:r w:rsidR="00254623">
        <w:rPr>
          <w:rFonts w:hint="eastAsia"/>
        </w:rPr>
        <w:t>を確認することができる。</w:t>
      </w:r>
    </w:p>
    <w:p w14:paraId="1729DCEA" w14:textId="77777777" w:rsidR="00E96C93" w:rsidRDefault="00E96C93" w:rsidP="00E96C93">
      <w:pPr>
        <w:pStyle w:val="3"/>
        <w:spacing w:before="180"/>
      </w:pPr>
      <w:bookmarkStart w:id="51" w:name="_Toc486242049"/>
      <w:r>
        <w:rPr>
          <w:rFonts w:hint="eastAsia"/>
        </w:rPr>
        <w:t>SWORD</w:t>
      </w:r>
      <w:r>
        <w:rPr>
          <w:rFonts w:hint="eastAsia"/>
        </w:rPr>
        <w:t>通信</w:t>
      </w:r>
      <w:bookmarkEnd w:id="51"/>
    </w:p>
    <w:p w14:paraId="3C0CAB04" w14:textId="77777777" w:rsidR="00494069" w:rsidRDefault="00494069" w:rsidP="00494069">
      <w:pPr>
        <w:ind w:firstLineChars="100" w:firstLine="210"/>
      </w:pPr>
      <w:r>
        <w:rPr>
          <w:rFonts w:hint="eastAsia"/>
        </w:rPr>
        <w:t>登録先のインデックスを新規に作成する場合は、作成するインデックスの情報</w:t>
      </w:r>
      <w:r w:rsidR="00254623">
        <w:rPr>
          <w:rFonts w:hint="eastAsia"/>
        </w:rPr>
        <w:t>が</w:t>
      </w:r>
      <w:r>
        <w:rPr>
          <w:rFonts w:hint="eastAsia"/>
        </w:rPr>
        <w:t>SWORD</w:t>
      </w:r>
      <w:r>
        <w:rPr>
          <w:rFonts w:hint="eastAsia"/>
        </w:rPr>
        <w:t>通信により、登録先リポジトリに送信</w:t>
      </w:r>
      <w:r w:rsidR="00254623">
        <w:rPr>
          <w:rFonts w:hint="eastAsia"/>
        </w:rPr>
        <w:t>され</w:t>
      </w:r>
      <w:r>
        <w:rPr>
          <w:rFonts w:hint="eastAsia"/>
        </w:rPr>
        <w:t>る。</w:t>
      </w:r>
    </w:p>
    <w:p w14:paraId="4D098029" w14:textId="77777777" w:rsidR="00E96C93" w:rsidRDefault="00E96C93" w:rsidP="00494069">
      <w:pPr>
        <w:ind w:firstLineChars="100" w:firstLine="210"/>
      </w:pPr>
      <w:r>
        <w:rPr>
          <w:rFonts w:hint="eastAsia"/>
        </w:rPr>
        <w:t>データ変換で作成した</w:t>
      </w:r>
      <w:r>
        <w:rPr>
          <w:rFonts w:hint="eastAsia"/>
        </w:rPr>
        <w:t>WEKO</w:t>
      </w:r>
      <w:r>
        <w:rPr>
          <w:rFonts w:hint="eastAsia"/>
        </w:rPr>
        <w:t>インポート形式ファイルを</w:t>
      </w:r>
      <w:r w:rsidR="00856B06">
        <w:rPr>
          <w:rFonts w:hint="eastAsia"/>
        </w:rPr>
        <w:t>SWORD</w:t>
      </w:r>
      <w:r w:rsidR="00856B06">
        <w:rPr>
          <w:rFonts w:hint="eastAsia"/>
        </w:rPr>
        <w:t>通信により、登録先リポジトリに送信</w:t>
      </w:r>
      <w:r w:rsidR="00254623">
        <w:rPr>
          <w:rFonts w:hint="eastAsia"/>
        </w:rPr>
        <w:t>される</w:t>
      </w:r>
      <w:r w:rsidR="00856B06">
        <w:rPr>
          <w:rFonts w:hint="eastAsia"/>
        </w:rPr>
        <w:t>。巨大サイズのファイル送信を回避して通信安定化を図るため、</w:t>
      </w:r>
      <w:r w:rsidR="00856B06">
        <w:rPr>
          <w:rFonts w:hint="eastAsia"/>
        </w:rPr>
        <w:t>SWORD</w:t>
      </w:r>
      <w:r w:rsidR="00856B06">
        <w:rPr>
          <w:rFonts w:hint="eastAsia"/>
        </w:rPr>
        <w:t>通信は１アイテム毎に個別に行う。</w:t>
      </w:r>
    </w:p>
    <w:p w14:paraId="00867838" w14:textId="77777777" w:rsidR="00297DCE" w:rsidRDefault="00856B06" w:rsidP="00993906">
      <w:pPr>
        <w:ind w:firstLineChars="100" w:firstLine="210"/>
      </w:pPr>
      <w:r>
        <w:rPr>
          <w:rFonts w:hint="eastAsia"/>
        </w:rPr>
        <w:t>データ登録の進捗状況は随時、画面に出力</w:t>
      </w:r>
      <w:r w:rsidR="00254623">
        <w:rPr>
          <w:rFonts w:hint="eastAsia"/>
        </w:rPr>
        <w:t>され確認することができる</w:t>
      </w:r>
      <w:r>
        <w:rPr>
          <w:rFonts w:hint="eastAsia"/>
        </w:rPr>
        <w:t>。エラーが発生した場合は、エラー内容を画面とログに出力し、処理</w:t>
      </w:r>
      <w:r w:rsidR="00254623">
        <w:rPr>
          <w:rFonts w:hint="eastAsia"/>
        </w:rPr>
        <w:t>は</w:t>
      </w:r>
      <w:r>
        <w:rPr>
          <w:rFonts w:hint="eastAsia"/>
        </w:rPr>
        <w:t>中止</w:t>
      </w:r>
      <w:r w:rsidR="00254623">
        <w:rPr>
          <w:rFonts w:hint="eastAsia"/>
        </w:rPr>
        <w:t>される</w:t>
      </w:r>
      <w:r>
        <w:rPr>
          <w:rFonts w:hint="eastAsia"/>
        </w:rPr>
        <w:t>。登録が完了したアイテムについてはロールバックは行わない</w:t>
      </w:r>
      <w:r w:rsidR="00254623">
        <w:rPr>
          <w:rFonts w:hint="eastAsia"/>
        </w:rPr>
        <w:t>（エラー発生までのデータ登録は完了する）</w:t>
      </w:r>
      <w:r>
        <w:rPr>
          <w:rFonts w:hint="eastAsia"/>
        </w:rPr>
        <w:t>。</w:t>
      </w:r>
    </w:p>
    <w:p w14:paraId="41BEAF38" w14:textId="77777777" w:rsidR="00297DCE" w:rsidRDefault="00297DCE" w:rsidP="00993906">
      <w:pPr>
        <w:ind w:firstLineChars="100" w:firstLine="210"/>
      </w:pPr>
      <w:r>
        <w:rPr>
          <w:rFonts w:hint="eastAsia"/>
        </w:rPr>
        <w:t>SWORD</w:t>
      </w:r>
      <w:r>
        <w:rPr>
          <w:rFonts w:hint="eastAsia"/>
        </w:rPr>
        <w:t>通信により、</w:t>
      </w:r>
      <w:r w:rsidR="008E2B74">
        <w:rPr>
          <w:rFonts w:hint="eastAsia"/>
        </w:rPr>
        <w:t>コンテンツデータ（メタデータ、コンテンツファイル）を</w:t>
      </w:r>
      <w:r w:rsidR="009A5513">
        <w:rPr>
          <w:rFonts w:hint="eastAsia"/>
        </w:rPr>
        <w:t>アイテムとしてリポジトリに登録する</w:t>
      </w:r>
      <w:r w:rsidR="00254623">
        <w:rPr>
          <w:rFonts w:hint="eastAsia"/>
        </w:rPr>
        <w:t>ことができる</w:t>
      </w:r>
      <w:r w:rsidR="009A5513">
        <w:rPr>
          <w:rFonts w:hint="eastAsia"/>
        </w:rPr>
        <w:t>。アイテムタイプは使用したフィルタ</w:t>
      </w:r>
      <w:r w:rsidR="002B6681">
        <w:rPr>
          <w:rFonts w:hint="eastAsia"/>
        </w:rPr>
        <w:t>ー</w:t>
      </w:r>
      <w:r w:rsidR="009A5513">
        <w:rPr>
          <w:rFonts w:hint="eastAsia"/>
        </w:rPr>
        <w:t>で定義したもの</w:t>
      </w:r>
      <w:r w:rsidR="008E2B74">
        <w:rPr>
          <w:rFonts w:hint="eastAsia"/>
        </w:rPr>
        <w:t>のうち、メタデータファイルで指定したもの</w:t>
      </w:r>
      <w:r w:rsidR="009A5513">
        <w:rPr>
          <w:rFonts w:hint="eastAsia"/>
        </w:rPr>
        <w:t>となる。リポジトリにアイテムタイプ名の一致するアイテムタイプが存在しない場合は、その作成も同時に行う。アイテムタイプ名の一致したアイテムタイプ</w:t>
      </w:r>
      <w:r w:rsidR="00687D46">
        <w:rPr>
          <w:rFonts w:hint="eastAsia"/>
        </w:rPr>
        <w:t>の</w:t>
      </w:r>
      <w:r w:rsidR="009A5513">
        <w:rPr>
          <w:rFonts w:hint="eastAsia"/>
        </w:rPr>
        <w:t>設定がフィルタ</w:t>
      </w:r>
      <w:r w:rsidR="002B6681">
        <w:rPr>
          <w:rFonts w:hint="eastAsia"/>
        </w:rPr>
        <w:t>ー</w:t>
      </w:r>
      <w:r w:rsidR="009A5513">
        <w:rPr>
          <w:rFonts w:hint="eastAsia"/>
        </w:rPr>
        <w:t>と異なる場合は</w:t>
      </w:r>
      <w:r w:rsidR="00687D46">
        <w:rPr>
          <w:rFonts w:hint="eastAsia"/>
        </w:rPr>
        <w:t>、</w:t>
      </w:r>
      <w:r w:rsidR="009A5513">
        <w:rPr>
          <w:rFonts w:hint="eastAsia"/>
        </w:rPr>
        <w:t>別名</w:t>
      </w:r>
      <w:r w:rsidR="00687D46">
        <w:rPr>
          <w:rFonts w:hint="eastAsia"/>
        </w:rPr>
        <w:t>で</w:t>
      </w:r>
      <w:r w:rsidR="009A5513">
        <w:rPr>
          <w:rFonts w:hint="eastAsia"/>
        </w:rPr>
        <w:t>アイテムタイプを作成し、そちら</w:t>
      </w:r>
      <w:r w:rsidR="00687D46">
        <w:rPr>
          <w:rFonts w:hint="eastAsia"/>
        </w:rPr>
        <w:t>に紐付けて</w:t>
      </w:r>
      <w:r w:rsidR="009A5513">
        <w:rPr>
          <w:rFonts w:hint="eastAsia"/>
        </w:rPr>
        <w:t>アイテムの登録を行う。</w:t>
      </w:r>
      <w:r w:rsidR="00687D46">
        <w:rPr>
          <w:rFonts w:hint="eastAsia"/>
        </w:rPr>
        <w:t>別名の決定は、「</w:t>
      </w:r>
      <w:r w:rsidR="00687D46">
        <w:rPr>
          <w:rFonts w:hint="eastAsia"/>
        </w:rPr>
        <w:t>&lt;</w:t>
      </w:r>
      <w:r w:rsidR="00687D46">
        <w:rPr>
          <w:rFonts w:hint="eastAsia"/>
        </w:rPr>
        <w:t>元のアイテムタイプ名</w:t>
      </w:r>
      <w:r w:rsidR="00687D46">
        <w:rPr>
          <w:rFonts w:hint="eastAsia"/>
        </w:rPr>
        <w:t>&gt;_&lt;0</w:t>
      </w:r>
      <w:r w:rsidR="00687D46">
        <w:rPr>
          <w:rFonts w:hint="eastAsia"/>
        </w:rPr>
        <w:t>埋め</w:t>
      </w:r>
      <w:r w:rsidR="00687D46">
        <w:rPr>
          <w:rFonts w:hint="eastAsia"/>
        </w:rPr>
        <w:t>2</w:t>
      </w:r>
      <w:r w:rsidR="00687D46">
        <w:rPr>
          <w:rFonts w:hint="eastAsia"/>
        </w:rPr>
        <w:t>桁の連番</w:t>
      </w:r>
      <w:r w:rsidR="00687D46">
        <w:rPr>
          <w:rFonts w:hint="eastAsia"/>
        </w:rPr>
        <w:t>&gt;</w:t>
      </w:r>
      <w:r w:rsidR="00687D46">
        <w:rPr>
          <w:rFonts w:hint="eastAsia"/>
        </w:rPr>
        <w:t>」の形式で決定する。連番は</w:t>
      </w:r>
      <w:r w:rsidR="00687D46">
        <w:rPr>
          <w:rFonts w:hint="eastAsia"/>
        </w:rPr>
        <w:t>2</w:t>
      </w:r>
      <w:r w:rsidR="00687D46">
        <w:rPr>
          <w:rFonts w:hint="eastAsia"/>
        </w:rPr>
        <w:t>から開始、同名のアイテムタイプが存在しなくなるまで１ずつ加算してアイテムタイプ名を決定する。</w:t>
      </w:r>
    </w:p>
    <w:p w14:paraId="4B54DDFF" w14:textId="77777777" w:rsidR="007F3D80" w:rsidRDefault="001019CD" w:rsidP="007F3D80">
      <w:pPr>
        <w:pStyle w:val="3"/>
        <w:spacing w:before="180"/>
      </w:pPr>
      <w:bookmarkStart w:id="52" w:name="_Toc486242050"/>
      <w:r>
        <w:rPr>
          <w:rFonts w:hint="eastAsia"/>
        </w:rPr>
        <w:t>アイテム</w:t>
      </w:r>
      <w:r>
        <w:rPr>
          <w:rFonts w:hint="eastAsia"/>
        </w:rPr>
        <w:t>URL</w:t>
      </w:r>
      <w:r>
        <w:rPr>
          <w:rFonts w:hint="eastAsia"/>
        </w:rPr>
        <w:t>の保存</w:t>
      </w:r>
      <w:bookmarkEnd w:id="52"/>
    </w:p>
    <w:p w14:paraId="11D55F19" w14:textId="77777777" w:rsidR="009647CC" w:rsidRDefault="009647CC" w:rsidP="009647CC">
      <w:pPr>
        <w:ind w:firstLineChars="100" w:firstLine="210"/>
      </w:pPr>
      <w:r>
        <w:rPr>
          <w:rFonts w:hint="eastAsia"/>
        </w:rPr>
        <w:t>登録したアイテムにアクセスするための</w:t>
      </w:r>
      <w:r>
        <w:rPr>
          <w:rFonts w:hint="eastAsia"/>
        </w:rPr>
        <w:t>URL</w:t>
      </w:r>
      <w:r>
        <w:rPr>
          <w:rFonts w:hint="eastAsia"/>
        </w:rPr>
        <w:t>が</w:t>
      </w:r>
      <w:r w:rsidR="001019CD">
        <w:rPr>
          <w:rFonts w:hint="eastAsia"/>
        </w:rPr>
        <w:t>SWORD</w:t>
      </w:r>
      <w:r w:rsidR="001019CD">
        <w:rPr>
          <w:rFonts w:hint="eastAsia"/>
        </w:rPr>
        <w:t>通信のレスポンスで</w:t>
      </w:r>
      <w:r>
        <w:rPr>
          <w:rFonts w:hint="eastAsia"/>
        </w:rPr>
        <w:t>返却される。このアイテム</w:t>
      </w:r>
      <w:r>
        <w:rPr>
          <w:rFonts w:hint="eastAsia"/>
        </w:rPr>
        <w:t>URL</w:t>
      </w:r>
      <w:r>
        <w:rPr>
          <w:rFonts w:hint="eastAsia"/>
        </w:rPr>
        <w:t>をメタデータファイルの「</w:t>
      </w:r>
      <w:r>
        <w:rPr>
          <w:rFonts w:hint="eastAsia"/>
        </w:rPr>
        <w:t>WEKO_URL</w:t>
      </w:r>
      <w:r>
        <w:rPr>
          <w:rFonts w:hint="eastAsia"/>
        </w:rPr>
        <w:t>」列に記入し上書き保存する</w:t>
      </w:r>
      <w:r w:rsidR="00254623">
        <w:rPr>
          <w:rFonts w:hint="eastAsia"/>
        </w:rPr>
        <w:t>ことができる</w:t>
      </w:r>
      <w:r>
        <w:rPr>
          <w:rFonts w:hint="eastAsia"/>
        </w:rPr>
        <w:t>。「</w:t>
      </w:r>
      <w:r>
        <w:rPr>
          <w:rFonts w:hint="eastAsia"/>
        </w:rPr>
        <w:t>WEKO_URL</w:t>
      </w:r>
      <w:r>
        <w:rPr>
          <w:rFonts w:hint="eastAsia"/>
        </w:rPr>
        <w:t>」を保存したメタデータファイルを</w:t>
      </w:r>
      <w:r w:rsidR="00254623">
        <w:rPr>
          <w:rFonts w:hint="eastAsia"/>
        </w:rPr>
        <w:t>同じリポジトリへの</w:t>
      </w:r>
      <w:r>
        <w:rPr>
          <w:rFonts w:hint="eastAsia"/>
        </w:rPr>
        <w:t>データ一括登録で</w:t>
      </w:r>
      <w:r w:rsidR="00254623">
        <w:rPr>
          <w:rFonts w:hint="eastAsia"/>
        </w:rPr>
        <w:t>の入力データとして</w:t>
      </w:r>
      <w:r>
        <w:rPr>
          <w:rFonts w:hint="eastAsia"/>
        </w:rPr>
        <w:t>使用することで、登録済のアイテム</w:t>
      </w:r>
      <w:r w:rsidR="00254623">
        <w:rPr>
          <w:rFonts w:hint="eastAsia"/>
        </w:rPr>
        <w:t>のメタデータやフ</w:t>
      </w:r>
      <w:r w:rsidR="00254623">
        <w:rPr>
          <w:rFonts w:hint="eastAsia"/>
        </w:rPr>
        <w:lastRenderedPageBreak/>
        <w:t>ァイル</w:t>
      </w:r>
      <w:r>
        <w:rPr>
          <w:rFonts w:hint="eastAsia"/>
        </w:rPr>
        <w:t>を更新することが</w:t>
      </w:r>
      <w:r w:rsidR="00254623">
        <w:rPr>
          <w:rFonts w:hint="eastAsia"/>
        </w:rPr>
        <w:t>できる</w:t>
      </w:r>
      <w:r>
        <w:rPr>
          <w:rFonts w:hint="eastAsia"/>
        </w:rPr>
        <w:t>。</w:t>
      </w:r>
    </w:p>
    <w:p w14:paraId="41AE054B" w14:textId="77777777" w:rsidR="008F2256" w:rsidRDefault="001019CD" w:rsidP="00993906">
      <w:pPr>
        <w:ind w:firstLineChars="100" w:firstLine="210"/>
      </w:pPr>
      <w:r>
        <w:rPr>
          <w:rFonts w:hint="eastAsia"/>
        </w:rPr>
        <w:t>メタデータファイルの上書き保存の前に</w:t>
      </w:r>
      <w:r w:rsidR="00254623">
        <w:rPr>
          <w:rFonts w:hint="eastAsia"/>
        </w:rPr>
        <w:t>は、</w:t>
      </w:r>
      <w:r>
        <w:rPr>
          <w:rFonts w:hint="eastAsia"/>
        </w:rPr>
        <w:t>ユーザーに確認メッセージ</w:t>
      </w:r>
      <w:r w:rsidR="00254623">
        <w:rPr>
          <w:rFonts w:hint="eastAsia"/>
        </w:rPr>
        <w:t>が</w:t>
      </w:r>
      <w:r>
        <w:rPr>
          <w:rFonts w:hint="eastAsia"/>
        </w:rPr>
        <w:t>表示</w:t>
      </w:r>
      <w:r w:rsidR="00254623">
        <w:rPr>
          <w:rFonts w:hint="eastAsia"/>
        </w:rPr>
        <w:t>され、上書き保存するかどうかを選択することができる。</w:t>
      </w:r>
      <w:r w:rsidR="008E2B74">
        <w:rPr>
          <w:rFonts w:hint="eastAsia"/>
        </w:rPr>
        <w:t>確認はメタデータファイルごとに行</w:t>
      </w:r>
      <w:r w:rsidR="00254623">
        <w:rPr>
          <w:rFonts w:hint="eastAsia"/>
        </w:rPr>
        <w:t>われる（保存</w:t>
      </w:r>
      <w:r w:rsidR="00254623">
        <w:rPr>
          <w:rFonts w:hint="eastAsia"/>
        </w:rPr>
        <w:t>/</w:t>
      </w:r>
      <w:r w:rsidR="00254623">
        <w:rPr>
          <w:rFonts w:hint="eastAsia"/>
        </w:rPr>
        <w:t>全て保存</w:t>
      </w:r>
      <w:r w:rsidR="00254623">
        <w:rPr>
          <w:rFonts w:hint="eastAsia"/>
        </w:rPr>
        <w:t>/</w:t>
      </w:r>
      <w:r w:rsidR="00254623">
        <w:rPr>
          <w:rFonts w:hint="eastAsia"/>
        </w:rPr>
        <w:t>保存しない</w:t>
      </w:r>
      <w:r w:rsidR="00254623">
        <w:rPr>
          <w:rFonts w:hint="eastAsia"/>
        </w:rPr>
        <w:t>/</w:t>
      </w:r>
      <w:r w:rsidR="00254623">
        <w:rPr>
          <w:rFonts w:hint="eastAsia"/>
        </w:rPr>
        <w:t>全て保存しない）</w:t>
      </w:r>
      <w:r w:rsidR="008E2B74">
        <w:rPr>
          <w:rFonts w:hint="eastAsia"/>
        </w:rPr>
        <w:t>。</w:t>
      </w:r>
      <w:r w:rsidR="00254623">
        <w:rPr>
          <w:rFonts w:hint="eastAsia"/>
        </w:rPr>
        <w:t>「全て保存」「全て保存しない」を選択することにより、以後の確認をスキップすることができる。</w:t>
      </w:r>
    </w:p>
    <w:p w14:paraId="4C0DE576" w14:textId="77777777" w:rsidR="008F2256" w:rsidRDefault="008F2256" w:rsidP="008F2256">
      <w:pPr>
        <w:pStyle w:val="3"/>
        <w:spacing w:before="180"/>
      </w:pPr>
      <w:bookmarkStart w:id="53" w:name="_Toc486242051"/>
      <w:r>
        <w:rPr>
          <w:rFonts w:hint="eastAsia"/>
        </w:rPr>
        <w:t>データ一括登録の出力</w:t>
      </w:r>
      <w:bookmarkEnd w:id="53"/>
    </w:p>
    <w:p w14:paraId="4C28CA31" w14:textId="77777777" w:rsidR="008F2256" w:rsidRDefault="00AE74E0" w:rsidP="00993906">
      <w:pPr>
        <w:ind w:firstLineChars="100" w:firstLine="210"/>
      </w:pPr>
      <w:r>
        <w:rPr>
          <w:rFonts w:hint="eastAsia"/>
        </w:rPr>
        <w:t>データ一括登録では、</w:t>
      </w:r>
      <w:r w:rsidR="00AA0585">
        <w:rPr>
          <w:rFonts w:hint="eastAsia"/>
        </w:rPr>
        <w:t>以下のファイルを</w:t>
      </w:r>
      <w:r>
        <w:rPr>
          <w:rFonts w:hint="eastAsia"/>
        </w:rPr>
        <w:t>入力したメタデータファイルと同じフォルダに</w:t>
      </w:r>
      <w:r w:rsidR="00AA0585">
        <w:rPr>
          <w:rFonts w:hint="eastAsia"/>
        </w:rPr>
        <w:t>出力</w:t>
      </w:r>
      <w:r>
        <w:rPr>
          <w:rFonts w:hint="eastAsia"/>
        </w:rPr>
        <w:t>する。</w:t>
      </w:r>
    </w:p>
    <w:p w14:paraId="53E189F9" w14:textId="77777777" w:rsidR="008F2256" w:rsidRDefault="008F2256" w:rsidP="00AE74E0"/>
    <w:p w14:paraId="0E76FCF0" w14:textId="77777777" w:rsidR="008F2256" w:rsidRDefault="008F2256" w:rsidP="008F2256">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10</w:t>
      </w:r>
      <w:r>
        <w:fldChar w:fldCharType="end"/>
      </w:r>
      <w:r>
        <w:rPr>
          <w:rFonts w:hint="eastAsia"/>
        </w:rPr>
        <w:t xml:space="preserve"> </w:t>
      </w:r>
      <w:r>
        <w:rPr>
          <w:rFonts w:hint="eastAsia"/>
        </w:rPr>
        <w:t>データ一括登録の出力ファイル</w:t>
      </w:r>
    </w:p>
    <w:tbl>
      <w:tblPr>
        <w:tblStyle w:val="11"/>
        <w:tblW w:w="9143" w:type="dxa"/>
        <w:jc w:val="center"/>
        <w:tblLook w:val="04A0" w:firstRow="1" w:lastRow="0" w:firstColumn="1" w:lastColumn="0" w:noHBand="0" w:noVBand="1"/>
      </w:tblPr>
      <w:tblGrid>
        <w:gridCol w:w="1701"/>
        <w:gridCol w:w="4220"/>
        <w:gridCol w:w="3222"/>
      </w:tblGrid>
      <w:tr w:rsidR="00EC53E2" w:rsidRPr="005C4070" w14:paraId="2F8E5D0E" w14:textId="77777777" w:rsidTr="00494069">
        <w:trPr>
          <w:cnfStyle w:val="100000000000" w:firstRow="1" w:lastRow="0" w:firstColumn="0" w:lastColumn="0" w:oddVBand="0" w:evenVBand="0" w:oddHBand="0" w:evenHBand="0" w:firstRowFirstColumn="0" w:firstRowLastColumn="0" w:lastRowFirstColumn="0" w:lastRowLastColumn="0"/>
          <w:jc w:val="center"/>
        </w:trPr>
        <w:tc>
          <w:tcPr>
            <w:tcW w:w="1701" w:type="dxa"/>
          </w:tcPr>
          <w:p w14:paraId="05D230BF" w14:textId="77777777" w:rsidR="00EC53E2" w:rsidRDefault="00EC53E2" w:rsidP="00A915B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形式</w:t>
            </w:r>
          </w:p>
        </w:tc>
        <w:tc>
          <w:tcPr>
            <w:tcW w:w="4220" w:type="dxa"/>
          </w:tcPr>
          <w:p w14:paraId="6BA4D3A5" w14:textId="77777777" w:rsidR="00EC53E2" w:rsidRDefault="00EC53E2" w:rsidP="008F225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ファイルパス</w:t>
            </w:r>
          </w:p>
        </w:tc>
        <w:tc>
          <w:tcPr>
            <w:tcW w:w="3222" w:type="dxa"/>
          </w:tcPr>
          <w:p w14:paraId="2D584CFD" w14:textId="77777777" w:rsidR="00EC53E2" w:rsidRDefault="00EC53E2" w:rsidP="00A915B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EC53E2" w:rsidRPr="005C4070" w14:paraId="189A3133" w14:textId="77777777" w:rsidTr="00494069">
        <w:trPr>
          <w:jc w:val="center"/>
        </w:trPr>
        <w:tc>
          <w:tcPr>
            <w:tcW w:w="1701" w:type="dxa"/>
          </w:tcPr>
          <w:p w14:paraId="03949F15" w14:textId="77777777" w:rsidR="00EC53E2" w:rsidRDefault="00EC53E2" w:rsidP="00A915B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WEKOインポート形式ファイル</w:t>
            </w:r>
          </w:p>
        </w:tc>
        <w:tc>
          <w:tcPr>
            <w:tcW w:w="4220" w:type="dxa"/>
          </w:tcPr>
          <w:p w14:paraId="77A7968F" w14:textId="77777777" w:rsidR="00EC53E2" w:rsidRDefault="00EC53E2" w:rsidP="008F225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&lt;入力メタデータファイル名&gt;_&lt;連番&gt;.zip</w:t>
            </w:r>
          </w:p>
          <w:p w14:paraId="7347D30C" w14:textId="77777777" w:rsidR="00EC53E2" w:rsidRDefault="00EC53E2" w:rsidP="00EC53E2">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&lt;連番&gt;：1～登録データ数</w:t>
            </w:r>
          </w:p>
        </w:tc>
        <w:tc>
          <w:tcPr>
            <w:tcW w:w="3222" w:type="dxa"/>
          </w:tcPr>
          <w:p w14:paraId="2578712A" w14:textId="77777777" w:rsidR="00EC53E2" w:rsidRDefault="00EC53E2" w:rsidP="00AE74E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入力メタデータファイル内のデータ行（＝登録アイテム）単位に作成</w:t>
            </w:r>
            <w:r w:rsidR="00AE74E0">
              <w:rPr>
                <w:rFonts w:ascii="ＭＳ Ｐゴシック" w:eastAsia="ＭＳ Ｐゴシック" w:hAnsi="ＭＳ Ｐゴシック" w:hint="eastAsia"/>
                <w:sz w:val="18"/>
                <w:szCs w:val="18"/>
              </w:rPr>
              <w:t>す</w:t>
            </w:r>
            <w:r>
              <w:rPr>
                <w:rFonts w:ascii="ＭＳ Ｐゴシック" w:eastAsia="ＭＳ Ｐゴシック" w:hAnsi="ＭＳ Ｐゴシック" w:hint="eastAsia"/>
                <w:sz w:val="18"/>
                <w:szCs w:val="18"/>
              </w:rPr>
              <w:t>る。</w:t>
            </w:r>
          </w:p>
        </w:tc>
      </w:tr>
      <w:tr w:rsidR="00494069" w:rsidRPr="005C4070" w14:paraId="0CE68B0A" w14:textId="77777777" w:rsidTr="00494069">
        <w:trPr>
          <w:cnfStyle w:val="000000010000" w:firstRow="0" w:lastRow="0" w:firstColumn="0" w:lastColumn="0" w:oddVBand="0" w:evenVBand="0" w:oddHBand="0" w:evenHBand="1" w:firstRowFirstColumn="0" w:firstRowLastColumn="0" w:lastRowFirstColumn="0" w:lastRowLastColumn="0"/>
          <w:jc w:val="center"/>
        </w:trPr>
        <w:tc>
          <w:tcPr>
            <w:tcW w:w="1701" w:type="dxa"/>
          </w:tcPr>
          <w:p w14:paraId="6E5E3C4E" w14:textId="77777777" w:rsidR="00494069" w:rsidRDefault="00494069" w:rsidP="0049406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インデックスツリー作成ファイル</w:t>
            </w:r>
          </w:p>
        </w:tc>
        <w:tc>
          <w:tcPr>
            <w:tcW w:w="4220" w:type="dxa"/>
          </w:tcPr>
          <w:p w14:paraId="303C60D1" w14:textId="77777777" w:rsidR="00494069" w:rsidRDefault="00494069" w:rsidP="00494069">
            <w:pPr>
              <w:rPr>
                <w:rFonts w:ascii="ＭＳ Ｐゴシック" w:eastAsia="ＭＳ Ｐゴシック" w:hAnsi="ＭＳ Ｐゴシック"/>
                <w:sz w:val="18"/>
                <w:szCs w:val="18"/>
              </w:rPr>
            </w:pPr>
            <w:r w:rsidRPr="00494069">
              <w:rPr>
                <w:rFonts w:ascii="ＭＳ Ｐゴシック" w:eastAsia="ＭＳ Ｐゴシック" w:hAnsi="ＭＳ Ｐゴシック"/>
                <w:sz w:val="18"/>
                <w:szCs w:val="18"/>
              </w:rPr>
              <w:t>sub_index_tree.-</w:t>
            </w:r>
            <w:r>
              <w:rPr>
                <w:rFonts w:ascii="ＭＳ Ｐゴシック" w:eastAsia="ＭＳ Ｐゴシック" w:hAnsi="ＭＳ Ｐゴシック" w:hint="eastAsia"/>
                <w:sz w:val="18"/>
                <w:szCs w:val="18"/>
              </w:rPr>
              <w:t>&lt;DestID&gt;</w:t>
            </w:r>
            <w:r w:rsidRPr="00494069">
              <w:rPr>
                <w:rFonts w:ascii="ＭＳ Ｐゴシック" w:eastAsia="ＭＳ Ｐゴシック" w:hAnsi="ＭＳ Ｐゴシック"/>
                <w:sz w:val="18"/>
                <w:szCs w:val="18"/>
              </w:rPr>
              <w:t>_</w:t>
            </w:r>
            <w:r>
              <w:rPr>
                <w:rFonts w:ascii="ＭＳ Ｐゴシック" w:eastAsia="ＭＳ Ｐゴシック" w:hAnsi="ＭＳ Ｐゴシック" w:hint="eastAsia"/>
                <w:sz w:val="18"/>
                <w:szCs w:val="18"/>
              </w:rPr>
              <w:t>&lt;YYYYMMDD_hhmmss&gt;</w:t>
            </w:r>
            <w:r w:rsidRPr="00494069">
              <w:rPr>
                <w:rFonts w:ascii="ＭＳ Ｐゴシック" w:eastAsia="ＭＳ Ｐゴシック" w:hAnsi="ＭＳ Ｐゴシック"/>
                <w:sz w:val="18"/>
                <w:szCs w:val="18"/>
              </w:rPr>
              <w:t>.xml</w:t>
            </w:r>
          </w:p>
          <w:p w14:paraId="175AFBBC" w14:textId="77777777" w:rsidR="00494069" w:rsidRDefault="00494069" w:rsidP="00494069">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&lt;DestID&gt;：作成先インデックスID</w:t>
            </w:r>
          </w:p>
          <w:p w14:paraId="18780B8E" w14:textId="77777777" w:rsidR="00494069" w:rsidRPr="00494069" w:rsidRDefault="00494069" w:rsidP="00494069">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&lt;TimeStamp&gt;：登録日時</w:t>
            </w:r>
          </w:p>
        </w:tc>
        <w:tc>
          <w:tcPr>
            <w:tcW w:w="3222" w:type="dxa"/>
          </w:tcPr>
          <w:p w14:paraId="505FF929" w14:textId="77777777" w:rsidR="00494069" w:rsidRDefault="00494069" w:rsidP="0049406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登録先としてインデックスを新規に追加する場合に作成。</w:t>
            </w:r>
          </w:p>
        </w:tc>
      </w:tr>
      <w:tr w:rsidR="00EC53E2" w:rsidRPr="005C4070" w14:paraId="63EF12F0" w14:textId="77777777" w:rsidTr="00494069">
        <w:trPr>
          <w:jc w:val="center"/>
        </w:trPr>
        <w:tc>
          <w:tcPr>
            <w:tcW w:w="1701" w:type="dxa"/>
          </w:tcPr>
          <w:p w14:paraId="0370BCC1" w14:textId="77777777" w:rsidR="00EC53E2" w:rsidRDefault="00AE74E0" w:rsidP="00A915B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メタデータファイル（TSV）</w:t>
            </w:r>
          </w:p>
        </w:tc>
        <w:tc>
          <w:tcPr>
            <w:tcW w:w="4220" w:type="dxa"/>
          </w:tcPr>
          <w:p w14:paraId="1705DB7B" w14:textId="77777777" w:rsidR="00EC53E2" w:rsidRPr="00AE74E0" w:rsidRDefault="00AE74E0" w:rsidP="00AE74E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&lt;入力メタデータファイル名&gt;.tsv</w:t>
            </w:r>
          </w:p>
        </w:tc>
        <w:tc>
          <w:tcPr>
            <w:tcW w:w="3222" w:type="dxa"/>
          </w:tcPr>
          <w:p w14:paraId="56C1CD55" w14:textId="77777777" w:rsidR="00EC53E2" w:rsidRDefault="00AE74E0" w:rsidP="00A915B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入力メタデータファイルがEXCEL形式の場合、いったんTSV形式に変換する。</w:t>
            </w:r>
          </w:p>
        </w:tc>
      </w:tr>
      <w:tr w:rsidR="00EC53E2" w:rsidRPr="005C4070" w14:paraId="220557DC" w14:textId="77777777" w:rsidTr="00494069">
        <w:trPr>
          <w:cnfStyle w:val="000000010000" w:firstRow="0" w:lastRow="0" w:firstColumn="0" w:lastColumn="0" w:oddVBand="0" w:evenVBand="0" w:oddHBand="0" w:evenHBand="1" w:firstRowFirstColumn="0" w:firstRowLastColumn="0" w:lastRowFirstColumn="0" w:lastRowLastColumn="0"/>
          <w:jc w:val="center"/>
        </w:trPr>
        <w:tc>
          <w:tcPr>
            <w:tcW w:w="1701" w:type="dxa"/>
          </w:tcPr>
          <w:p w14:paraId="65B671F4" w14:textId="77777777" w:rsidR="00EC53E2" w:rsidRDefault="00AE74E0" w:rsidP="00A915B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データ変換ログ</w:t>
            </w:r>
          </w:p>
        </w:tc>
        <w:tc>
          <w:tcPr>
            <w:tcW w:w="4220" w:type="dxa"/>
          </w:tcPr>
          <w:p w14:paraId="233E85A5" w14:textId="77777777" w:rsidR="00EC53E2" w:rsidRDefault="00AE74E0" w:rsidP="00AE74E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Convert_&lt;変換日時&gt;.txt</w:t>
            </w:r>
          </w:p>
          <w:p w14:paraId="3099C2EA" w14:textId="77777777" w:rsidR="00AE74E0" w:rsidRDefault="00AE74E0" w:rsidP="00AE74E0">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&lt;変換日時&gt;：YYMMDDhhmmss</w:t>
            </w:r>
          </w:p>
        </w:tc>
        <w:tc>
          <w:tcPr>
            <w:tcW w:w="3222" w:type="dxa"/>
          </w:tcPr>
          <w:p w14:paraId="15D758C9" w14:textId="77777777" w:rsidR="00EC53E2" w:rsidRDefault="00AE74E0" w:rsidP="00AE74E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データ変換の実行ログ。</w:t>
            </w:r>
          </w:p>
          <w:p w14:paraId="0175DF54" w14:textId="77777777" w:rsidR="00AE74E0" w:rsidRDefault="00AE74E0" w:rsidP="00AE74E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データ行毎の変換成否、エラー原因を出力。</w:t>
            </w:r>
          </w:p>
        </w:tc>
      </w:tr>
      <w:tr w:rsidR="00EC53E2" w:rsidRPr="005C4070" w14:paraId="2367BE7D" w14:textId="77777777" w:rsidTr="00494069">
        <w:trPr>
          <w:jc w:val="center"/>
        </w:trPr>
        <w:tc>
          <w:tcPr>
            <w:tcW w:w="1701" w:type="dxa"/>
          </w:tcPr>
          <w:p w14:paraId="42084B32" w14:textId="77777777" w:rsidR="00EC53E2" w:rsidRDefault="00AE74E0" w:rsidP="00AE74E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データ投稿ログ</w:t>
            </w:r>
          </w:p>
        </w:tc>
        <w:tc>
          <w:tcPr>
            <w:tcW w:w="4220" w:type="dxa"/>
          </w:tcPr>
          <w:p w14:paraId="53398BF3" w14:textId="77777777" w:rsidR="00AE74E0" w:rsidRDefault="00AE74E0" w:rsidP="00AE74E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Deposit_&lt;投稿日時&gt;.txt</w:t>
            </w:r>
          </w:p>
          <w:p w14:paraId="61BAD612" w14:textId="77777777" w:rsidR="00EC53E2" w:rsidRDefault="00AE74E0" w:rsidP="00AE74E0">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&lt;投稿日時&gt;：YYMMDDhhmmss</w:t>
            </w:r>
          </w:p>
        </w:tc>
        <w:tc>
          <w:tcPr>
            <w:tcW w:w="3222" w:type="dxa"/>
          </w:tcPr>
          <w:p w14:paraId="57B366DA" w14:textId="77777777" w:rsidR="00AE74E0" w:rsidRDefault="00AE74E0" w:rsidP="00AE74E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SWORD通信によるデータ登録ログ。</w:t>
            </w:r>
          </w:p>
          <w:p w14:paraId="187D8BC5" w14:textId="77777777" w:rsidR="00EC53E2" w:rsidRDefault="00AE74E0" w:rsidP="00AE74E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登録したWEKOインポート形式ファイルパスと登録アイテムURLを出力。</w:t>
            </w:r>
          </w:p>
        </w:tc>
      </w:tr>
    </w:tbl>
    <w:p w14:paraId="5E03848B" w14:textId="77777777" w:rsidR="008F2256" w:rsidRPr="008F2256" w:rsidRDefault="008F2256" w:rsidP="00993906">
      <w:pPr>
        <w:ind w:firstLineChars="100" w:firstLine="210"/>
      </w:pPr>
    </w:p>
    <w:p w14:paraId="4800BF1B" w14:textId="77777777" w:rsidR="008F2256" w:rsidRDefault="008F2256" w:rsidP="00993906">
      <w:pPr>
        <w:ind w:firstLineChars="100" w:firstLine="210"/>
      </w:pPr>
    </w:p>
    <w:p w14:paraId="5FB05D40" w14:textId="77777777" w:rsidR="00FF56D4" w:rsidRDefault="00FF56D4" w:rsidP="00993906">
      <w:pPr>
        <w:ind w:firstLineChars="100" w:firstLine="210"/>
        <w:rPr>
          <w:rFonts w:asciiTheme="majorHAnsi" w:hAnsiTheme="majorHAnsi" w:cstheme="majorBidi"/>
          <w:sz w:val="28"/>
        </w:rPr>
      </w:pPr>
      <w:r>
        <w:br w:type="page"/>
      </w:r>
    </w:p>
    <w:p w14:paraId="0BF6566A" w14:textId="77777777" w:rsidR="00BD1E0B" w:rsidRDefault="00BD1E0B" w:rsidP="00BD1E0B">
      <w:pPr>
        <w:pStyle w:val="2"/>
        <w:spacing w:before="180"/>
      </w:pPr>
      <w:bookmarkStart w:id="54" w:name="_Toc486242052"/>
      <w:r>
        <w:rPr>
          <w:rFonts w:hint="eastAsia"/>
        </w:rPr>
        <w:lastRenderedPageBreak/>
        <w:t>サプリメンタルコンテンツ登録</w:t>
      </w:r>
      <w:bookmarkEnd w:id="54"/>
    </w:p>
    <w:p w14:paraId="045DE525" w14:textId="77777777" w:rsidR="004E491C" w:rsidRDefault="00993906" w:rsidP="004E491C">
      <w:pPr>
        <w:ind w:firstLineChars="100" w:firstLine="210"/>
      </w:pPr>
      <w:r>
        <w:rPr>
          <w:rFonts w:hint="eastAsia"/>
        </w:rPr>
        <w:t>SCfW</w:t>
      </w:r>
      <w:r>
        <w:rPr>
          <w:rFonts w:hint="eastAsia"/>
        </w:rPr>
        <w:t>による</w:t>
      </w:r>
      <w:r w:rsidR="00FF56D4">
        <w:rPr>
          <w:rFonts w:hint="eastAsia"/>
        </w:rPr>
        <w:t>サプリメンタル</w:t>
      </w:r>
      <w:r>
        <w:rPr>
          <w:rFonts w:hint="eastAsia"/>
        </w:rPr>
        <w:t>コンテンツ登録では、サプリメンタルコンテンツを管理する「サプリ</w:t>
      </w:r>
      <w:r>
        <w:rPr>
          <w:rFonts w:hint="eastAsia"/>
        </w:rPr>
        <w:t>WEKO</w:t>
      </w:r>
      <w:r>
        <w:rPr>
          <w:rFonts w:hint="eastAsia"/>
        </w:rPr>
        <w:t>」とサプリメンタルコンテンツへのリンクを持つメインのコンテンツを管理する「メイン</w:t>
      </w:r>
      <w:r>
        <w:rPr>
          <w:rFonts w:hint="eastAsia"/>
        </w:rPr>
        <w:t>WEKO</w:t>
      </w:r>
      <w:r>
        <w:rPr>
          <w:rFonts w:hint="eastAsia"/>
        </w:rPr>
        <w:t>」の２つのリポジトリへのアイテム登録を</w:t>
      </w:r>
      <w:r w:rsidR="00165E55">
        <w:rPr>
          <w:rFonts w:hint="eastAsia"/>
        </w:rPr>
        <w:t>一括して行う</w:t>
      </w:r>
      <w:r w:rsidR="00665492">
        <w:rPr>
          <w:rFonts w:hint="eastAsia"/>
        </w:rPr>
        <w:t>ことができる</w:t>
      </w:r>
      <w:r w:rsidR="00165E55">
        <w:rPr>
          <w:rFonts w:hint="eastAsia"/>
        </w:rPr>
        <w:t>。</w:t>
      </w:r>
      <w:r w:rsidR="007E4F34">
        <w:rPr>
          <w:rFonts w:hint="eastAsia"/>
        </w:rPr>
        <w:t>されに</w:t>
      </w:r>
      <w:r w:rsidR="004E491C">
        <w:rPr>
          <w:rFonts w:hint="eastAsia"/>
        </w:rPr>
        <w:t>、「メイン</w:t>
      </w:r>
      <w:r w:rsidR="004E491C">
        <w:rPr>
          <w:rFonts w:hint="eastAsia"/>
        </w:rPr>
        <w:t>WEKO</w:t>
      </w:r>
      <w:r w:rsidR="004E491C">
        <w:rPr>
          <w:rFonts w:hint="eastAsia"/>
        </w:rPr>
        <w:t>」に登録したアイテムのサプリメンタルコンテンツ属性に対して、「サプリ</w:t>
      </w:r>
      <w:r w:rsidR="004E491C">
        <w:rPr>
          <w:rFonts w:hint="eastAsia"/>
        </w:rPr>
        <w:t>WEKO</w:t>
      </w:r>
      <w:r w:rsidR="004E491C">
        <w:rPr>
          <w:rFonts w:hint="eastAsia"/>
        </w:rPr>
        <w:t>」に登録したアイテムへのサプリメンタルコンテンツリンクを作成する</w:t>
      </w:r>
      <w:r w:rsidR="007E4F34">
        <w:rPr>
          <w:rFonts w:hint="eastAsia"/>
        </w:rPr>
        <w:t>ことができる</w:t>
      </w:r>
      <w:r w:rsidR="004E491C">
        <w:rPr>
          <w:rFonts w:hint="eastAsia"/>
        </w:rPr>
        <w:t>。</w:t>
      </w:r>
    </w:p>
    <w:p w14:paraId="212C7E9B" w14:textId="77777777" w:rsidR="004E491C" w:rsidRDefault="004E491C" w:rsidP="004E491C">
      <w:r w:rsidRPr="00542994">
        <w:rPr>
          <w:rFonts w:hint="eastAsia"/>
          <w:noProof/>
        </w:rPr>
        <w:drawing>
          <wp:inline distT="0" distB="0" distL="0" distR="0" wp14:anchorId="6F8BB5AD" wp14:editId="5DC5A548">
            <wp:extent cx="5400040" cy="2297278"/>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297278"/>
                    </a:xfrm>
                    <a:prstGeom prst="rect">
                      <a:avLst/>
                    </a:prstGeom>
                    <a:noFill/>
                    <a:ln>
                      <a:noFill/>
                    </a:ln>
                  </pic:spPr>
                </pic:pic>
              </a:graphicData>
            </a:graphic>
          </wp:inline>
        </w:drawing>
      </w:r>
    </w:p>
    <w:p w14:paraId="4301C2B2" w14:textId="77777777" w:rsidR="004E491C" w:rsidRDefault="004E491C" w:rsidP="004E491C">
      <w:pPr>
        <w:pStyle w:val="ae"/>
        <w:jc w:val="cente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762A5E">
        <w:rPr>
          <w:noProof/>
        </w:rPr>
        <w:t>3</w:t>
      </w:r>
      <w:r>
        <w:fldChar w:fldCharType="end"/>
      </w:r>
      <w:r>
        <w:rPr>
          <w:rFonts w:hint="eastAsia"/>
        </w:rPr>
        <w:t>サプリメンタルコンテンツ登録</w:t>
      </w:r>
    </w:p>
    <w:p w14:paraId="3596FDF5" w14:textId="77777777" w:rsidR="004E491C" w:rsidRPr="004E491C" w:rsidRDefault="004E491C" w:rsidP="00165E55">
      <w:pPr>
        <w:ind w:firstLineChars="100" w:firstLine="210"/>
      </w:pPr>
    </w:p>
    <w:p w14:paraId="7C996AEE" w14:textId="77777777" w:rsidR="00165E55" w:rsidRDefault="000C2D52" w:rsidP="00165E55">
      <w:pPr>
        <w:pStyle w:val="3"/>
        <w:spacing w:before="180"/>
      </w:pPr>
      <w:bookmarkStart w:id="55" w:name="_Toc486242053"/>
      <w:r>
        <w:rPr>
          <w:rFonts w:hint="eastAsia"/>
        </w:rPr>
        <w:t>サプリメンタルコンテンツ登録の流れ</w:t>
      </w:r>
      <w:bookmarkEnd w:id="55"/>
    </w:p>
    <w:p w14:paraId="24A81EE1" w14:textId="77777777" w:rsidR="00165E55" w:rsidRDefault="00165E55" w:rsidP="00165E55">
      <w:pPr>
        <w:ind w:firstLineChars="100" w:firstLine="210"/>
      </w:pPr>
      <w:r>
        <w:rPr>
          <w:rFonts w:hint="eastAsia"/>
        </w:rPr>
        <w:t>２つのリポジトリへ登録を行うため、それぞれのリポジトリに対して</w:t>
      </w:r>
      <w:r w:rsidR="0028420B">
        <w:fldChar w:fldCharType="begin"/>
      </w:r>
      <w:r w:rsidR="0028420B">
        <w:instrText xml:space="preserve"> REF _Ref482203352 \r </w:instrText>
      </w:r>
      <w:r w:rsidR="0028420B">
        <w:fldChar w:fldCharType="separate"/>
      </w:r>
      <w:r w:rsidR="00762A5E">
        <w:t>5.1</w:t>
      </w:r>
      <w:r w:rsidR="0028420B">
        <w:fldChar w:fldCharType="end"/>
      </w:r>
      <w:r>
        <w:rPr>
          <w:rFonts w:hint="eastAsia"/>
        </w:rPr>
        <w:t>～</w:t>
      </w:r>
      <w:r w:rsidR="0028420B">
        <w:fldChar w:fldCharType="begin"/>
      </w:r>
      <w:r w:rsidR="0028420B">
        <w:instrText xml:space="preserve"> REF _Ref482263887 \r </w:instrText>
      </w:r>
      <w:r w:rsidR="0028420B">
        <w:fldChar w:fldCharType="separate"/>
      </w:r>
      <w:r w:rsidR="00762A5E">
        <w:t>5.6</w:t>
      </w:r>
      <w:r w:rsidR="0028420B">
        <w:fldChar w:fldCharType="end"/>
      </w:r>
      <w:r>
        <w:rPr>
          <w:rFonts w:hint="eastAsia"/>
        </w:rPr>
        <w:t xml:space="preserve"> </w:t>
      </w:r>
      <w:r>
        <w:rPr>
          <w:rFonts w:hint="eastAsia"/>
        </w:rPr>
        <w:t>の手順を実行する</w:t>
      </w:r>
      <w:r w:rsidR="00746AE6">
        <w:rPr>
          <w:rFonts w:hint="eastAsia"/>
        </w:rPr>
        <w:t>ことができる</w:t>
      </w:r>
      <w:r>
        <w:rPr>
          <w:rFonts w:hint="eastAsia"/>
        </w:rPr>
        <w:t>。データ一括実行後の処理は</w:t>
      </w:r>
      <w:r w:rsidR="00746AE6">
        <w:rPr>
          <w:rFonts w:hint="eastAsia"/>
        </w:rPr>
        <w:t>システムが</w:t>
      </w:r>
      <w:r>
        <w:rPr>
          <w:rFonts w:hint="eastAsia"/>
        </w:rPr>
        <w:t>以下の順で行う。</w:t>
      </w:r>
    </w:p>
    <w:p w14:paraId="60B55F4D" w14:textId="77777777" w:rsidR="00165E55" w:rsidRDefault="00165E55" w:rsidP="00165E55">
      <w:pPr>
        <w:ind w:firstLineChars="100" w:firstLine="210"/>
      </w:pPr>
    </w:p>
    <w:p w14:paraId="2915E457" w14:textId="77777777" w:rsidR="00165E55" w:rsidRDefault="00165E55" w:rsidP="00165E55">
      <w:pPr>
        <w:ind w:firstLineChars="100" w:firstLine="210"/>
      </w:pPr>
      <w:r>
        <w:rPr>
          <w:rFonts w:hint="eastAsia"/>
        </w:rPr>
        <w:t>（サプリメンタルコンテンツ登録）</w:t>
      </w:r>
    </w:p>
    <w:p w14:paraId="47E5AF80" w14:textId="77777777" w:rsidR="00165E55" w:rsidRDefault="00165E55" w:rsidP="00165E55">
      <w:pPr>
        <w:pStyle w:val="ad"/>
        <w:numPr>
          <w:ilvl w:val="0"/>
          <w:numId w:val="22"/>
        </w:numPr>
        <w:ind w:leftChars="0"/>
      </w:pPr>
      <w:r>
        <w:rPr>
          <w:rFonts w:hint="eastAsia"/>
        </w:rPr>
        <w:t>サプリ</w:t>
      </w:r>
      <w:r>
        <w:rPr>
          <w:rFonts w:hint="eastAsia"/>
        </w:rPr>
        <w:t>WEKO</w:t>
      </w:r>
      <w:r>
        <w:rPr>
          <w:rFonts w:hint="eastAsia"/>
        </w:rPr>
        <w:t>への登録データのデータ変換</w:t>
      </w:r>
    </w:p>
    <w:p w14:paraId="518AAFCB" w14:textId="77777777" w:rsidR="00165E55" w:rsidRDefault="00165E55" w:rsidP="00165E55">
      <w:pPr>
        <w:pStyle w:val="ad"/>
        <w:numPr>
          <w:ilvl w:val="0"/>
          <w:numId w:val="22"/>
        </w:numPr>
        <w:ind w:leftChars="0"/>
      </w:pPr>
      <w:r>
        <w:rPr>
          <w:rFonts w:hint="eastAsia"/>
        </w:rPr>
        <w:t>メイン</w:t>
      </w:r>
      <w:r>
        <w:rPr>
          <w:rFonts w:hint="eastAsia"/>
        </w:rPr>
        <w:t>WEKO</w:t>
      </w:r>
      <w:r>
        <w:rPr>
          <w:rFonts w:hint="eastAsia"/>
        </w:rPr>
        <w:t>への登録データのデータ変換</w:t>
      </w:r>
    </w:p>
    <w:p w14:paraId="5086E6F8" w14:textId="77777777" w:rsidR="00165E55" w:rsidRDefault="00165E55" w:rsidP="00165E55">
      <w:pPr>
        <w:pStyle w:val="ad"/>
        <w:numPr>
          <w:ilvl w:val="0"/>
          <w:numId w:val="22"/>
        </w:numPr>
        <w:ind w:leftChars="0"/>
      </w:pPr>
      <w:r>
        <w:rPr>
          <w:rFonts w:hint="eastAsia"/>
        </w:rPr>
        <w:t>サプリ</w:t>
      </w:r>
      <w:r>
        <w:rPr>
          <w:rFonts w:hint="eastAsia"/>
        </w:rPr>
        <w:t>WEKO</w:t>
      </w:r>
      <w:r>
        <w:rPr>
          <w:rFonts w:hint="eastAsia"/>
        </w:rPr>
        <w:t>へのデータ登録（</w:t>
      </w:r>
      <w:r>
        <w:rPr>
          <w:rFonts w:hint="eastAsia"/>
        </w:rPr>
        <w:t>SWORD</w:t>
      </w:r>
      <w:r>
        <w:rPr>
          <w:rFonts w:hint="eastAsia"/>
        </w:rPr>
        <w:t>）</w:t>
      </w:r>
    </w:p>
    <w:p w14:paraId="6257AB55" w14:textId="77777777" w:rsidR="00165E55" w:rsidRDefault="00165E55" w:rsidP="00165E55">
      <w:pPr>
        <w:pStyle w:val="ad"/>
        <w:numPr>
          <w:ilvl w:val="0"/>
          <w:numId w:val="22"/>
        </w:numPr>
        <w:ind w:leftChars="0"/>
      </w:pPr>
      <w:r>
        <w:rPr>
          <w:rFonts w:hint="eastAsia"/>
        </w:rPr>
        <w:t>メイン</w:t>
      </w:r>
      <w:r>
        <w:rPr>
          <w:rFonts w:hint="eastAsia"/>
        </w:rPr>
        <w:t>WEKO</w:t>
      </w:r>
      <w:r>
        <w:rPr>
          <w:rFonts w:hint="eastAsia"/>
        </w:rPr>
        <w:t>へのデータ登録（</w:t>
      </w:r>
      <w:r>
        <w:rPr>
          <w:rFonts w:hint="eastAsia"/>
        </w:rPr>
        <w:t>SWORD</w:t>
      </w:r>
      <w:r>
        <w:rPr>
          <w:rFonts w:hint="eastAsia"/>
        </w:rPr>
        <w:t>）</w:t>
      </w:r>
    </w:p>
    <w:p w14:paraId="5854C3A7" w14:textId="77777777" w:rsidR="00165E55" w:rsidRPr="00165E55" w:rsidRDefault="00165E55" w:rsidP="00165E55">
      <w:pPr>
        <w:ind w:firstLineChars="100" w:firstLine="210"/>
      </w:pPr>
      <w:r>
        <w:rPr>
          <w:rFonts w:hint="eastAsia"/>
        </w:rPr>
        <w:t xml:space="preserve">   </w:t>
      </w:r>
      <w:r>
        <w:rPr>
          <w:rFonts w:hint="eastAsia"/>
        </w:rPr>
        <w:t>※エラーチェックのためデータ変換を先に行う</w:t>
      </w:r>
    </w:p>
    <w:p w14:paraId="46E2CD76" w14:textId="77777777" w:rsidR="000C2D52" w:rsidRDefault="000C2D52">
      <w:pPr>
        <w:widowControl/>
        <w:jc w:val="left"/>
        <w:rPr>
          <w:rFonts w:asciiTheme="majorHAnsi" w:hAnsiTheme="majorHAnsi" w:cstheme="majorBidi"/>
          <w:sz w:val="24"/>
        </w:rPr>
      </w:pPr>
      <w:r>
        <w:br w:type="page"/>
      </w:r>
    </w:p>
    <w:p w14:paraId="05F10203" w14:textId="77777777" w:rsidR="000C2D52" w:rsidRDefault="002C3AF4" w:rsidP="000C2D52">
      <w:pPr>
        <w:pStyle w:val="3"/>
        <w:spacing w:before="180"/>
      </w:pPr>
      <w:bookmarkStart w:id="56" w:name="_Toc486242054"/>
      <w:r>
        <w:rPr>
          <w:rFonts w:hint="eastAsia"/>
        </w:rPr>
        <w:lastRenderedPageBreak/>
        <w:t>WEKO</w:t>
      </w:r>
      <w:r w:rsidR="00437DEB">
        <w:rPr>
          <w:rFonts w:hint="eastAsia"/>
        </w:rPr>
        <w:t>側の</w:t>
      </w:r>
      <w:r>
        <w:rPr>
          <w:rFonts w:hint="eastAsia"/>
        </w:rPr>
        <w:t>設定</w:t>
      </w:r>
      <w:bookmarkEnd w:id="56"/>
    </w:p>
    <w:p w14:paraId="09E6CDE9" w14:textId="77777777" w:rsidR="00702F23" w:rsidRDefault="000C2D52" w:rsidP="0044219F">
      <w:pPr>
        <w:ind w:firstLineChars="100" w:firstLine="210"/>
      </w:pPr>
      <w:r>
        <w:rPr>
          <w:rFonts w:hint="eastAsia"/>
        </w:rPr>
        <w:t>サプリメンタルコンテンツの登録には</w:t>
      </w:r>
      <w:r w:rsidR="00437DEB">
        <w:rPr>
          <w:rFonts w:hint="eastAsia"/>
        </w:rPr>
        <w:t>、</w:t>
      </w:r>
      <w:r w:rsidR="00437DEB">
        <w:rPr>
          <w:rFonts w:hint="eastAsia"/>
        </w:rPr>
        <w:t>WEKO</w:t>
      </w:r>
      <w:r w:rsidR="00437DEB">
        <w:rPr>
          <w:rFonts w:hint="eastAsia"/>
        </w:rPr>
        <w:t>側の</w:t>
      </w:r>
      <w:r w:rsidR="00DC68BA">
        <w:rPr>
          <w:rFonts w:hint="eastAsia"/>
        </w:rPr>
        <w:t>リポジトリ</w:t>
      </w:r>
      <w:r w:rsidR="00437DEB">
        <w:rPr>
          <w:rFonts w:hint="eastAsia"/>
        </w:rPr>
        <w:t>管理機能で</w:t>
      </w:r>
      <w:r>
        <w:rPr>
          <w:rFonts w:hint="eastAsia"/>
        </w:rPr>
        <w:t>以下の</w:t>
      </w:r>
      <w:r w:rsidR="00437DEB">
        <w:rPr>
          <w:rFonts w:hint="eastAsia"/>
        </w:rPr>
        <w:t>設定が必要となる。</w:t>
      </w:r>
      <w:r w:rsidR="00DC68BA">
        <w:rPr>
          <w:rFonts w:hint="eastAsia"/>
        </w:rPr>
        <w:t>詳細は、</w:t>
      </w:r>
      <w:r w:rsidR="00D50434">
        <w:rPr>
          <w:rFonts w:hint="eastAsia"/>
        </w:rPr>
        <w:t>『</w:t>
      </w:r>
      <w:r w:rsidR="00DC68BA">
        <w:rPr>
          <w:rFonts w:hint="eastAsia"/>
        </w:rPr>
        <w:t>C045-05-1841 WEKO</w:t>
      </w:r>
      <w:r w:rsidR="00DC68BA">
        <w:rPr>
          <w:rFonts w:hint="eastAsia"/>
        </w:rPr>
        <w:t>外部仕様書</w:t>
      </w:r>
      <w:r w:rsidR="00D50434">
        <w:rPr>
          <w:rFonts w:hint="eastAsia"/>
        </w:rPr>
        <w:t>』</w:t>
      </w:r>
      <w:r w:rsidR="00DC68BA">
        <w:rPr>
          <w:rFonts w:hint="eastAsia"/>
        </w:rPr>
        <w:t>を参照。</w:t>
      </w:r>
    </w:p>
    <w:p w14:paraId="76762C8C" w14:textId="77777777" w:rsidR="00816EB3" w:rsidRPr="00816EB3" w:rsidRDefault="00816EB3" w:rsidP="00816EB3">
      <w:pPr>
        <w:ind w:firstLineChars="100" w:firstLine="210"/>
      </w:pPr>
    </w:p>
    <w:p w14:paraId="2E97ECF3" w14:textId="77777777" w:rsidR="002C3AF4" w:rsidRDefault="002C3AF4" w:rsidP="002C3AF4">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11</w:t>
      </w:r>
      <w:r>
        <w:fldChar w:fldCharType="end"/>
      </w:r>
      <w:r>
        <w:rPr>
          <w:rFonts w:hint="eastAsia"/>
        </w:rPr>
        <w:t xml:space="preserve"> </w:t>
      </w:r>
      <w:r>
        <w:rPr>
          <w:rFonts w:hint="eastAsia"/>
        </w:rPr>
        <w:t>サプリ登録に必要な</w:t>
      </w:r>
      <w:r>
        <w:rPr>
          <w:rFonts w:hint="eastAsia"/>
        </w:rPr>
        <w:t>WEKO</w:t>
      </w:r>
      <w:r>
        <w:rPr>
          <w:rFonts w:hint="eastAsia"/>
        </w:rPr>
        <w:t>設定</w:t>
      </w:r>
    </w:p>
    <w:tbl>
      <w:tblPr>
        <w:tblStyle w:val="11"/>
        <w:tblW w:w="8464" w:type="dxa"/>
        <w:jc w:val="center"/>
        <w:tblLook w:val="04A0" w:firstRow="1" w:lastRow="0" w:firstColumn="1" w:lastColumn="0" w:noHBand="0" w:noVBand="1"/>
      </w:tblPr>
      <w:tblGrid>
        <w:gridCol w:w="1681"/>
        <w:gridCol w:w="2739"/>
        <w:gridCol w:w="4044"/>
      </w:tblGrid>
      <w:tr w:rsidR="00DC68BA" w:rsidRPr="005C4070" w14:paraId="39FADFF2" w14:textId="77777777" w:rsidTr="00DC68BA">
        <w:trPr>
          <w:cnfStyle w:val="100000000000" w:firstRow="1" w:lastRow="0" w:firstColumn="0" w:lastColumn="0" w:oddVBand="0" w:evenVBand="0" w:oddHBand="0" w:evenHBand="0" w:firstRowFirstColumn="0" w:firstRowLastColumn="0" w:lastRowFirstColumn="0" w:lastRowLastColumn="0"/>
          <w:jc w:val="center"/>
        </w:trPr>
        <w:tc>
          <w:tcPr>
            <w:tcW w:w="1681" w:type="dxa"/>
          </w:tcPr>
          <w:p w14:paraId="1569E3F2" w14:textId="77777777" w:rsidR="00DC68BA" w:rsidRDefault="00DC68BA" w:rsidP="000928B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リポジトリ</w:t>
            </w:r>
          </w:p>
        </w:tc>
        <w:tc>
          <w:tcPr>
            <w:tcW w:w="2739" w:type="dxa"/>
          </w:tcPr>
          <w:p w14:paraId="1A5A8133" w14:textId="77777777" w:rsidR="00DC68BA" w:rsidRPr="005C4070" w:rsidRDefault="00DC68BA" w:rsidP="00DC68B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設定機能</w:t>
            </w:r>
          </w:p>
        </w:tc>
        <w:tc>
          <w:tcPr>
            <w:tcW w:w="4044" w:type="dxa"/>
          </w:tcPr>
          <w:p w14:paraId="1D1B438B" w14:textId="77777777" w:rsidR="00DC68BA" w:rsidRDefault="00DC68BA" w:rsidP="00DC68B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設定内容</w:t>
            </w:r>
          </w:p>
        </w:tc>
      </w:tr>
      <w:tr w:rsidR="00702F23" w:rsidRPr="005C4070" w14:paraId="6FA576C7" w14:textId="77777777" w:rsidTr="00DC68BA">
        <w:trPr>
          <w:jc w:val="center"/>
        </w:trPr>
        <w:tc>
          <w:tcPr>
            <w:tcW w:w="1681" w:type="dxa"/>
            <w:vMerge w:val="restart"/>
          </w:tcPr>
          <w:p w14:paraId="686E2672" w14:textId="77777777" w:rsidR="00702F23" w:rsidRDefault="00702F23"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メインWEKO</w:t>
            </w:r>
          </w:p>
        </w:tc>
        <w:tc>
          <w:tcPr>
            <w:tcW w:w="2739" w:type="dxa"/>
          </w:tcPr>
          <w:p w14:paraId="64C5D3F4" w14:textId="77777777" w:rsidR="00702F23" w:rsidRPr="00DC68BA" w:rsidRDefault="00702F23"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サプリメンタルWEKO設定</w:t>
            </w:r>
          </w:p>
        </w:tc>
        <w:tc>
          <w:tcPr>
            <w:tcW w:w="4044" w:type="dxa"/>
          </w:tcPr>
          <w:p w14:paraId="1461311A" w14:textId="77777777" w:rsidR="00702F23" w:rsidRDefault="00702F23"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サプリWEKOのURLを設定する。</w:t>
            </w:r>
          </w:p>
        </w:tc>
      </w:tr>
      <w:tr w:rsidR="00702F23" w:rsidRPr="005C4070" w14:paraId="67822C48" w14:textId="77777777" w:rsidTr="00DC68BA">
        <w:trPr>
          <w:cnfStyle w:val="000000010000" w:firstRow="0" w:lastRow="0" w:firstColumn="0" w:lastColumn="0" w:oddVBand="0" w:evenVBand="0" w:oddHBand="0" w:evenHBand="1" w:firstRowFirstColumn="0" w:firstRowLastColumn="0" w:lastRowFirstColumn="0" w:lastRowLastColumn="0"/>
          <w:jc w:val="center"/>
        </w:trPr>
        <w:tc>
          <w:tcPr>
            <w:tcW w:w="1681" w:type="dxa"/>
            <w:vMerge/>
          </w:tcPr>
          <w:p w14:paraId="39CAA34F" w14:textId="77777777" w:rsidR="00702F23" w:rsidRDefault="00702F23" w:rsidP="000928BF">
            <w:pPr>
              <w:rPr>
                <w:rFonts w:ascii="ＭＳ Ｐゴシック" w:eastAsia="ＭＳ Ｐゴシック" w:hAnsi="ＭＳ Ｐゴシック"/>
                <w:sz w:val="18"/>
                <w:szCs w:val="18"/>
              </w:rPr>
            </w:pPr>
          </w:p>
        </w:tc>
        <w:tc>
          <w:tcPr>
            <w:tcW w:w="2739" w:type="dxa"/>
          </w:tcPr>
          <w:p w14:paraId="2DE7E0A5" w14:textId="77777777" w:rsidR="00702F23" w:rsidRDefault="00702F23"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PrefixID（Yハンドル）取得</w:t>
            </w:r>
          </w:p>
        </w:tc>
        <w:tc>
          <w:tcPr>
            <w:tcW w:w="4044" w:type="dxa"/>
          </w:tcPr>
          <w:p w14:paraId="33A1F6B4" w14:textId="77777777" w:rsidR="00702F23" w:rsidRDefault="00702F23"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IDサーバーのPrefixID（Yハンドル）を取得する。</w:t>
            </w:r>
          </w:p>
        </w:tc>
      </w:tr>
      <w:tr w:rsidR="00582518" w:rsidRPr="005C4070" w14:paraId="1AD5B684" w14:textId="77777777" w:rsidTr="00DC68BA">
        <w:trPr>
          <w:jc w:val="center"/>
        </w:trPr>
        <w:tc>
          <w:tcPr>
            <w:tcW w:w="1681" w:type="dxa"/>
            <w:vMerge w:val="restart"/>
          </w:tcPr>
          <w:p w14:paraId="07E9BEA5" w14:textId="77777777" w:rsidR="00582518" w:rsidRDefault="00582518"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サプリWEKO</w:t>
            </w:r>
          </w:p>
        </w:tc>
        <w:tc>
          <w:tcPr>
            <w:tcW w:w="2739" w:type="dxa"/>
          </w:tcPr>
          <w:p w14:paraId="2D43766A" w14:textId="77777777" w:rsidR="00582518" w:rsidRDefault="00582518"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PrefixID（Yハンドル）取得</w:t>
            </w:r>
          </w:p>
        </w:tc>
        <w:tc>
          <w:tcPr>
            <w:tcW w:w="4044" w:type="dxa"/>
          </w:tcPr>
          <w:p w14:paraId="10229C60" w14:textId="77777777" w:rsidR="00582518" w:rsidRDefault="00582518"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IDサーバーのPrefixID（Yハンドル）を取得する。</w:t>
            </w:r>
          </w:p>
        </w:tc>
      </w:tr>
      <w:tr w:rsidR="00582518" w:rsidRPr="00582518" w14:paraId="5B054406" w14:textId="77777777" w:rsidTr="00DC68BA">
        <w:trPr>
          <w:cnfStyle w:val="000000010000" w:firstRow="0" w:lastRow="0" w:firstColumn="0" w:lastColumn="0" w:oddVBand="0" w:evenVBand="0" w:oddHBand="0" w:evenHBand="1" w:firstRowFirstColumn="0" w:firstRowLastColumn="0" w:lastRowFirstColumn="0" w:lastRowLastColumn="0"/>
          <w:jc w:val="center"/>
        </w:trPr>
        <w:tc>
          <w:tcPr>
            <w:tcW w:w="1681" w:type="dxa"/>
            <w:vMerge/>
          </w:tcPr>
          <w:p w14:paraId="13C79CCE" w14:textId="77777777" w:rsidR="00582518" w:rsidRDefault="00582518" w:rsidP="000928BF">
            <w:pPr>
              <w:rPr>
                <w:rFonts w:ascii="ＭＳ Ｐゴシック" w:eastAsia="ＭＳ Ｐゴシック" w:hAnsi="ＭＳ Ｐゴシック"/>
                <w:sz w:val="18"/>
                <w:szCs w:val="18"/>
              </w:rPr>
            </w:pPr>
          </w:p>
        </w:tc>
        <w:tc>
          <w:tcPr>
            <w:tcW w:w="2739" w:type="dxa"/>
          </w:tcPr>
          <w:p w14:paraId="6BD73CD0" w14:textId="77777777" w:rsidR="00582518" w:rsidRDefault="00582518"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アイテム査読設定</w:t>
            </w:r>
          </w:p>
        </w:tc>
        <w:tc>
          <w:tcPr>
            <w:tcW w:w="4044" w:type="dxa"/>
          </w:tcPr>
          <w:p w14:paraId="3B44D752" w14:textId="77777777" w:rsidR="00582518" w:rsidRDefault="00582518"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サプリメンタルコンテンツの査読はOFF(自動承認)とする。</w:t>
            </w:r>
          </w:p>
        </w:tc>
      </w:tr>
      <w:tr w:rsidR="00582518" w:rsidRPr="00582518" w14:paraId="25AEA994" w14:textId="77777777" w:rsidTr="00DC68BA">
        <w:trPr>
          <w:jc w:val="center"/>
        </w:trPr>
        <w:tc>
          <w:tcPr>
            <w:tcW w:w="1681" w:type="dxa"/>
            <w:vMerge/>
          </w:tcPr>
          <w:p w14:paraId="740F6ED9" w14:textId="77777777" w:rsidR="00582518" w:rsidRDefault="00582518" w:rsidP="000928BF">
            <w:pPr>
              <w:rPr>
                <w:rFonts w:ascii="ＭＳ Ｐゴシック" w:eastAsia="ＭＳ Ｐゴシック" w:hAnsi="ＭＳ Ｐゴシック"/>
                <w:sz w:val="18"/>
                <w:szCs w:val="18"/>
              </w:rPr>
            </w:pPr>
          </w:p>
        </w:tc>
        <w:tc>
          <w:tcPr>
            <w:tcW w:w="2739" w:type="dxa"/>
          </w:tcPr>
          <w:p w14:paraId="0F1C5E6A" w14:textId="77777777" w:rsidR="00582518" w:rsidRDefault="00582518"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アイテム公開設定</w:t>
            </w:r>
          </w:p>
        </w:tc>
        <w:tc>
          <w:tcPr>
            <w:tcW w:w="4044" w:type="dxa"/>
          </w:tcPr>
          <w:p w14:paraId="4E5ECB6B" w14:textId="77777777" w:rsidR="00582518" w:rsidRDefault="00582518"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査読承認後、自動公開とする。</w:t>
            </w:r>
          </w:p>
        </w:tc>
      </w:tr>
    </w:tbl>
    <w:p w14:paraId="38AC6736" w14:textId="77777777" w:rsidR="00FF56D4" w:rsidRDefault="00FF56D4">
      <w:pPr>
        <w:widowControl/>
        <w:jc w:val="left"/>
        <w:rPr>
          <w:rFonts w:asciiTheme="majorHAnsi" w:hAnsiTheme="majorHAnsi" w:cstheme="majorBidi"/>
          <w:sz w:val="28"/>
        </w:rPr>
      </w:pPr>
    </w:p>
    <w:p w14:paraId="4900514B" w14:textId="77777777" w:rsidR="0044219F" w:rsidRDefault="0044219F" w:rsidP="0044219F">
      <w:pPr>
        <w:pStyle w:val="3"/>
        <w:spacing w:before="180"/>
      </w:pPr>
      <w:bookmarkStart w:id="57" w:name="_Toc486242055"/>
      <w:r>
        <w:rPr>
          <w:rFonts w:hint="eastAsia"/>
        </w:rPr>
        <w:t>サプリメンタルコンテンツのデータ識別</w:t>
      </w:r>
      <w:bookmarkEnd w:id="57"/>
    </w:p>
    <w:p w14:paraId="2C3B7972" w14:textId="77777777" w:rsidR="0044219F" w:rsidRDefault="0044219F" w:rsidP="0044219F">
      <w:pPr>
        <w:widowControl/>
        <w:ind w:firstLineChars="100" w:firstLine="210"/>
        <w:jc w:val="left"/>
      </w:pPr>
      <w:r>
        <w:rPr>
          <w:rFonts w:hint="eastAsia"/>
        </w:rPr>
        <w:t>サプリメンタルコンテンツリンクの作成するには、</w:t>
      </w:r>
      <w:r>
        <w:rPr>
          <w:rFonts w:hint="eastAsia"/>
        </w:rPr>
        <w:t>SWORD</w:t>
      </w:r>
      <w:r>
        <w:rPr>
          <w:rFonts w:hint="eastAsia"/>
        </w:rPr>
        <w:t>による登録時にリンクするサプリメンタルコンテンツのアイテムへアクセスするサプリ</w:t>
      </w:r>
      <w:r>
        <w:rPr>
          <w:rFonts w:hint="eastAsia"/>
        </w:rPr>
        <w:t>URL</w:t>
      </w:r>
      <w:r>
        <w:rPr>
          <w:rFonts w:hint="eastAsia"/>
        </w:rPr>
        <w:t>が必要になる。メイン</w:t>
      </w:r>
      <w:r>
        <w:rPr>
          <w:rFonts w:hint="eastAsia"/>
        </w:rPr>
        <w:t>WEKO</w:t>
      </w:r>
      <w:r>
        <w:rPr>
          <w:rFonts w:hint="eastAsia"/>
        </w:rPr>
        <w:t>とサプリ</w:t>
      </w:r>
      <w:r>
        <w:rPr>
          <w:rFonts w:hint="eastAsia"/>
        </w:rPr>
        <w:t>WEKO</w:t>
      </w:r>
      <w:r>
        <w:rPr>
          <w:rFonts w:hint="eastAsia"/>
        </w:rPr>
        <w:t>への登録を一括して行う場合、サプリ</w:t>
      </w:r>
      <w:r>
        <w:rPr>
          <w:rFonts w:hint="eastAsia"/>
        </w:rPr>
        <w:t>URL</w:t>
      </w:r>
      <w:r>
        <w:rPr>
          <w:rFonts w:hint="eastAsia"/>
        </w:rPr>
        <w:t>が未決定のため、以下の手順</w:t>
      </w:r>
      <w:r w:rsidR="004917F7">
        <w:rPr>
          <w:rFonts w:hint="eastAsia"/>
        </w:rPr>
        <w:t>を踏むことで</w:t>
      </w:r>
      <w:r w:rsidR="004917F7">
        <w:rPr>
          <w:rFonts w:hint="eastAsia"/>
        </w:rPr>
        <w:t>SCfW</w:t>
      </w:r>
      <w:r w:rsidR="004917F7">
        <w:rPr>
          <w:rFonts w:hint="eastAsia"/>
        </w:rPr>
        <w:t>は</w:t>
      </w:r>
      <w:r>
        <w:rPr>
          <w:rFonts w:hint="eastAsia"/>
        </w:rPr>
        <w:t>リンクするデータの識別を行う。</w:t>
      </w:r>
    </w:p>
    <w:p w14:paraId="00AEE408" w14:textId="77777777" w:rsidR="004917F7" w:rsidRDefault="004917F7" w:rsidP="0044219F">
      <w:pPr>
        <w:widowControl/>
        <w:ind w:firstLineChars="100" w:firstLine="210"/>
        <w:jc w:val="left"/>
      </w:pPr>
    </w:p>
    <w:p w14:paraId="506EC3AC" w14:textId="77777777" w:rsidR="004917F7" w:rsidRDefault="0044219F" w:rsidP="0044219F">
      <w:pPr>
        <w:pStyle w:val="ad"/>
        <w:widowControl/>
        <w:numPr>
          <w:ilvl w:val="0"/>
          <w:numId w:val="26"/>
        </w:numPr>
        <w:ind w:leftChars="0"/>
        <w:jc w:val="left"/>
      </w:pPr>
      <w:r>
        <w:rPr>
          <w:rFonts w:hint="eastAsia"/>
        </w:rPr>
        <w:t>サプリ</w:t>
      </w:r>
      <w:r>
        <w:rPr>
          <w:rFonts w:hint="eastAsia"/>
        </w:rPr>
        <w:t>WEKO</w:t>
      </w:r>
      <w:r>
        <w:rPr>
          <w:rFonts w:hint="eastAsia"/>
        </w:rPr>
        <w:t>に登録するコンテンツに登録データの識別キー（</w:t>
      </w:r>
      <w:r>
        <w:rPr>
          <w:rFonts w:hint="eastAsia"/>
        </w:rPr>
        <w:t>REGISTER_KEY</w:t>
      </w:r>
      <w:r>
        <w:rPr>
          <w:rFonts w:hint="eastAsia"/>
        </w:rPr>
        <w:t>）を</w:t>
      </w:r>
      <w:r w:rsidR="004917F7">
        <w:rPr>
          <w:rFonts w:hint="eastAsia"/>
        </w:rPr>
        <w:t>設定し、</w:t>
      </w:r>
      <w:r>
        <w:rPr>
          <w:rFonts w:hint="eastAsia"/>
        </w:rPr>
        <w:t>メタデータファイルに記入</w:t>
      </w:r>
    </w:p>
    <w:p w14:paraId="4455833D" w14:textId="77777777" w:rsidR="0044219F" w:rsidRDefault="0044219F" w:rsidP="0044219F">
      <w:pPr>
        <w:pStyle w:val="ad"/>
        <w:widowControl/>
        <w:numPr>
          <w:ilvl w:val="0"/>
          <w:numId w:val="26"/>
        </w:numPr>
        <w:ind w:leftChars="0"/>
        <w:jc w:val="left"/>
      </w:pPr>
      <w:r>
        <w:rPr>
          <w:rFonts w:hint="eastAsia"/>
        </w:rPr>
        <w:t>メイン</w:t>
      </w:r>
      <w:r>
        <w:rPr>
          <w:rFonts w:hint="eastAsia"/>
        </w:rPr>
        <w:t>WEKO</w:t>
      </w:r>
      <w:r>
        <w:rPr>
          <w:rFonts w:hint="eastAsia"/>
        </w:rPr>
        <w:t>に登録するコンテンツ</w:t>
      </w:r>
      <w:r w:rsidR="004917F7">
        <w:rPr>
          <w:rFonts w:hint="eastAsia"/>
        </w:rPr>
        <w:t>にサプリメンタルコンテンツとして</w:t>
      </w:r>
      <w:r>
        <w:rPr>
          <w:rFonts w:hint="eastAsia"/>
        </w:rPr>
        <w:t>リンクするデータの識別キーを</w:t>
      </w:r>
      <w:r w:rsidR="004917F7">
        <w:rPr>
          <w:rFonts w:hint="eastAsia"/>
        </w:rPr>
        <w:t>サプリ識別キー（</w:t>
      </w:r>
      <w:r w:rsidR="004917F7">
        <w:rPr>
          <w:rFonts w:hint="eastAsia"/>
        </w:rPr>
        <w:t>SUPPLEMET_KEY</w:t>
      </w:r>
      <w:r w:rsidR="004917F7">
        <w:rPr>
          <w:rFonts w:hint="eastAsia"/>
        </w:rPr>
        <w:t>）として設定し、メタデータファイルに記入</w:t>
      </w:r>
    </w:p>
    <w:p w14:paraId="1F9893BA" w14:textId="77777777" w:rsidR="004917F7" w:rsidRDefault="004917F7" w:rsidP="0044219F">
      <w:pPr>
        <w:pStyle w:val="ad"/>
        <w:widowControl/>
        <w:numPr>
          <w:ilvl w:val="0"/>
          <w:numId w:val="26"/>
        </w:numPr>
        <w:ind w:leftChars="0"/>
        <w:jc w:val="left"/>
      </w:pPr>
      <w:r>
        <w:rPr>
          <w:rFonts w:hint="eastAsia"/>
        </w:rPr>
        <w:t>サプリ</w:t>
      </w:r>
      <w:r>
        <w:rPr>
          <w:rFonts w:hint="eastAsia"/>
        </w:rPr>
        <w:t>WEKO</w:t>
      </w:r>
      <w:r>
        <w:rPr>
          <w:rFonts w:hint="eastAsia"/>
        </w:rPr>
        <w:t>へデータ登録（</w:t>
      </w:r>
      <w:r>
        <w:rPr>
          <w:rFonts w:hint="eastAsia"/>
        </w:rPr>
        <w:t>SWORD</w:t>
      </w:r>
      <w:r>
        <w:rPr>
          <w:rFonts w:hint="eastAsia"/>
        </w:rPr>
        <w:t>）</w:t>
      </w:r>
    </w:p>
    <w:p w14:paraId="3B6814DF" w14:textId="77777777" w:rsidR="004917F7" w:rsidRDefault="004917F7" w:rsidP="0044219F">
      <w:pPr>
        <w:pStyle w:val="ad"/>
        <w:widowControl/>
        <w:numPr>
          <w:ilvl w:val="0"/>
          <w:numId w:val="26"/>
        </w:numPr>
        <w:ind w:leftChars="0"/>
        <w:jc w:val="left"/>
      </w:pPr>
      <w:r>
        <w:rPr>
          <w:rFonts w:hint="eastAsia"/>
        </w:rPr>
        <w:t>サプリ</w:t>
      </w:r>
      <w:r>
        <w:rPr>
          <w:rFonts w:hint="eastAsia"/>
        </w:rPr>
        <w:t>WEKO</w:t>
      </w:r>
      <w:r>
        <w:rPr>
          <w:rFonts w:hint="eastAsia"/>
        </w:rPr>
        <w:t>に登録したサプリメンタルコンテンツのアイテム</w:t>
      </w:r>
      <w:r>
        <w:rPr>
          <w:rFonts w:hint="eastAsia"/>
        </w:rPr>
        <w:t>URL</w:t>
      </w:r>
      <w:r>
        <w:rPr>
          <w:rFonts w:hint="eastAsia"/>
        </w:rPr>
        <w:t>でメイン</w:t>
      </w:r>
      <w:r>
        <w:rPr>
          <w:rFonts w:hint="eastAsia"/>
        </w:rPr>
        <w:t>WEKO</w:t>
      </w:r>
      <w:r>
        <w:rPr>
          <w:rFonts w:hint="eastAsia"/>
        </w:rPr>
        <w:t>へ登録するコンテンツのサプリメンタルコンテンツ属性に設定</w:t>
      </w:r>
    </w:p>
    <w:p w14:paraId="22F581BC" w14:textId="77777777" w:rsidR="004917F7" w:rsidRPr="0044219F" w:rsidRDefault="004917F7" w:rsidP="0044219F">
      <w:pPr>
        <w:pStyle w:val="ad"/>
        <w:widowControl/>
        <w:numPr>
          <w:ilvl w:val="0"/>
          <w:numId w:val="26"/>
        </w:numPr>
        <w:ind w:leftChars="0"/>
        <w:jc w:val="left"/>
      </w:pPr>
      <w:r>
        <w:rPr>
          <w:rFonts w:hint="eastAsia"/>
        </w:rPr>
        <w:t>メイン</w:t>
      </w:r>
      <w:r>
        <w:rPr>
          <w:rFonts w:hint="eastAsia"/>
        </w:rPr>
        <w:t>WEKO</w:t>
      </w:r>
      <w:r>
        <w:rPr>
          <w:rFonts w:hint="eastAsia"/>
        </w:rPr>
        <w:t>へデータ登録（</w:t>
      </w:r>
      <w:r>
        <w:rPr>
          <w:rFonts w:hint="eastAsia"/>
        </w:rPr>
        <w:t>SWORD</w:t>
      </w:r>
      <w:r>
        <w:rPr>
          <w:rFonts w:hint="eastAsia"/>
        </w:rPr>
        <w:t>）、サプリメンタルコンテンツリンク作成</w:t>
      </w:r>
    </w:p>
    <w:p w14:paraId="3F7ED127" w14:textId="77777777" w:rsidR="0044219F" w:rsidRDefault="0044219F">
      <w:pPr>
        <w:widowControl/>
        <w:jc w:val="left"/>
        <w:rPr>
          <w:rFonts w:asciiTheme="majorHAnsi" w:hAnsiTheme="majorHAnsi" w:cstheme="majorBidi"/>
          <w:sz w:val="28"/>
        </w:rPr>
      </w:pPr>
    </w:p>
    <w:p w14:paraId="7F2AA66C" w14:textId="77777777" w:rsidR="004917F7" w:rsidRDefault="004917F7">
      <w:pPr>
        <w:widowControl/>
        <w:jc w:val="left"/>
        <w:rPr>
          <w:rFonts w:asciiTheme="majorHAnsi" w:hAnsiTheme="majorHAnsi" w:cstheme="majorBidi"/>
          <w:sz w:val="28"/>
        </w:rPr>
      </w:pPr>
      <w:r>
        <w:br w:type="page"/>
      </w:r>
    </w:p>
    <w:p w14:paraId="223F7499" w14:textId="77777777" w:rsidR="00C30191" w:rsidRDefault="000A2074" w:rsidP="00C30191">
      <w:pPr>
        <w:pStyle w:val="2"/>
        <w:spacing w:before="180"/>
      </w:pPr>
      <w:bookmarkStart w:id="58" w:name="_Toc486242056"/>
      <w:r>
        <w:rPr>
          <w:rFonts w:hint="eastAsia"/>
        </w:rPr>
        <w:lastRenderedPageBreak/>
        <w:t>実行</w:t>
      </w:r>
      <w:r w:rsidR="00C30191">
        <w:rPr>
          <w:rFonts w:hint="eastAsia"/>
        </w:rPr>
        <w:t>ログ</w:t>
      </w:r>
      <w:bookmarkEnd w:id="58"/>
    </w:p>
    <w:p w14:paraId="7768D2B1" w14:textId="77777777" w:rsidR="000A2074" w:rsidRDefault="000A2074" w:rsidP="000A2074">
      <w:pPr>
        <w:pStyle w:val="3"/>
        <w:spacing w:before="180"/>
      </w:pPr>
      <w:bookmarkStart w:id="59" w:name="_Toc486242057"/>
      <w:r>
        <w:rPr>
          <w:rFonts w:hint="eastAsia"/>
        </w:rPr>
        <w:t>操作履歴</w:t>
      </w:r>
      <w:bookmarkEnd w:id="59"/>
    </w:p>
    <w:p w14:paraId="0B67CA96" w14:textId="77777777" w:rsidR="00B13219" w:rsidRPr="00B13219" w:rsidRDefault="00E7593D" w:rsidP="00B13219">
      <w:pPr>
        <w:ind w:firstLineChars="100" w:firstLine="210"/>
      </w:pPr>
      <w:r>
        <w:rPr>
          <w:rFonts w:hint="eastAsia"/>
        </w:rPr>
        <w:t>ログ</w:t>
      </w:r>
      <w:r w:rsidR="00B13219">
        <w:rPr>
          <w:rFonts w:hint="eastAsia"/>
        </w:rPr>
        <w:t>ファイル</w:t>
      </w:r>
      <w:r w:rsidR="00265491">
        <w:rPr>
          <w:rFonts w:hint="eastAsia"/>
        </w:rPr>
        <w:t>（</w:t>
      </w:r>
      <w:r w:rsidR="00265491">
        <w:rPr>
          <w:rFonts w:ascii="ＭＳ Ｐゴシック" w:eastAsia="ＭＳ Ｐゴシック" w:hAnsi="ＭＳ Ｐゴシック" w:hint="eastAsia"/>
          <w:sz w:val="18"/>
          <w:szCs w:val="18"/>
        </w:rPr>
        <w:t>&lt;ユーザー&gt;/AppData/Roaming/SCdW/</w:t>
      </w:r>
      <w:r w:rsidR="00265491" w:rsidRPr="0053787A">
        <w:rPr>
          <w:rFonts w:ascii="ＭＳ Ｐゴシック" w:eastAsia="ＭＳ Ｐゴシック" w:hAnsi="ＭＳ Ｐゴシック"/>
          <w:sz w:val="18"/>
          <w:szCs w:val="18"/>
        </w:rPr>
        <w:t>operation.log</w:t>
      </w:r>
      <w:r w:rsidR="00265491">
        <w:rPr>
          <w:rFonts w:hint="eastAsia"/>
        </w:rPr>
        <w:t>）</w:t>
      </w:r>
      <w:r>
        <w:rPr>
          <w:rFonts w:hint="eastAsia"/>
        </w:rPr>
        <w:t>に保存した</w:t>
      </w:r>
      <w:r>
        <w:rPr>
          <w:rFonts w:hint="eastAsia"/>
        </w:rPr>
        <w:t>SCfW</w:t>
      </w:r>
      <w:r>
        <w:rPr>
          <w:rFonts w:hint="eastAsia"/>
        </w:rPr>
        <w:t>の操作</w:t>
      </w:r>
      <w:r w:rsidR="00B13219">
        <w:rPr>
          <w:rFonts w:hint="eastAsia"/>
        </w:rPr>
        <w:t>ログ</w:t>
      </w:r>
      <w:r>
        <w:rPr>
          <w:rFonts w:hint="eastAsia"/>
        </w:rPr>
        <w:t>を</w:t>
      </w:r>
      <w:r w:rsidR="00B13219">
        <w:rPr>
          <w:rFonts w:hint="eastAsia"/>
        </w:rPr>
        <w:t>リスト表示する</w:t>
      </w:r>
      <w:r w:rsidR="00F83CC0">
        <w:rPr>
          <w:rFonts w:hint="eastAsia"/>
        </w:rPr>
        <w:t>ことができる</w:t>
      </w:r>
      <w:r>
        <w:rPr>
          <w:rFonts w:hint="eastAsia"/>
        </w:rPr>
        <w:t>。</w:t>
      </w:r>
    </w:p>
    <w:p w14:paraId="27D3A0C1" w14:textId="77777777" w:rsidR="00B13219" w:rsidRDefault="00B13219" w:rsidP="00B13219">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12</w:t>
      </w:r>
      <w:r>
        <w:fldChar w:fldCharType="end"/>
      </w:r>
      <w:r>
        <w:rPr>
          <w:rFonts w:hint="eastAsia"/>
        </w:rPr>
        <w:t xml:space="preserve"> </w:t>
      </w:r>
      <w:r>
        <w:rPr>
          <w:rFonts w:hint="eastAsia"/>
        </w:rPr>
        <w:t>操作ログ</w:t>
      </w:r>
    </w:p>
    <w:tbl>
      <w:tblPr>
        <w:tblStyle w:val="11"/>
        <w:tblW w:w="4512" w:type="dxa"/>
        <w:jc w:val="center"/>
        <w:tblLook w:val="04A0" w:firstRow="1" w:lastRow="0" w:firstColumn="1" w:lastColumn="0" w:noHBand="0" w:noVBand="1"/>
      </w:tblPr>
      <w:tblGrid>
        <w:gridCol w:w="1794"/>
        <w:gridCol w:w="2718"/>
      </w:tblGrid>
      <w:tr w:rsidR="00B13219" w:rsidRPr="005C4070" w14:paraId="11F6F8F1" w14:textId="77777777" w:rsidTr="00B13219">
        <w:trPr>
          <w:cnfStyle w:val="100000000000" w:firstRow="1" w:lastRow="0" w:firstColumn="0" w:lastColumn="0" w:oddVBand="0" w:evenVBand="0" w:oddHBand="0" w:evenHBand="0" w:firstRowFirstColumn="0" w:firstRowLastColumn="0" w:lastRowFirstColumn="0" w:lastRowLastColumn="0"/>
          <w:jc w:val="center"/>
        </w:trPr>
        <w:tc>
          <w:tcPr>
            <w:tcW w:w="1794" w:type="dxa"/>
          </w:tcPr>
          <w:p w14:paraId="7CCAD1CB" w14:textId="77777777" w:rsidR="00B13219" w:rsidRDefault="00B13219" w:rsidP="00B1321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タイミング</w:t>
            </w:r>
          </w:p>
        </w:tc>
        <w:tc>
          <w:tcPr>
            <w:tcW w:w="2718" w:type="dxa"/>
          </w:tcPr>
          <w:p w14:paraId="0BDF561B" w14:textId="77777777" w:rsidR="00B13219" w:rsidRPr="005C4070" w:rsidRDefault="00B13219" w:rsidP="00B1321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ログ内容</w:t>
            </w:r>
          </w:p>
        </w:tc>
      </w:tr>
      <w:tr w:rsidR="00B13219" w:rsidRPr="005C4070" w14:paraId="15C20A45" w14:textId="77777777" w:rsidTr="00B13219">
        <w:trPr>
          <w:jc w:val="center"/>
        </w:trPr>
        <w:tc>
          <w:tcPr>
            <w:tcW w:w="1794" w:type="dxa"/>
          </w:tcPr>
          <w:p w14:paraId="4AB8F2B1" w14:textId="77777777" w:rsidR="00B13219" w:rsidRDefault="00B13219"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SCfW起動</w:t>
            </w:r>
          </w:p>
        </w:tc>
        <w:tc>
          <w:tcPr>
            <w:tcW w:w="2718" w:type="dxa"/>
          </w:tcPr>
          <w:p w14:paraId="34435288" w14:textId="77777777" w:rsidR="00B13219" w:rsidRPr="00DC68BA" w:rsidRDefault="00B13219" w:rsidP="00B1321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日時</w:t>
            </w:r>
          </w:p>
        </w:tc>
      </w:tr>
      <w:tr w:rsidR="00B13219" w:rsidRPr="005C4070" w14:paraId="7AF68B6A" w14:textId="77777777" w:rsidTr="00B13219">
        <w:trPr>
          <w:cnfStyle w:val="000000010000" w:firstRow="0" w:lastRow="0" w:firstColumn="0" w:lastColumn="0" w:oddVBand="0" w:evenVBand="0" w:oddHBand="0" w:evenHBand="1" w:firstRowFirstColumn="0" w:firstRowLastColumn="0" w:lastRowFirstColumn="0" w:lastRowLastColumn="0"/>
          <w:jc w:val="center"/>
        </w:trPr>
        <w:tc>
          <w:tcPr>
            <w:tcW w:w="1794" w:type="dxa"/>
          </w:tcPr>
          <w:p w14:paraId="5010AAE5" w14:textId="77777777" w:rsidR="00B13219" w:rsidRDefault="00B13219"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SCfW終了</w:t>
            </w:r>
          </w:p>
        </w:tc>
        <w:tc>
          <w:tcPr>
            <w:tcW w:w="2718" w:type="dxa"/>
          </w:tcPr>
          <w:p w14:paraId="2A78E504" w14:textId="77777777" w:rsidR="00B13219" w:rsidRDefault="00B13219"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日時</w:t>
            </w:r>
          </w:p>
        </w:tc>
      </w:tr>
      <w:tr w:rsidR="00B13219" w:rsidRPr="005C4070" w14:paraId="1437C57E" w14:textId="77777777" w:rsidTr="00B13219">
        <w:trPr>
          <w:jc w:val="center"/>
        </w:trPr>
        <w:tc>
          <w:tcPr>
            <w:tcW w:w="1794" w:type="dxa"/>
          </w:tcPr>
          <w:p w14:paraId="5F4F4DDA" w14:textId="77777777" w:rsidR="00B13219" w:rsidRDefault="00B13219"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リポジトリ接続</w:t>
            </w:r>
          </w:p>
        </w:tc>
        <w:tc>
          <w:tcPr>
            <w:tcW w:w="2718" w:type="dxa"/>
          </w:tcPr>
          <w:p w14:paraId="006A9737" w14:textId="77777777" w:rsidR="00B13219" w:rsidRDefault="00B13219"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日時、接続URI</w:t>
            </w:r>
          </w:p>
        </w:tc>
      </w:tr>
      <w:tr w:rsidR="00B13219" w:rsidRPr="005C4070" w14:paraId="226EBB24" w14:textId="77777777" w:rsidTr="00B13219">
        <w:trPr>
          <w:cnfStyle w:val="000000010000" w:firstRow="0" w:lastRow="0" w:firstColumn="0" w:lastColumn="0" w:oddVBand="0" w:evenVBand="0" w:oddHBand="0" w:evenHBand="1" w:firstRowFirstColumn="0" w:firstRowLastColumn="0" w:lastRowFirstColumn="0" w:lastRowLastColumn="0"/>
          <w:jc w:val="center"/>
        </w:trPr>
        <w:tc>
          <w:tcPr>
            <w:tcW w:w="1794" w:type="dxa"/>
          </w:tcPr>
          <w:p w14:paraId="3AA02234" w14:textId="77777777" w:rsidR="00B13219" w:rsidRDefault="00B13219"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データ一括登録開始</w:t>
            </w:r>
          </w:p>
        </w:tc>
        <w:tc>
          <w:tcPr>
            <w:tcW w:w="2718" w:type="dxa"/>
          </w:tcPr>
          <w:p w14:paraId="2C4D0969" w14:textId="77777777" w:rsidR="00B13219" w:rsidRDefault="00B13219" w:rsidP="00B1321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日時、接続URI</w:t>
            </w:r>
          </w:p>
        </w:tc>
      </w:tr>
      <w:tr w:rsidR="00B13219" w:rsidRPr="005C4070" w14:paraId="716F3C58" w14:textId="77777777" w:rsidTr="00B13219">
        <w:trPr>
          <w:jc w:val="center"/>
        </w:trPr>
        <w:tc>
          <w:tcPr>
            <w:tcW w:w="1794" w:type="dxa"/>
          </w:tcPr>
          <w:p w14:paraId="0D0E1E30" w14:textId="77777777" w:rsidR="00B13219" w:rsidRDefault="00B13219"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データ一括登録完了</w:t>
            </w:r>
          </w:p>
        </w:tc>
        <w:tc>
          <w:tcPr>
            <w:tcW w:w="2718" w:type="dxa"/>
          </w:tcPr>
          <w:p w14:paraId="71A8BD33" w14:textId="77777777" w:rsidR="00B13219" w:rsidRDefault="00B13219" w:rsidP="00B1321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日時、接続URI</w:t>
            </w:r>
          </w:p>
        </w:tc>
      </w:tr>
    </w:tbl>
    <w:p w14:paraId="536AEEAF" w14:textId="77777777" w:rsidR="00B13219" w:rsidRDefault="00B13219" w:rsidP="00B13219"/>
    <w:p w14:paraId="48538D02" w14:textId="77777777" w:rsidR="001B279E" w:rsidRDefault="001B279E" w:rsidP="001B279E">
      <w:pPr>
        <w:pStyle w:val="3"/>
        <w:spacing w:before="180"/>
      </w:pPr>
      <w:bookmarkStart w:id="60" w:name="_Toc486242058"/>
      <w:r>
        <w:rPr>
          <w:rFonts w:hint="eastAsia"/>
        </w:rPr>
        <w:t>デポジット履歴</w:t>
      </w:r>
      <w:bookmarkEnd w:id="60"/>
    </w:p>
    <w:p w14:paraId="485572F9" w14:textId="77777777" w:rsidR="001B279E" w:rsidRPr="001B279E" w:rsidRDefault="001B279E" w:rsidP="001B279E">
      <w:pPr>
        <w:ind w:firstLineChars="100" w:firstLine="210"/>
      </w:pPr>
      <w:r>
        <w:rPr>
          <w:rFonts w:hint="eastAsia"/>
        </w:rPr>
        <w:t>ログファイル（</w:t>
      </w:r>
      <w:r>
        <w:rPr>
          <w:rFonts w:ascii="ＭＳ Ｐゴシック" w:eastAsia="ＭＳ Ｐゴシック" w:hAnsi="ＭＳ Ｐゴシック" w:hint="eastAsia"/>
          <w:sz w:val="18"/>
          <w:szCs w:val="18"/>
        </w:rPr>
        <w:t>&lt;ユーザー&gt;/AppData/Roaming/SCdW/deposit</w:t>
      </w:r>
      <w:r w:rsidRPr="0053787A">
        <w:rPr>
          <w:rFonts w:ascii="ＭＳ Ｐゴシック" w:eastAsia="ＭＳ Ｐゴシック" w:hAnsi="ＭＳ Ｐゴシック"/>
          <w:sz w:val="18"/>
          <w:szCs w:val="18"/>
        </w:rPr>
        <w:t>.log</w:t>
      </w:r>
      <w:r>
        <w:rPr>
          <w:rFonts w:hint="eastAsia"/>
        </w:rPr>
        <w:t>）に保存した</w:t>
      </w:r>
      <w:r>
        <w:rPr>
          <w:rFonts w:hint="eastAsia"/>
        </w:rPr>
        <w:t>SCfW</w:t>
      </w:r>
      <w:r>
        <w:rPr>
          <w:rFonts w:hint="eastAsia"/>
        </w:rPr>
        <w:t>のデータ登録ログをリスト表示することができる。</w:t>
      </w:r>
    </w:p>
    <w:p w14:paraId="11288DDB" w14:textId="77777777" w:rsidR="000A2074" w:rsidRDefault="000A2074" w:rsidP="000A2074">
      <w:pPr>
        <w:pStyle w:val="3"/>
        <w:spacing w:before="180"/>
      </w:pPr>
      <w:bookmarkStart w:id="61" w:name="_Toc486242059"/>
      <w:r>
        <w:rPr>
          <w:rFonts w:hint="eastAsia"/>
        </w:rPr>
        <w:t>デポジット応答</w:t>
      </w:r>
      <w:bookmarkEnd w:id="61"/>
    </w:p>
    <w:p w14:paraId="5BD6C467" w14:textId="77777777" w:rsidR="00AB7DAF" w:rsidRDefault="00B13219" w:rsidP="00251EB7">
      <w:pPr>
        <w:ind w:firstLineChars="100" w:firstLine="210"/>
      </w:pPr>
      <w:r>
        <w:rPr>
          <w:rFonts w:hint="eastAsia"/>
        </w:rPr>
        <w:t>SCfW</w:t>
      </w:r>
      <w:r>
        <w:rPr>
          <w:rFonts w:hint="eastAsia"/>
        </w:rPr>
        <w:t>起動後に最後に実行した</w:t>
      </w:r>
      <w:r>
        <w:rPr>
          <w:rFonts w:hint="eastAsia"/>
        </w:rPr>
        <w:t>SWORD</w:t>
      </w:r>
      <w:r>
        <w:rPr>
          <w:rFonts w:hint="eastAsia"/>
        </w:rPr>
        <w:t>通信の</w:t>
      </w:r>
      <w:r>
        <w:rPr>
          <w:rFonts w:hint="eastAsia"/>
        </w:rPr>
        <w:t>HTTP</w:t>
      </w:r>
      <w:r>
        <w:rPr>
          <w:rFonts w:hint="eastAsia"/>
        </w:rPr>
        <w:t>ステータス、レスポンスヘッダ、レスポンスボディを画面に</w:t>
      </w:r>
      <w:r w:rsidR="00F83CC0">
        <w:rPr>
          <w:rFonts w:hint="eastAsia"/>
        </w:rPr>
        <w:t>表示し、確認することができる</w:t>
      </w:r>
      <w:r>
        <w:rPr>
          <w:rFonts w:hint="eastAsia"/>
        </w:rPr>
        <w:t>。</w:t>
      </w:r>
    </w:p>
    <w:p w14:paraId="593985F3" w14:textId="77777777" w:rsidR="00AB7DAF" w:rsidRDefault="00AB7DAF">
      <w:pPr>
        <w:widowControl/>
        <w:jc w:val="left"/>
        <w:rPr>
          <w:rFonts w:asciiTheme="majorHAnsi" w:hAnsiTheme="majorHAnsi" w:cstheme="majorBidi"/>
          <w:sz w:val="32"/>
          <w:szCs w:val="24"/>
        </w:rPr>
      </w:pPr>
      <w:r>
        <w:br w:type="page"/>
      </w:r>
    </w:p>
    <w:p w14:paraId="0ED48FA6" w14:textId="77777777" w:rsidR="00AB7DAF" w:rsidRDefault="001E2871" w:rsidP="00AB7DAF">
      <w:pPr>
        <w:pStyle w:val="1"/>
        <w:spacing w:before="360"/>
      </w:pPr>
      <w:bookmarkStart w:id="62" w:name="_Toc486242060"/>
      <w:r>
        <w:rPr>
          <w:rFonts w:hint="eastAsia"/>
        </w:rPr>
        <w:lastRenderedPageBreak/>
        <w:t>WEKO</w:t>
      </w:r>
      <w:r>
        <w:rPr>
          <w:rFonts w:hint="eastAsia"/>
        </w:rPr>
        <w:t>データコンバータ</w:t>
      </w:r>
      <w:bookmarkEnd w:id="62"/>
    </w:p>
    <w:p w14:paraId="0B979B04" w14:textId="77777777" w:rsidR="001F63C6" w:rsidRPr="004F08CB" w:rsidRDefault="0019741E" w:rsidP="00AB7DAF">
      <w:pPr>
        <w:ind w:firstLineChars="100" w:firstLine="210"/>
      </w:pPr>
      <w:r>
        <w:rPr>
          <w:rFonts w:hint="eastAsia"/>
        </w:rPr>
        <w:t>WEKO</w:t>
      </w:r>
      <w:r>
        <w:rPr>
          <w:rFonts w:hint="eastAsia"/>
        </w:rPr>
        <w:t>データコンバータは、コンテンツデータから「</w:t>
      </w:r>
      <w:r>
        <w:rPr>
          <w:rFonts w:hint="eastAsia"/>
        </w:rPr>
        <w:t>WEKO</w:t>
      </w:r>
      <w:r>
        <w:rPr>
          <w:rFonts w:hint="eastAsia"/>
        </w:rPr>
        <w:t>インポート形式」ファイルを作成するツールである。</w:t>
      </w:r>
      <w:r w:rsidR="004F08CB">
        <w:rPr>
          <w:rFonts w:hint="eastAsia"/>
        </w:rPr>
        <w:t>SCfW</w:t>
      </w:r>
      <w:r w:rsidR="004F08CB">
        <w:rPr>
          <w:rFonts w:hint="eastAsia"/>
        </w:rPr>
        <w:t>と同様のデータ変換を行うが、リポジトリへのデータ登録は行わない。</w:t>
      </w:r>
      <w:r>
        <w:rPr>
          <w:rFonts w:hint="eastAsia"/>
        </w:rPr>
        <w:t>作成したファイルは</w:t>
      </w:r>
      <w:r w:rsidR="004F08CB">
        <w:rPr>
          <w:rFonts w:hint="eastAsia"/>
        </w:rPr>
        <w:t>、</w:t>
      </w:r>
      <w:r>
        <w:rPr>
          <w:rFonts w:hint="eastAsia"/>
        </w:rPr>
        <w:t>WEKO</w:t>
      </w:r>
      <w:r w:rsidR="006F7977">
        <w:rPr>
          <w:rFonts w:hint="eastAsia"/>
        </w:rPr>
        <w:t>モジュール</w:t>
      </w:r>
      <w:r>
        <w:rPr>
          <w:rFonts w:hint="eastAsia"/>
        </w:rPr>
        <w:t>のインポート機能に</w:t>
      </w:r>
      <w:r w:rsidR="004F08CB">
        <w:rPr>
          <w:rFonts w:hint="eastAsia"/>
        </w:rPr>
        <w:t>入力、</w:t>
      </w:r>
      <w:r>
        <w:rPr>
          <w:rFonts w:hint="eastAsia"/>
        </w:rPr>
        <w:t>アイテムとして登録することが</w:t>
      </w:r>
      <w:r w:rsidR="001B279E">
        <w:rPr>
          <w:rFonts w:hint="eastAsia"/>
        </w:rPr>
        <w:t>できる</w:t>
      </w:r>
      <w:r>
        <w:rPr>
          <w:rFonts w:hint="eastAsia"/>
        </w:rPr>
        <w:t>。</w:t>
      </w:r>
    </w:p>
    <w:p w14:paraId="52229569" w14:textId="77777777" w:rsidR="0019741E" w:rsidRDefault="0019741E" w:rsidP="0019741E">
      <w:pPr>
        <w:pStyle w:val="2"/>
        <w:spacing w:before="180"/>
      </w:pPr>
      <w:bookmarkStart w:id="63" w:name="_Toc486242061"/>
      <w:r>
        <w:rPr>
          <w:rFonts w:hint="eastAsia"/>
        </w:rPr>
        <w:t>起動方法</w:t>
      </w:r>
      <w:bookmarkEnd w:id="63"/>
    </w:p>
    <w:p w14:paraId="13CAB663" w14:textId="77777777" w:rsidR="004D5F35" w:rsidRDefault="0019741E" w:rsidP="00AB7DAF">
      <w:pPr>
        <w:ind w:firstLineChars="100" w:firstLine="210"/>
      </w:pPr>
      <w:r>
        <w:rPr>
          <w:rFonts w:hint="eastAsia"/>
        </w:rPr>
        <w:t>SCfW</w:t>
      </w:r>
      <w:r>
        <w:rPr>
          <w:rFonts w:hint="eastAsia"/>
        </w:rPr>
        <w:t>の画面</w:t>
      </w:r>
      <w:r w:rsidR="004D5F35">
        <w:rPr>
          <w:rFonts w:hint="eastAsia"/>
        </w:rPr>
        <w:t>メニュー</w:t>
      </w:r>
      <w:r>
        <w:rPr>
          <w:rFonts w:hint="eastAsia"/>
        </w:rPr>
        <w:t>から起動</w:t>
      </w:r>
      <w:r w:rsidR="004D5F35">
        <w:rPr>
          <w:rFonts w:hint="eastAsia"/>
        </w:rPr>
        <w:t>する</w:t>
      </w:r>
      <w:r w:rsidR="001B279E">
        <w:rPr>
          <w:rFonts w:hint="eastAsia"/>
        </w:rPr>
        <w:t>ことができる</w:t>
      </w:r>
      <w:r w:rsidR="004D5F35">
        <w:rPr>
          <w:rFonts w:hint="eastAsia"/>
        </w:rPr>
        <w:t>。また、スタートメニューから単体でも実行可能。</w:t>
      </w:r>
      <w:r w:rsidR="001B279E">
        <w:rPr>
          <w:rFonts w:hint="eastAsia"/>
        </w:rPr>
        <w:t>起動後に表示される</w:t>
      </w:r>
      <w:r w:rsidR="004D5F35">
        <w:rPr>
          <w:rFonts w:hint="eastAsia"/>
        </w:rPr>
        <w:t>データ変換画面</w:t>
      </w:r>
      <w:r w:rsidR="001B279E">
        <w:rPr>
          <w:rFonts w:hint="eastAsia"/>
        </w:rPr>
        <w:t>の操作により、メタデータファイル</w:t>
      </w:r>
      <w:r w:rsidR="004D5F35">
        <w:rPr>
          <w:rFonts w:hint="eastAsia"/>
        </w:rPr>
        <w:t>を</w:t>
      </w:r>
      <w:r w:rsidR="001B279E">
        <w:rPr>
          <w:rFonts w:hint="eastAsia"/>
        </w:rPr>
        <w:t>データ変換することができる</w:t>
      </w:r>
      <w:r w:rsidR="004D5F35">
        <w:rPr>
          <w:rFonts w:hint="eastAsia"/>
        </w:rPr>
        <w:t>。</w:t>
      </w:r>
    </w:p>
    <w:p w14:paraId="62C3B440" w14:textId="77777777" w:rsidR="004D5F35" w:rsidRDefault="004D5F35" w:rsidP="004D5F35">
      <w:pPr>
        <w:pStyle w:val="2"/>
        <w:spacing w:before="180"/>
      </w:pPr>
      <w:bookmarkStart w:id="64" w:name="_Toc486242062"/>
      <w:r>
        <w:rPr>
          <w:rFonts w:hint="eastAsia"/>
        </w:rPr>
        <w:t>データ変換画面の入力項目</w:t>
      </w:r>
      <w:bookmarkEnd w:id="64"/>
    </w:p>
    <w:p w14:paraId="08E6F59D" w14:textId="77777777" w:rsidR="004D5F35" w:rsidRDefault="004D5F35" w:rsidP="00AB7DAF">
      <w:pPr>
        <w:ind w:firstLineChars="100" w:firstLine="210"/>
      </w:pPr>
      <w:r>
        <w:rPr>
          <w:rFonts w:hint="eastAsia"/>
        </w:rPr>
        <w:t xml:space="preserve"> </w:t>
      </w:r>
      <w:r>
        <w:rPr>
          <w:rFonts w:hint="eastAsia"/>
        </w:rPr>
        <w:t>画面上から以下のデータ変換条件として以下を入力する</w:t>
      </w:r>
      <w:r w:rsidR="00834D60">
        <w:rPr>
          <w:rFonts w:hint="eastAsia"/>
        </w:rPr>
        <w:t>ことができる</w:t>
      </w:r>
      <w:r>
        <w:rPr>
          <w:rFonts w:hint="eastAsia"/>
        </w:rPr>
        <w:t>。</w:t>
      </w:r>
    </w:p>
    <w:p w14:paraId="1F692CE7" w14:textId="77777777" w:rsidR="004D5F35" w:rsidRDefault="004D5F35" w:rsidP="00AB7DAF">
      <w:pPr>
        <w:ind w:firstLineChars="100" w:firstLine="210"/>
      </w:pPr>
    </w:p>
    <w:p w14:paraId="20EC5B7C" w14:textId="77777777" w:rsidR="004D5F35" w:rsidRDefault="004D5F35" w:rsidP="004D5F35">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13</w:t>
      </w:r>
      <w:r>
        <w:fldChar w:fldCharType="end"/>
      </w:r>
      <w:r>
        <w:rPr>
          <w:rFonts w:hint="eastAsia"/>
        </w:rPr>
        <w:t xml:space="preserve"> </w:t>
      </w:r>
      <w:r>
        <w:rPr>
          <w:rFonts w:hint="eastAsia"/>
        </w:rPr>
        <w:t>データ変換画面の入力項目</w:t>
      </w:r>
    </w:p>
    <w:tbl>
      <w:tblPr>
        <w:tblStyle w:val="11"/>
        <w:tblW w:w="7364" w:type="dxa"/>
        <w:jc w:val="center"/>
        <w:tblLook w:val="04A0" w:firstRow="1" w:lastRow="0" w:firstColumn="1" w:lastColumn="0" w:noHBand="0" w:noVBand="1"/>
      </w:tblPr>
      <w:tblGrid>
        <w:gridCol w:w="2124"/>
        <w:gridCol w:w="5240"/>
      </w:tblGrid>
      <w:tr w:rsidR="004D5F35" w:rsidRPr="005C4070" w14:paraId="098B8CB2" w14:textId="77777777" w:rsidTr="004D5F35">
        <w:trPr>
          <w:cnfStyle w:val="100000000000" w:firstRow="1" w:lastRow="0" w:firstColumn="0" w:lastColumn="0" w:oddVBand="0" w:evenVBand="0" w:oddHBand="0" w:evenHBand="0" w:firstRowFirstColumn="0" w:firstRowLastColumn="0" w:lastRowFirstColumn="0" w:lastRowLastColumn="0"/>
          <w:jc w:val="center"/>
        </w:trPr>
        <w:tc>
          <w:tcPr>
            <w:tcW w:w="2124" w:type="dxa"/>
          </w:tcPr>
          <w:p w14:paraId="267E550D" w14:textId="77777777" w:rsidR="004D5F35" w:rsidRDefault="004D5F35" w:rsidP="004D5F3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画面項目</w:t>
            </w:r>
          </w:p>
        </w:tc>
        <w:tc>
          <w:tcPr>
            <w:tcW w:w="5240" w:type="dxa"/>
          </w:tcPr>
          <w:p w14:paraId="5791A59E" w14:textId="77777777" w:rsidR="004D5F35" w:rsidRPr="005C4070" w:rsidRDefault="004D5F35" w:rsidP="000928B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r>
      <w:tr w:rsidR="004D5F35" w:rsidRPr="005C4070" w14:paraId="767EC425" w14:textId="77777777" w:rsidTr="004D5F35">
        <w:trPr>
          <w:jc w:val="center"/>
        </w:trPr>
        <w:tc>
          <w:tcPr>
            <w:tcW w:w="2124" w:type="dxa"/>
          </w:tcPr>
          <w:p w14:paraId="49A14A87" w14:textId="77777777" w:rsidR="004D5F35" w:rsidRDefault="004D5F35"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変換フィルタ</w:t>
            </w:r>
            <w:r w:rsidR="000E12D4">
              <w:rPr>
                <w:rFonts w:hint="eastAsia"/>
              </w:rPr>
              <w:t>ー</w:t>
            </w:r>
          </w:p>
        </w:tc>
        <w:tc>
          <w:tcPr>
            <w:tcW w:w="5240" w:type="dxa"/>
          </w:tcPr>
          <w:p w14:paraId="4BB4E9EB" w14:textId="77777777" w:rsidR="004D5F35" w:rsidRPr="00DC68BA" w:rsidRDefault="004D5F35"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作成済の変換フィルタ</w:t>
            </w:r>
            <w:r w:rsidR="000E12D4">
              <w:rPr>
                <w:rFonts w:hint="eastAsia"/>
              </w:rPr>
              <w:t>ー</w:t>
            </w:r>
            <w:r>
              <w:rPr>
                <w:rFonts w:ascii="ＭＳ Ｐゴシック" w:eastAsia="ＭＳ Ｐゴシック" w:hAnsi="ＭＳ Ｐゴシック" w:hint="eastAsia"/>
                <w:sz w:val="18"/>
                <w:szCs w:val="18"/>
              </w:rPr>
              <w:t>をリストから選択する</w:t>
            </w:r>
            <w:r w:rsidR="00834D60">
              <w:rPr>
                <w:rFonts w:ascii="ＭＳ Ｐゴシック" w:eastAsia="ＭＳ Ｐゴシック" w:hAnsi="ＭＳ Ｐゴシック" w:hint="eastAsia"/>
                <w:sz w:val="18"/>
                <w:szCs w:val="18"/>
              </w:rPr>
              <w:t>ことができる</w:t>
            </w:r>
            <w:r>
              <w:rPr>
                <w:rFonts w:ascii="ＭＳ Ｐゴシック" w:eastAsia="ＭＳ Ｐゴシック" w:hAnsi="ＭＳ Ｐゴシック" w:hint="eastAsia"/>
                <w:sz w:val="18"/>
                <w:szCs w:val="18"/>
              </w:rPr>
              <w:t>。</w:t>
            </w:r>
          </w:p>
        </w:tc>
      </w:tr>
      <w:tr w:rsidR="004D5F35" w:rsidRPr="005C4070" w14:paraId="1BB6254A" w14:textId="77777777" w:rsidTr="004D5F35">
        <w:trPr>
          <w:cnfStyle w:val="000000010000" w:firstRow="0" w:lastRow="0" w:firstColumn="0" w:lastColumn="0" w:oddVBand="0" w:evenVBand="0" w:oddHBand="0" w:evenHBand="1" w:firstRowFirstColumn="0" w:firstRowLastColumn="0" w:lastRowFirstColumn="0" w:lastRowLastColumn="0"/>
          <w:jc w:val="center"/>
        </w:trPr>
        <w:tc>
          <w:tcPr>
            <w:tcW w:w="2124" w:type="dxa"/>
          </w:tcPr>
          <w:p w14:paraId="7837AF3B" w14:textId="77777777" w:rsidR="004D5F35" w:rsidRDefault="004D5F35" w:rsidP="004D5F3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UTF-8</w:t>
            </w:r>
          </w:p>
        </w:tc>
        <w:tc>
          <w:tcPr>
            <w:tcW w:w="5240" w:type="dxa"/>
          </w:tcPr>
          <w:p w14:paraId="0B4A6AF0" w14:textId="77777777" w:rsidR="004D5F35" w:rsidRDefault="004D5F35"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登録先のリポジトリの文字コードがUT-8かどうか。</w:t>
            </w:r>
          </w:p>
          <w:p w14:paraId="40F54072" w14:textId="77777777" w:rsidR="004D5F35" w:rsidRDefault="004D5F35" w:rsidP="004D5F3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WEKOインポート形式ファイル（zip）内のファイル名の文字コードを決定する。</w:t>
            </w:r>
          </w:p>
        </w:tc>
      </w:tr>
      <w:tr w:rsidR="004D5F35" w:rsidRPr="005C4070" w14:paraId="3C2425B0" w14:textId="77777777" w:rsidTr="004D5F35">
        <w:trPr>
          <w:jc w:val="center"/>
        </w:trPr>
        <w:tc>
          <w:tcPr>
            <w:tcW w:w="2124" w:type="dxa"/>
          </w:tcPr>
          <w:p w14:paraId="35C1537D" w14:textId="77777777" w:rsidR="004D5F35" w:rsidRDefault="004D5F35"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メタデータファイルパス</w:t>
            </w:r>
          </w:p>
        </w:tc>
        <w:tc>
          <w:tcPr>
            <w:tcW w:w="5240" w:type="dxa"/>
          </w:tcPr>
          <w:p w14:paraId="54ACA073" w14:textId="77777777" w:rsidR="004D5F35" w:rsidRDefault="004D5F35"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データ変換するコンテンツデータのメタデータファイルを</w:t>
            </w:r>
            <w:r w:rsidR="00834D60">
              <w:rPr>
                <w:rFonts w:ascii="ＭＳ Ｐゴシック" w:eastAsia="ＭＳ Ｐゴシック" w:hAnsi="ＭＳ Ｐゴシック" w:hint="eastAsia"/>
                <w:sz w:val="18"/>
                <w:szCs w:val="18"/>
              </w:rPr>
              <w:t>選択することができる（ファイル選択画面）</w:t>
            </w:r>
            <w:r>
              <w:rPr>
                <w:rFonts w:ascii="ＭＳ Ｐゴシック" w:eastAsia="ＭＳ Ｐゴシック" w:hAnsi="ＭＳ Ｐゴシック" w:hint="eastAsia"/>
                <w:sz w:val="18"/>
                <w:szCs w:val="18"/>
              </w:rPr>
              <w:t>。</w:t>
            </w:r>
          </w:p>
          <w:p w14:paraId="7D9444E6" w14:textId="77777777" w:rsidR="004D5F35" w:rsidRDefault="004D5F35" w:rsidP="00D5043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指定可能</w:t>
            </w:r>
            <w:r w:rsidRPr="004924E9">
              <w:rPr>
                <w:rFonts w:ascii="ＭＳ Ｐゴシック" w:eastAsia="ＭＳ Ｐゴシック" w:hAnsi="ＭＳ Ｐゴシック" w:hint="eastAsia"/>
                <w:sz w:val="18"/>
                <w:szCs w:val="18"/>
              </w:rPr>
              <w:t>なファイル形式は</w:t>
            </w:r>
            <w:r w:rsidRPr="004924E9">
              <w:rPr>
                <w:rFonts w:ascii="ＭＳ Ｐゴシック" w:eastAsia="ＭＳ Ｐゴシック" w:hAnsi="ＭＳ Ｐゴシック"/>
                <w:sz w:val="18"/>
                <w:szCs w:val="18"/>
              </w:rPr>
              <w:fldChar w:fldCharType="begin"/>
            </w:r>
            <w:r w:rsidRPr="004924E9">
              <w:rPr>
                <w:rFonts w:ascii="ＭＳ Ｐゴシック" w:eastAsia="ＭＳ Ｐゴシック" w:hAnsi="ＭＳ Ｐゴシック"/>
                <w:sz w:val="18"/>
                <w:szCs w:val="18"/>
              </w:rPr>
              <w:instrText xml:space="preserve"> </w:instrText>
            </w:r>
            <w:r w:rsidRPr="004924E9">
              <w:rPr>
                <w:rFonts w:ascii="ＭＳ Ｐゴシック" w:eastAsia="ＭＳ Ｐゴシック" w:hAnsi="ＭＳ Ｐゴシック" w:hint="eastAsia"/>
                <w:sz w:val="18"/>
                <w:szCs w:val="18"/>
              </w:rPr>
              <w:instrText>REF _Ref482266857</w:instrText>
            </w:r>
            <w:r w:rsidRPr="004924E9">
              <w:rPr>
                <w:rFonts w:ascii="ＭＳ Ｐゴシック" w:eastAsia="ＭＳ Ｐゴシック" w:hAnsi="ＭＳ Ｐゴシック"/>
                <w:sz w:val="18"/>
                <w:szCs w:val="18"/>
              </w:rPr>
              <w:instrText xml:space="preserve"> </w:instrText>
            </w:r>
            <w:r w:rsidR="004924E9">
              <w:rPr>
                <w:rFonts w:ascii="ＭＳ Ｐゴシック" w:eastAsia="ＭＳ Ｐゴシック" w:hAnsi="ＭＳ Ｐゴシック"/>
                <w:sz w:val="18"/>
                <w:szCs w:val="18"/>
              </w:rPr>
              <w:instrText xml:space="preserve"> \* MERGEFORMAT </w:instrText>
            </w:r>
            <w:r w:rsidRPr="004924E9">
              <w:rPr>
                <w:rFonts w:ascii="ＭＳ Ｐゴシック" w:eastAsia="ＭＳ Ｐゴシック" w:hAnsi="ＭＳ Ｐゴシック"/>
                <w:sz w:val="18"/>
                <w:szCs w:val="18"/>
              </w:rPr>
              <w:fldChar w:fldCharType="separate"/>
            </w:r>
            <w:r w:rsidR="00762A5E" w:rsidRPr="00762A5E">
              <w:rPr>
                <w:rFonts w:hint="eastAsia"/>
                <w:sz w:val="18"/>
                <w:szCs w:val="18"/>
              </w:rPr>
              <w:t>表</w:t>
            </w:r>
            <w:r w:rsidR="00762A5E" w:rsidRPr="00762A5E">
              <w:rPr>
                <w:rFonts w:hint="eastAsia"/>
                <w:sz w:val="18"/>
                <w:szCs w:val="18"/>
              </w:rPr>
              <w:t xml:space="preserve"> </w:t>
            </w:r>
            <w:r w:rsidR="00762A5E" w:rsidRPr="00762A5E">
              <w:rPr>
                <w:noProof/>
                <w:sz w:val="18"/>
                <w:szCs w:val="18"/>
              </w:rPr>
              <w:t>8</w:t>
            </w:r>
            <w:r w:rsidR="00762A5E" w:rsidRPr="00762A5E">
              <w:rPr>
                <w:rFonts w:hint="eastAsia"/>
                <w:sz w:val="18"/>
                <w:szCs w:val="18"/>
              </w:rPr>
              <w:t xml:space="preserve"> </w:t>
            </w:r>
            <w:r w:rsidR="00762A5E" w:rsidRPr="00762A5E">
              <w:rPr>
                <w:rFonts w:hint="eastAsia"/>
                <w:sz w:val="18"/>
                <w:szCs w:val="18"/>
              </w:rPr>
              <w:t>登録データファイル形式</w:t>
            </w:r>
            <w:r w:rsidRPr="004924E9">
              <w:rPr>
                <w:rFonts w:ascii="ＭＳ Ｐゴシック" w:eastAsia="ＭＳ Ｐゴシック" w:hAnsi="ＭＳ Ｐゴシック"/>
                <w:sz w:val="18"/>
                <w:szCs w:val="18"/>
              </w:rPr>
              <w:fldChar w:fldCharType="end"/>
            </w:r>
            <w:r w:rsidRPr="004924E9">
              <w:rPr>
                <w:rFonts w:ascii="ＭＳ Ｐゴシック" w:eastAsia="ＭＳ Ｐゴシック" w:hAnsi="ＭＳ Ｐゴシック" w:hint="eastAsia"/>
                <w:sz w:val="18"/>
                <w:szCs w:val="18"/>
              </w:rPr>
              <w:t>を参照。</w:t>
            </w:r>
          </w:p>
        </w:tc>
      </w:tr>
      <w:tr w:rsidR="004D5F35" w:rsidRPr="005C4070" w14:paraId="3F5F19BF" w14:textId="77777777" w:rsidTr="004D5F35">
        <w:trPr>
          <w:cnfStyle w:val="000000010000" w:firstRow="0" w:lastRow="0" w:firstColumn="0" w:lastColumn="0" w:oddVBand="0" w:evenVBand="0" w:oddHBand="0" w:evenHBand="1" w:firstRowFirstColumn="0" w:firstRowLastColumn="0" w:lastRowFirstColumn="0" w:lastRowLastColumn="0"/>
          <w:jc w:val="center"/>
        </w:trPr>
        <w:tc>
          <w:tcPr>
            <w:tcW w:w="2124" w:type="dxa"/>
          </w:tcPr>
          <w:p w14:paraId="51C6ADC6" w14:textId="77777777" w:rsidR="004D5F35" w:rsidRPr="004D5F35" w:rsidRDefault="004D5F35" w:rsidP="000928B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パッケージ出力パス</w:t>
            </w:r>
          </w:p>
        </w:tc>
        <w:tc>
          <w:tcPr>
            <w:tcW w:w="5240" w:type="dxa"/>
          </w:tcPr>
          <w:p w14:paraId="4E0560CB" w14:textId="77777777" w:rsidR="004D5F35" w:rsidRDefault="004D5F35" w:rsidP="00834D6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WEKOインポート形式ファイル（zip）の出力パスを</w:t>
            </w:r>
            <w:r w:rsidR="00834D60">
              <w:rPr>
                <w:rFonts w:ascii="ＭＳ Ｐゴシック" w:eastAsia="ＭＳ Ｐゴシック" w:hAnsi="ＭＳ Ｐゴシック" w:hint="eastAsia"/>
                <w:sz w:val="18"/>
                <w:szCs w:val="18"/>
              </w:rPr>
              <w:t>選択</w:t>
            </w:r>
            <w:r>
              <w:rPr>
                <w:rFonts w:ascii="ＭＳ Ｐゴシック" w:eastAsia="ＭＳ Ｐゴシック" w:hAnsi="ＭＳ Ｐゴシック" w:hint="eastAsia"/>
                <w:sz w:val="18"/>
                <w:szCs w:val="18"/>
              </w:rPr>
              <w:t>する</w:t>
            </w:r>
            <w:r w:rsidR="00834D60">
              <w:rPr>
                <w:rFonts w:ascii="ＭＳ Ｐゴシック" w:eastAsia="ＭＳ Ｐゴシック" w:hAnsi="ＭＳ Ｐゴシック" w:hint="eastAsia"/>
                <w:sz w:val="18"/>
                <w:szCs w:val="18"/>
              </w:rPr>
              <w:t>ことができる（ファイル保存画面）</w:t>
            </w:r>
            <w:r>
              <w:rPr>
                <w:rFonts w:ascii="ＭＳ Ｐゴシック" w:eastAsia="ＭＳ Ｐゴシック" w:hAnsi="ＭＳ Ｐゴシック" w:hint="eastAsia"/>
                <w:sz w:val="18"/>
                <w:szCs w:val="18"/>
              </w:rPr>
              <w:t>。</w:t>
            </w:r>
          </w:p>
        </w:tc>
      </w:tr>
    </w:tbl>
    <w:p w14:paraId="3E6B9199" w14:textId="77777777" w:rsidR="000928BF" w:rsidRDefault="000928BF" w:rsidP="000928BF">
      <w:pPr>
        <w:pStyle w:val="2"/>
        <w:spacing w:before="180"/>
      </w:pPr>
      <w:bookmarkStart w:id="65" w:name="_Toc486242063"/>
      <w:r>
        <w:rPr>
          <w:rFonts w:hint="eastAsia"/>
        </w:rPr>
        <w:t>データ変換実行</w:t>
      </w:r>
      <w:bookmarkEnd w:id="65"/>
    </w:p>
    <w:p w14:paraId="3FBD72EC" w14:textId="77777777" w:rsidR="004D5F35" w:rsidRPr="00532D2A" w:rsidRDefault="000928BF" w:rsidP="00532D2A">
      <w:pPr>
        <w:ind w:firstLineChars="100" w:firstLine="210"/>
        <w:rPr>
          <w:rFonts w:asciiTheme="minorEastAsia" w:hAnsiTheme="minorEastAsia"/>
          <w:szCs w:val="21"/>
        </w:rPr>
      </w:pPr>
      <w:r w:rsidRPr="00532D2A">
        <w:rPr>
          <w:rFonts w:asciiTheme="minorEastAsia" w:hAnsiTheme="minorEastAsia" w:hint="eastAsia"/>
          <w:szCs w:val="21"/>
        </w:rPr>
        <w:t>入力項目に指定した条件で</w:t>
      </w:r>
      <w:r w:rsidR="009B7334">
        <w:rPr>
          <w:rFonts w:asciiTheme="minorEastAsia" w:hAnsiTheme="minorEastAsia" w:hint="eastAsia"/>
          <w:szCs w:val="21"/>
        </w:rPr>
        <w:t>データ変換を実行し、</w:t>
      </w:r>
      <w:r w:rsidRPr="00532D2A">
        <w:rPr>
          <w:rFonts w:asciiTheme="minorEastAsia" w:hAnsiTheme="minorEastAsia" w:hint="eastAsia"/>
          <w:szCs w:val="21"/>
        </w:rPr>
        <w:t>WEKOインポート形式ファイルを作成する</w:t>
      </w:r>
      <w:r w:rsidR="009B7334">
        <w:rPr>
          <w:rFonts w:asciiTheme="minorEastAsia" w:hAnsiTheme="minorEastAsia" w:hint="eastAsia"/>
          <w:szCs w:val="21"/>
        </w:rPr>
        <w:t>ことができる</w:t>
      </w:r>
      <w:r w:rsidRPr="00532D2A">
        <w:rPr>
          <w:rFonts w:asciiTheme="minorEastAsia" w:hAnsiTheme="minorEastAsia" w:hint="eastAsia"/>
          <w:szCs w:val="21"/>
        </w:rPr>
        <w:t>。</w:t>
      </w:r>
    </w:p>
    <w:p w14:paraId="61EEA77E" w14:textId="77777777" w:rsidR="00532D2A" w:rsidRPr="00532D2A" w:rsidRDefault="00582518" w:rsidP="00532D2A">
      <w:pPr>
        <w:ind w:firstLineChars="100" w:firstLine="210"/>
        <w:rPr>
          <w:rFonts w:asciiTheme="minorEastAsia" w:hAnsiTheme="minorEastAsia"/>
          <w:szCs w:val="21"/>
        </w:rPr>
      </w:pPr>
      <w:r>
        <w:rPr>
          <w:rFonts w:asciiTheme="minorEastAsia" w:hAnsiTheme="minorEastAsia" w:hint="eastAsia"/>
          <w:szCs w:val="21"/>
        </w:rPr>
        <w:t>SCfW</w:t>
      </w:r>
      <w:r w:rsidR="000928BF" w:rsidRPr="00532D2A">
        <w:rPr>
          <w:rFonts w:asciiTheme="minorEastAsia" w:hAnsiTheme="minorEastAsia" w:hint="eastAsia"/>
          <w:szCs w:val="21"/>
        </w:rPr>
        <w:t>でのデータ変換と異なり、メタデータファイルに記述されたデータ全てを１ファイル</w:t>
      </w:r>
      <w:r w:rsidR="00532D2A" w:rsidRPr="00532D2A">
        <w:rPr>
          <w:rFonts w:asciiTheme="minorEastAsia" w:hAnsiTheme="minorEastAsia" w:hint="eastAsia"/>
          <w:szCs w:val="21"/>
        </w:rPr>
        <w:t>に出力する</w:t>
      </w:r>
      <w:r w:rsidR="009B7334">
        <w:rPr>
          <w:rFonts w:asciiTheme="minorEastAsia" w:hAnsiTheme="minorEastAsia" w:hint="eastAsia"/>
          <w:szCs w:val="21"/>
        </w:rPr>
        <w:t>ことができる</w:t>
      </w:r>
      <w:r w:rsidR="00532D2A" w:rsidRPr="00532D2A">
        <w:rPr>
          <w:rFonts w:asciiTheme="minorEastAsia" w:hAnsiTheme="minorEastAsia" w:hint="eastAsia"/>
          <w:szCs w:val="21"/>
        </w:rPr>
        <w:t>。データ変換で</w:t>
      </w:r>
      <w:r w:rsidR="00532D2A">
        <w:rPr>
          <w:rFonts w:hint="eastAsia"/>
        </w:rPr>
        <w:t>エラーが発生した場合は、エラー内容を画面とログに出力し、処理</w:t>
      </w:r>
      <w:r w:rsidR="009B7334">
        <w:rPr>
          <w:rFonts w:hint="eastAsia"/>
        </w:rPr>
        <w:t>は</w:t>
      </w:r>
      <w:r w:rsidR="00532D2A">
        <w:rPr>
          <w:rFonts w:hint="eastAsia"/>
        </w:rPr>
        <w:t>中止</w:t>
      </w:r>
      <w:r w:rsidR="009B7334">
        <w:rPr>
          <w:rFonts w:hint="eastAsia"/>
        </w:rPr>
        <w:t>される</w:t>
      </w:r>
      <w:r w:rsidR="00532D2A">
        <w:rPr>
          <w:rFonts w:hint="eastAsia"/>
        </w:rPr>
        <w:t>。</w:t>
      </w:r>
    </w:p>
    <w:p w14:paraId="1B9C6BDC" w14:textId="77777777" w:rsidR="00AB7DAF" w:rsidRDefault="00AB7DAF" w:rsidP="00AB7DAF">
      <w:pPr>
        <w:pStyle w:val="1"/>
        <w:spacing w:before="360"/>
      </w:pPr>
      <w:bookmarkStart w:id="66" w:name="_Ref482198838"/>
      <w:bookmarkStart w:id="67" w:name="_Toc486242064"/>
      <w:r>
        <w:rPr>
          <w:rFonts w:hint="eastAsia"/>
        </w:rPr>
        <w:lastRenderedPageBreak/>
        <w:t>フィルタ</w:t>
      </w:r>
      <w:r w:rsidR="000E12D4">
        <w:rPr>
          <w:rFonts w:hint="eastAsia"/>
        </w:rPr>
        <w:t>ー</w:t>
      </w:r>
      <w:r>
        <w:rPr>
          <w:rFonts w:hint="eastAsia"/>
        </w:rPr>
        <w:t>管理</w:t>
      </w:r>
      <w:bookmarkEnd w:id="66"/>
      <w:bookmarkEnd w:id="67"/>
    </w:p>
    <w:p w14:paraId="5AE29DA7" w14:textId="77777777" w:rsidR="00727DEF" w:rsidRDefault="00034EA0" w:rsidP="00056C16">
      <w:pPr>
        <w:ind w:firstLineChars="100" w:firstLine="210"/>
      </w:pPr>
      <w:r>
        <w:rPr>
          <w:rFonts w:hint="eastAsia"/>
        </w:rPr>
        <w:t>SCfW</w:t>
      </w:r>
      <w:r>
        <w:rPr>
          <w:rFonts w:hint="eastAsia"/>
        </w:rPr>
        <w:t>はデータ一括登録時に、</w:t>
      </w:r>
      <w:r w:rsidR="00056C16">
        <w:rPr>
          <w:rFonts w:hint="eastAsia"/>
        </w:rPr>
        <w:t>フィルタ</w:t>
      </w:r>
      <w:r w:rsidR="000E12D4">
        <w:rPr>
          <w:rFonts w:hint="eastAsia"/>
        </w:rPr>
        <w:t>ー</w:t>
      </w:r>
      <w:r w:rsidR="00056C16">
        <w:rPr>
          <w:rFonts w:hint="eastAsia"/>
        </w:rPr>
        <w:t>で定義された</w:t>
      </w:r>
      <w:r>
        <w:rPr>
          <w:rFonts w:hint="eastAsia"/>
        </w:rPr>
        <w:t>変換ルールに従って</w:t>
      </w:r>
      <w:r w:rsidR="000B031B">
        <w:rPr>
          <w:rFonts w:hint="eastAsia"/>
        </w:rPr>
        <w:t>、</w:t>
      </w:r>
      <w:r w:rsidR="00A915BB">
        <w:rPr>
          <w:rFonts w:hint="eastAsia"/>
        </w:rPr>
        <w:t>コンテンツデータ</w:t>
      </w:r>
      <w:r w:rsidR="00056C16">
        <w:rPr>
          <w:rFonts w:hint="eastAsia"/>
        </w:rPr>
        <w:t>から</w:t>
      </w:r>
      <w:r w:rsidR="00A915BB">
        <w:rPr>
          <w:rFonts w:hint="eastAsia"/>
        </w:rPr>
        <w:t>WEKO</w:t>
      </w:r>
      <w:r w:rsidR="00A915BB">
        <w:rPr>
          <w:rFonts w:hint="eastAsia"/>
        </w:rPr>
        <w:t>インポート形式ファイル</w:t>
      </w:r>
      <w:r w:rsidR="00056C16">
        <w:rPr>
          <w:rFonts w:hint="eastAsia"/>
        </w:rPr>
        <w:t>を作成する</w:t>
      </w:r>
      <w:r w:rsidR="000B031B">
        <w:rPr>
          <w:rFonts w:hint="eastAsia"/>
        </w:rPr>
        <w:t>ことができる</w:t>
      </w:r>
      <w:r w:rsidR="00A915BB">
        <w:rPr>
          <w:rFonts w:hint="eastAsia"/>
        </w:rPr>
        <w:t>。</w:t>
      </w:r>
    </w:p>
    <w:p w14:paraId="42C6FB7D" w14:textId="77777777" w:rsidR="00727DEF" w:rsidRDefault="00056C16" w:rsidP="00727DEF">
      <w:pPr>
        <w:ind w:firstLineChars="100" w:firstLine="210"/>
      </w:pPr>
      <w:r>
        <w:rPr>
          <w:rFonts w:hint="eastAsia"/>
        </w:rPr>
        <w:t>フィルタ</w:t>
      </w:r>
      <w:r w:rsidR="000E12D4">
        <w:rPr>
          <w:rFonts w:hint="eastAsia"/>
        </w:rPr>
        <w:t>ー</w:t>
      </w:r>
      <w:r>
        <w:rPr>
          <w:rFonts w:hint="eastAsia"/>
        </w:rPr>
        <w:t>は</w:t>
      </w:r>
      <w:r>
        <w:rPr>
          <w:rFonts w:hint="eastAsia"/>
        </w:rPr>
        <w:t>SCfW</w:t>
      </w:r>
      <w:r>
        <w:rPr>
          <w:rFonts w:hint="eastAsia"/>
        </w:rPr>
        <w:t>のフィルタ</w:t>
      </w:r>
      <w:r w:rsidR="000E12D4">
        <w:rPr>
          <w:rFonts w:hint="eastAsia"/>
        </w:rPr>
        <w:t>ー</w:t>
      </w:r>
      <w:r>
        <w:rPr>
          <w:rFonts w:hint="eastAsia"/>
        </w:rPr>
        <w:t>管理機能を使用して作成することが</w:t>
      </w:r>
      <w:r w:rsidR="000B031B">
        <w:rPr>
          <w:rFonts w:hint="eastAsia"/>
        </w:rPr>
        <w:t>できる</w:t>
      </w:r>
      <w:r>
        <w:rPr>
          <w:rFonts w:hint="eastAsia"/>
        </w:rPr>
        <w:t>。</w:t>
      </w:r>
      <w:r w:rsidR="00727DEF">
        <w:rPr>
          <w:rFonts w:hint="eastAsia"/>
        </w:rPr>
        <w:t>作成したデータ変換フィルターは、以下のフォルダ内にファイル（</w:t>
      </w:r>
      <w:r w:rsidR="00727DEF">
        <w:rPr>
          <w:rFonts w:hint="eastAsia"/>
        </w:rPr>
        <w:t>.wdcf</w:t>
      </w:r>
      <w:r w:rsidR="00727DEF">
        <w:rPr>
          <w:rFonts w:hint="eastAsia"/>
        </w:rPr>
        <w:t>）として保存される。他</w:t>
      </w:r>
      <w:r w:rsidR="00727DEF">
        <w:rPr>
          <w:rFonts w:hint="eastAsia"/>
        </w:rPr>
        <w:t>PC</w:t>
      </w:r>
      <w:r w:rsidR="00727DEF">
        <w:rPr>
          <w:rFonts w:hint="eastAsia"/>
        </w:rPr>
        <w:t>の</w:t>
      </w:r>
      <w:r w:rsidR="00727DEF">
        <w:rPr>
          <w:rFonts w:hint="eastAsia"/>
        </w:rPr>
        <w:t>SCfW</w:t>
      </w:r>
      <w:r w:rsidR="00727DEF">
        <w:rPr>
          <w:rFonts w:hint="eastAsia"/>
        </w:rPr>
        <w:t>で作成したフィルターをコピーして使用することもできる。</w:t>
      </w:r>
    </w:p>
    <w:p w14:paraId="66AAD2DC" w14:textId="77777777" w:rsidR="00727DEF" w:rsidRDefault="00727DEF" w:rsidP="00727DEF">
      <w:pPr>
        <w:ind w:firstLineChars="100" w:firstLine="210"/>
      </w:pPr>
    </w:p>
    <w:p w14:paraId="426823B4" w14:textId="77777777" w:rsidR="00727DEF" w:rsidRPr="00A915BB" w:rsidRDefault="00727DEF" w:rsidP="00727DEF">
      <w:pPr>
        <w:rPr>
          <w:b/>
        </w:rPr>
      </w:pPr>
      <w:r w:rsidRPr="00A915BB">
        <w:rPr>
          <w:rFonts w:hint="eastAsia"/>
          <w:b/>
        </w:rPr>
        <w:t>フィルタ</w:t>
      </w:r>
      <w:r>
        <w:rPr>
          <w:rFonts w:hint="eastAsia"/>
          <w:b/>
        </w:rPr>
        <w:t>ーファイル</w:t>
      </w:r>
      <w:r w:rsidRPr="00A915BB">
        <w:rPr>
          <w:rFonts w:hint="eastAsia"/>
          <w:b/>
        </w:rPr>
        <w:t>保存</w:t>
      </w:r>
      <w:r>
        <w:rPr>
          <w:rFonts w:hint="eastAsia"/>
          <w:b/>
        </w:rPr>
        <w:t>場所</w:t>
      </w:r>
      <w:r w:rsidRPr="00A915BB">
        <w:rPr>
          <w:rFonts w:hint="eastAsia"/>
          <w:b/>
        </w:rPr>
        <w:t>：</w:t>
      </w:r>
    </w:p>
    <w:p w14:paraId="302E8BCE" w14:textId="77777777" w:rsidR="00727DEF" w:rsidRDefault="00727DEF" w:rsidP="00056C16">
      <w:pPr>
        <w:ind w:firstLineChars="100" w:firstLine="210"/>
      </w:pPr>
      <w:r>
        <w:rPr>
          <w:rFonts w:hint="eastAsia"/>
        </w:rPr>
        <w:t>&lt;</w:t>
      </w:r>
      <w:r>
        <w:rPr>
          <w:rFonts w:hint="eastAsia"/>
        </w:rPr>
        <w:t>ユーザーフォルダ</w:t>
      </w:r>
      <w:r>
        <w:rPr>
          <w:rFonts w:hint="eastAsia"/>
        </w:rPr>
        <w:t>&gt;/AppData/Roaming/SCfW/filters/&lt;</w:t>
      </w:r>
      <w:r>
        <w:rPr>
          <w:rFonts w:hint="eastAsia"/>
        </w:rPr>
        <w:t>フィルター名</w:t>
      </w:r>
      <w:r>
        <w:rPr>
          <w:rFonts w:hint="eastAsia"/>
        </w:rPr>
        <w:t>&gt;.wdcf</w:t>
      </w:r>
    </w:p>
    <w:p w14:paraId="04B62865" w14:textId="77777777" w:rsidR="0090113D" w:rsidRDefault="0090113D" w:rsidP="0090113D">
      <w:pPr>
        <w:pStyle w:val="2"/>
        <w:spacing w:before="180"/>
      </w:pPr>
      <w:bookmarkStart w:id="68" w:name="_Toc486242065"/>
      <w:r>
        <w:rPr>
          <w:rFonts w:hint="eastAsia"/>
        </w:rPr>
        <w:t>フィルタ</w:t>
      </w:r>
      <w:r w:rsidR="000E12D4">
        <w:rPr>
          <w:rFonts w:hint="eastAsia"/>
        </w:rPr>
        <w:t>ー</w:t>
      </w:r>
      <w:r w:rsidR="004C2C60">
        <w:rPr>
          <w:rFonts w:hint="eastAsia"/>
        </w:rPr>
        <w:t>編集</w:t>
      </w:r>
      <w:bookmarkEnd w:id="68"/>
    </w:p>
    <w:p w14:paraId="5B3853E7" w14:textId="77777777" w:rsidR="000438DE" w:rsidRPr="000438DE" w:rsidRDefault="004C2C60" w:rsidP="00D10A11">
      <w:pPr>
        <w:ind w:firstLineChars="100" w:firstLine="210"/>
      </w:pPr>
      <w:r>
        <w:rPr>
          <w:rFonts w:hint="eastAsia"/>
        </w:rPr>
        <w:t>SCfW</w:t>
      </w:r>
      <w:r>
        <w:rPr>
          <w:rFonts w:hint="eastAsia"/>
        </w:rPr>
        <w:t>の</w:t>
      </w:r>
      <w:r w:rsidR="00741AC6">
        <w:rPr>
          <w:rFonts w:hint="eastAsia"/>
        </w:rPr>
        <w:t>フィルタ</w:t>
      </w:r>
      <w:r w:rsidR="000E12D4">
        <w:rPr>
          <w:rFonts w:hint="eastAsia"/>
        </w:rPr>
        <w:t>ー</w:t>
      </w:r>
      <w:r>
        <w:rPr>
          <w:rFonts w:hint="eastAsia"/>
        </w:rPr>
        <w:t>編集画面の操作により、</w:t>
      </w:r>
      <w:r w:rsidR="00D10A11">
        <w:rPr>
          <w:rFonts w:hint="eastAsia"/>
        </w:rPr>
        <w:t>テンプレートとメタデータセットの情報を定義</w:t>
      </w:r>
      <w:r>
        <w:rPr>
          <w:rFonts w:hint="eastAsia"/>
        </w:rPr>
        <w:t>したフィルタ</w:t>
      </w:r>
      <w:r w:rsidR="0017383F">
        <w:rPr>
          <w:rFonts w:hint="eastAsia"/>
        </w:rPr>
        <w:t>ー</w:t>
      </w:r>
      <w:r>
        <w:rPr>
          <w:rFonts w:hint="eastAsia"/>
        </w:rPr>
        <w:t>を作成・編集</w:t>
      </w:r>
      <w:r w:rsidR="00D10A11">
        <w:rPr>
          <w:rFonts w:hint="eastAsia"/>
        </w:rPr>
        <w:t>する</w:t>
      </w:r>
      <w:r w:rsidR="000B031B">
        <w:rPr>
          <w:rFonts w:hint="eastAsia"/>
        </w:rPr>
        <w:t>ことができる</w:t>
      </w:r>
      <w:r w:rsidR="00D10A11">
        <w:rPr>
          <w:rFonts w:hint="eastAsia"/>
        </w:rPr>
        <w:t>。</w:t>
      </w:r>
      <w:r>
        <w:rPr>
          <w:rFonts w:hint="eastAsia"/>
        </w:rPr>
        <w:t>フィルタ</w:t>
      </w:r>
      <w:r w:rsidR="000E12D4">
        <w:rPr>
          <w:rFonts w:hint="eastAsia"/>
        </w:rPr>
        <w:t>ー</w:t>
      </w:r>
      <w:r>
        <w:rPr>
          <w:rFonts w:hint="eastAsia"/>
        </w:rPr>
        <w:t>は複数作成</w:t>
      </w:r>
      <w:r w:rsidR="000B031B">
        <w:rPr>
          <w:rFonts w:hint="eastAsia"/>
        </w:rPr>
        <w:t>することができる</w:t>
      </w:r>
      <w:r>
        <w:rPr>
          <w:rFonts w:hint="eastAsia"/>
        </w:rPr>
        <w:t>。１つの</w:t>
      </w:r>
      <w:r w:rsidR="001B5482">
        <w:rPr>
          <w:rFonts w:hint="eastAsia"/>
        </w:rPr>
        <w:t>フィルタ</w:t>
      </w:r>
      <w:r w:rsidR="000E12D4">
        <w:rPr>
          <w:rFonts w:hint="eastAsia"/>
        </w:rPr>
        <w:t>ー</w:t>
      </w:r>
      <w:r w:rsidR="001B5482">
        <w:rPr>
          <w:rFonts w:hint="eastAsia"/>
        </w:rPr>
        <w:t>に</w:t>
      </w:r>
      <w:r>
        <w:rPr>
          <w:rFonts w:hint="eastAsia"/>
        </w:rPr>
        <w:t>は複数のメタデータセットを</w:t>
      </w:r>
      <w:r w:rsidR="00706C1A">
        <w:rPr>
          <w:rFonts w:hint="eastAsia"/>
        </w:rPr>
        <w:t>定義</w:t>
      </w:r>
      <w:r w:rsidR="001B5482">
        <w:rPr>
          <w:rFonts w:hint="eastAsia"/>
        </w:rPr>
        <w:t>することが</w:t>
      </w:r>
      <w:r w:rsidR="000B031B">
        <w:rPr>
          <w:rFonts w:hint="eastAsia"/>
        </w:rPr>
        <w:t>できる</w:t>
      </w:r>
      <w:r w:rsidR="00706C1A">
        <w:rPr>
          <w:rFonts w:hint="eastAsia"/>
        </w:rPr>
        <w:t>。</w:t>
      </w:r>
      <w:r w:rsidR="00D0276C">
        <w:rPr>
          <w:rFonts w:hint="eastAsia"/>
        </w:rPr>
        <w:t>メタデータセットは、リポジトリ</w:t>
      </w:r>
      <w:r w:rsidR="000B031B">
        <w:rPr>
          <w:rFonts w:hint="eastAsia"/>
        </w:rPr>
        <w:t>内の</w:t>
      </w:r>
      <w:r w:rsidR="00D0276C">
        <w:rPr>
          <w:rFonts w:hint="eastAsia"/>
        </w:rPr>
        <w:t>アイテムタイプに対応する。</w:t>
      </w:r>
    </w:p>
    <w:p w14:paraId="1AF79B03" w14:textId="77777777" w:rsidR="00CD7CDE" w:rsidRDefault="00CD7CDE" w:rsidP="00CD7CDE">
      <w:r>
        <w:rPr>
          <w:rFonts w:hint="eastAsia"/>
          <w:noProof/>
        </w:rPr>
        <mc:AlternateContent>
          <mc:Choice Requires="wpc">
            <w:drawing>
              <wp:inline distT="0" distB="0" distL="0" distR="0" wp14:anchorId="0262A9AE" wp14:editId="1E14289E">
                <wp:extent cx="6154310" cy="3967701"/>
                <wp:effectExtent l="0" t="0" r="0" b="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4" name="正方形/長方形 4"/>
                        <wps:cNvSpPr/>
                        <wps:spPr>
                          <a:xfrm>
                            <a:off x="953539" y="95393"/>
                            <a:ext cx="3149122" cy="374508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415CE" w14:textId="77777777" w:rsidR="00B4677D" w:rsidRPr="00CD7CDE" w:rsidRDefault="00B4677D" w:rsidP="00CD7CDE">
                              <w:pPr>
                                <w:jc w:val="left"/>
                                <w:rPr>
                                  <w:color w:val="000000" w:themeColor="text1"/>
                                </w:rPr>
                              </w:pPr>
                              <w:r>
                                <w:rPr>
                                  <w:rFonts w:hint="eastAsia"/>
                                  <w:color w:val="000000" w:themeColor="text1"/>
                                </w:rPr>
                                <w:t>フィルター情報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正方形/長方形 8"/>
                        <wps:cNvSpPr/>
                        <wps:spPr>
                          <a:xfrm>
                            <a:off x="1192562" y="477071"/>
                            <a:ext cx="2766621" cy="31805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4E306" w14:textId="77777777" w:rsidR="00B4677D" w:rsidRPr="00CD7CDE" w:rsidRDefault="00B4677D" w:rsidP="00CD7CDE">
                              <w:pPr>
                                <w:jc w:val="left"/>
                                <w:rPr>
                                  <w:color w:val="000000" w:themeColor="text1"/>
                                </w:rPr>
                              </w:pPr>
                              <w:r>
                                <w:rPr>
                                  <w:rFonts w:hint="eastAsia"/>
                                  <w:color w:val="000000" w:themeColor="text1"/>
                                </w:rPr>
                                <w:t>テンプレート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正方形/長方形 9"/>
                        <wps:cNvSpPr/>
                        <wps:spPr>
                          <a:xfrm>
                            <a:off x="1191942" y="866512"/>
                            <a:ext cx="2767375" cy="184488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94C2D" w14:textId="77777777" w:rsidR="00B4677D" w:rsidRPr="00CD7CDE" w:rsidRDefault="00B4677D" w:rsidP="00CD7CDE">
                              <w:pPr>
                                <w:jc w:val="left"/>
                                <w:rPr>
                                  <w:color w:val="000000" w:themeColor="text1"/>
                                </w:rPr>
                              </w:pPr>
                              <w:r>
                                <w:rPr>
                                  <w:rFonts w:hint="eastAsia"/>
                                  <w:color w:val="000000" w:themeColor="text1"/>
                                </w:rPr>
                                <w:t>メタデータセット１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正方形/長方形 10"/>
                        <wps:cNvSpPr/>
                        <wps:spPr>
                          <a:xfrm>
                            <a:off x="1192302" y="2854284"/>
                            <a:ext cx="2766807" cy="58067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E7505" w14:textId="77777777" w:rsidR="00B4677D" w:rsidRPr="00CD7CDE" w:rsidRDefault="00B4677D" w:rsidP="00D10A11">
                              <w:pPr>
                                <w:jc w:val="left"/>
                                <w:rPr>
                                  <w:color w:val="000000" w:themeColor="text1"/>
                                </w:rPr>
                              </w:pPr>
                              <w:r>
                                <w:rPr>
                                  <w:rFonts w:hint="eastAsia"/>
                                  <w:color w:val="000000" w:themeColor="text1"/>
                                </w:rPr>
                                <w:t>メタデータセット２</w:t>
                              </w:r>
                            </w:p>
                            <w:p w14:paraId="6E1C1F60" w14:textId="77777777" w:rsidR="00B4677D" w:rsidRPr="00CD7CDE" w:rsidRDefault="00B4677D" w:rsidP="00CD7CD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正方形/長方形 12"/>
                        <wps:cNvSpPr/>
                        <wps:spPr>
                          <a:xfrm>
                            <a:off x="1868530" y="3490456"/>
                            <a:ext cx="1526649" cy="238539"/>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3F91F7" w14:textId="77777777" w:rsidR="00B4677D" w:rsidRPr="00CD7CDE" w:rsidRDefault="00B4677D" w:rsidP="00CD7CDE">
                              <w:pPr>
                                <w:jc w:val="left"/>
                                <w:rPr>
                                  <w:color w:val="000000" w:themeColor="text1"/>
                                </w:rPr>
                              </w:pPr>
                              <w:r>
                                <w:rPr>
                                  <w:rFonts w:hint="eastAsia"/>
                                  <w:color w:val="000000" w:themeColor="text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1454910" y="1208550"/>
                            <a:ext cx="2282234" cy="31805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B13FE" w14:textId="77777777" w:rsidR="00B4677D" w:rsidRPr="00CD7CDE" w:rsidRDefault="00B4677D" w:rsidP="00CD7CDE">
                              <w:pPr>
                                <w:jc w:val="left"/>
                                <w:rPr>
                                  <w:color w:val="000000" w:themeColor="text1"/>
                                </w:rPr>
                              </w:pPr>
                              <w:r>
                                <w:rPr>
                                  <w:rFonts w:hint="eastAsia"/>
                                  <w:color w:val="000000" w:themeColor="text1"/>
                                </w:rPr>
                                <w:t>メタデータ項目１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正方形/長方形 24"/>
                        <wps:cNvSpPr/>
                        <wps:spPr>
                          <a:xfrm>
                            <a:off x="1454910" y="1590213"/>
                            <a:ext cx="2282234" cy="31805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E43C0" w14:textId="77777777" w:rsidR="00B4677D" w:rsidRPr="00CD7CDE" w:rsidRDefault="00B4677D" w:rsidP="00CD7CDE">
                              <w:pPr>
                                <w:jc w:val="left"/>
                                <w:rPr>
                                  <w:color w:val="000000" w:themeColor="text1"/>
                                </w:rPr>
                              </w:pPr>
                              <w:r>
                                <w:rPr>
                                  <w:rFonts w:hint="eastAsia"/>
                                  <w:color w:val="000000" w:themeColor="text1"/>
                                </w:rPr>
                                <w:t>メタデータ項目２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正方形/長方形 26"/>
                        <wps:cNvSpPr/>
                        <wps:spPr>
                          <a:xfrm>
                            <a:off x="1454910" y="1979827"/>
                            <a:ext cx="2282234" cy="31805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E957F" w14:textId="77777777" w:rsidR="00B4677D" w:rsidRDefault="00B4677D" w:rsidP="00CD7CDE">
                              <w:pPr>
                                <w:jc w:val="left"/>
                                <w:rPr>
                                  <w:color w:val="000000" w:themeColor="text1"/>
                                </w:rPr>
                              </w:pPr>
                              <w:r>
                                <w:rPr>
                                  <w:rFonts w:hint="eastAsia"/>
                                  <w:color w:val="000000" w:themeColor="text1"/>
                                </w:rPr>
                                <w:t>メタデータ項目３</w:t>
                              </w:r>
                            </w:p>
                            <w:p w14:paraId="4B0A1795" w14:textId="77777777" w:rsidR="00B4677D" w:rsidRPr="00CD7CDE" w:rsidRDefault="00B4677D" w:rsidP="00CD7CD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正方形/長方形 27"/>
                        <wps:cNvSpPr/>
                        <wps:spPr>
                          <a:xfrm>
                            <a:off x="1876476" y="2369454"/>
                            <a:ext cx="1526649" cy="238539"/>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12F4D6" w14:textId="77777777" w:rsidR="00B4677D" w:rsidRPr="00CD7CDE" w:rsidRDefault="00B4677D" w:rsidP="00CD7CDE">
                              <w:pPr>
                                <w:jc w:val="left"/>
                                <w:rPr>
                                  <w:color w:val="000000" w:themeColor="text1"/>
                                </w:rPr>
                              </w:pPr>
                              <w:r>
                                <w:rPr>
                                  <w:rFonts w:hint="eastAsia"/>
                                  <w:color w:val="000000" w:themeColor="text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3" o:spid="_x0000_s1026" editas="canvas" style="width:484.6pt;height:312.4pt;mso-position-horizontal-relative:char;mso-position-vertical-relative:line" coordsize="61537,39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37;height:39674;visibility:visible;mso-wrap-style:square">
                  <v:fill o:detectmouseclick="t"/>
                  <v:path o:connecttype="none"/>
                </v:shape>
                <v:rect id="正方形/長方形 4" o:spid="_x0000_s1028" style="position:absolute;left:9535;top:953;width:31491;height:37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TsEA&#10;AADaAAAADwAAAGRycy9kb3ducmV2LnhtbESPT4vCMBTE7wt+h/AEb9tUcRepRhFRWfHkH8Tjs3m2&#10;xeSlNFG7334jLHgcZn4zzGTWWiMe1PjKsYJ+koIgzp2uuFBwPKw+RyB8QNZoHJOCX/Iwm3Y+Jphp&#10;9+QdPfahELGEfYYKyhDqTEqfl2TRJ64mjt7VNRZDlE0hdYPPWG6NHKTpt7RYcVwosaZFSfltf7cK&#10;hvlts7tvqovh5Xn9lW4dnYxTqtdt52MQgdrwDv/TPzpy8LoSb4C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HPk7BAAAA2gAAAA8AAAAAAAAAAAAAAAAAmAIAAGRycy9kb3du&#10;cmV2LnhtbFBLBQYAAAAABAAEAPUAAACGAwAAAAA=&#10;" fillcolor="white [3212]" strokecolor="black [3213]">
                  <v:textbox>
                    <w:txbxContent>
                      <w:p w:rsidR="00B4677D" w:rsidRPr="00CD7CDE" w:rsidRDefault="00B4677D" w:rsidP="00CD7CDE">
                        <w:pPr>
                          <w:jc w:val="left"/>
                          <w:rPr>
                            <w:color w:val="000000" w:themeColor="text1"/>
                          </w:rPr>
                        </w:pPr>
                        <w:r>
                          <w:rPr>
                            <w:rFonts w:hint="eastAsia"/>
                            <w:color w:val="000000" w:themeColor="text1"/>
                          </w:rPr>
                          <w:t>フィルター情報</w:t>
                        </w:r>
                      </w:p>
                    </w:txbxContent>
                  </v:textbox>
                </v:rect>
                <v:rect id="正方形/長方形 8" o:spid="_x0000_s1029" style="position:absolute;left:11925;top:4770;width:27666;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0S78A&#10;AADaAAAADwAAAGRycy9kb3ducmV2LnhtbERPz2vCMBS+C/sfwht403SiMrqmMoaK4kkdY8e35q0t&#10;Ji+lSWv9781B8Pjx/c5WgzWip9bXjhW8TRMQxIXTNZcKvs+byTsIH5A1Gsek4EYeVvnLKMNUuysf&#10;qT+FUsQQ9ikqqEJoUil9UZFFP3UNceT+XWsxRNiWUrd4jeHWyFmSLKXFmmNDhQ19VVRcTp1VMC8u&#10;+2O3r/8Mr3+3i+Tg6Mc4pcavw+cHiEBDeIof7p1WELfGK/EGyPw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ijRLvwAAANoAAAAPAAAAAAAAAAAAAAAAAJgCAABkcnMvZG93bnJl&#10;di54bWxQSwUGAAAAAAQABAD1AAAAhAMAAAAA&#10;" fillcolor="white [3212]" strokecolor="black [3213]">
                  <v:textbox>
                    <w:txbxContent>
                      <w:p w:rsidR="00B4677D" w:rsidRPr="00CD7CDE" w:rsidRDefault="00B4677D" w:rsidP="00CD7CDE">
                        <w:pPr>
                          <w:jc w:val="left"/>
                          <w:rPr>
                            <w:color w:val="000000" w:themeColor="text1"/>
                          </w:rPr>
                        </w:pPr>
                        <w:r>
                          <w:rPr>
                            <w:rFonts w:hint="eastAsia"/>
                            <w:color w:val="000000" w:themeColor="text1"/>
                          </w:rPr>
                          <w:t>テンプレート</w:t>
                        </w:r>
                      </w:p>
                    </w:txbxContent>
                  </v:textbox>
                </v:rect>
                <v:rect id="正方形/長方形 9" o:spid="_x0000_s1030" style="position:absolute;left:11919;top:8665;width:27674;height:18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aR0MMA&#10;AADaAAAADwAAAGRycy9kb3ducmV2LnhtbESPQWvCQBSE70L/w/IKvenGUsWmrqGUthh6Uot4fM0+&#10;k+Du25Bdk/jv3YLgcZiZb5hlNlgjOmp97VjBdJKAIC6crrlU8Lv7Gi9A+ICs0TgmBRfykK0eRktM&#10;tet5Q902lCJC2KeooAqhSaX0RUUW/cQ1xNE7utZiiLItpW6xj3Br5HOSzKXFmuNChQ19VFSctmer&#10;4KU45ZtzXv8Z/jx8z5IfR3vjlHp6HN7fQAQawj18a6+1glf4vxJv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aR0MMAAADaAAAADwAAAAAAAAAAAAAAAACYAgAAZHJzL2Rv&#10;d25yZXYueG1sUEsFBgAAAAAEAAQA9QAAAIgDAAAAAA==&#10;" fillcolor="white [3212]" strokecolor="black [3213]">
                  <v:textbox>
                    <w:txbxContent>
                      <w:p w:rsidR="00B4677D" w:rsidRPr="00CD7CDE" w:rsidRDefault="00B4677D" w:rsidP="00CD7CDE">
                        <w:pPr>
                          <w:jc w:val="left"/>
                          <w:rPr>
                            <w:color w:val="000000" w:themeColor="text1"/>
                          </w:rPr>
                        </w:pPr>
                        <w:r>
                          <w:rPr>
                            <w:rFonts w:hint="eastAsia"/>
                            <w:color w:val="000000" w:themeColor="text1"/>
                          </w:rPr>
                          <w:t>メタデータセット１</w:t>
                        </w:r>
                      </w:p>
                    </w:txbxContent>
                  </v:textbox>
                </v:rect>
                <v:rect id="正方形/長方形 10" o:spid="_x0000_s1031" style="position:absolute;left:11923;top:28542;width:27668;height:5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AisQA&#10;AADbAAAADwAAAGRycy9kb3ducmV2LnhtbESPQWvCQBCF70L/wzIFb7qp2FKiayjFloontYjHMTtN&#10;QnZnQ3bV9N93DkJvM7w3732zLAbv1JX62AQ28DTNQBGXwTZcGfg+fExeQcWEbNEFJgO/FKFYPYyW&#10;mNtw4x1d96lSEsIxRwN1Sl2udSxr8hinoSMW7Sf0HpOsfaVtjzcJ907PsuxFe2xYGmrs6L2mst1f&#10;vIF52W52l01zdrw+fT5n20BHF4wZPw5vC1CJhvRvvl9/WcEXevlFB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gIrEAAAA2wAAAA8AAAAAAAAAAAAAAAAAmAIAAGRycy9k&#10;b3ducmV2LnhtbFBLBQYAAAAABAAEAPUAAACJAwAAAAA=&#10;" fillcolor="white [3212]" strokecolor="black [3213]">
                  <v:textbox>
                    <w:txbxContent>
                      <w:p w:rsidR="00B4677D" w:rsidRPr="00CD7CDE" w:rsidRDefault="00B4677D" w:rsidP="00D10A11">
                        <w:pPr>
                          <w:jc w:val="left"/>
                          <w:rPr>
                            <w:color w:val="000000" w:themeColor="text1"/>
                          </w:rPr>
                        </w:pPr>
                        <w:r>
                          <w:rPr>
                            <w:rFonts w:hint="eastAsia"/>
                            <w:color w:val="000000" w:themeColor="text1"/>
                          </w:rPr>
                          <w:t>メタデータセット２</w:t>
                        </w:r>
                      </w:p>
                      <w:p w:rsidR="00B4677D" w:rsidRPr="00CD7CDE" w:rsidRDefault="00B4677D" w:rsidP="00CD7CDE">
                        <w:pPr>
                          <w:jc w:val="left"/>
                          <w:rPr>
                            <w:color w:val="000000" w:themeColor="text1"/>
                          </w:rPr>
                        </w:pPr>
                      </w:p>
                    </w:txbxContent>
                  </v:textbox>
                </v:rect>
                <v:rect id="正方形/長方形 12" o:spid="_x0000_s1032" style="position:absolute;left:18685;top:34904;width:15266;height: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5ZsMA&#10;AADbAAAADwAAAGRycy9kb3ducmV2LnhtbESPzarCMBCF94LvEEZwI9dUF6K9Rimi4EasP4u7HJq5&#10;bbGZlCZq9emNILib4Zw535n5sjWVuFHjSssKRsMIBHFmdcm5gvNp8zMF4TyyxsoyKXiQg+Wi25lj&#10;rO2dD3Q7+lyEEHYxKii8r2MpXVaQQTe0NXHQ/m1j0Ie1yaVu8B7CTSXHUTSRBksOhAJrWhWUXY5X&#10;EyD7JJ0Odus/ls9VmlzWqZs9UqX6vTb5BeGp9V/z53qrQ/0xvH8JA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B5ZsMAAADbAAAADwAAAAAAAAAAAAAAAACYAgAAZHJzL2Rv&#10;d25yZXYueG1sUEsFBgAAAAAEAAQA9QAAAIgDAAAAAA==&#10;" fillcolor="white [3212]" stroked="f">
                  <v:textbox style="layout-flow:vertical-ideographic">
                    <w:txbxContent>
                      <w:p w:rsidR="00B4677D" w:rsidRPr="00CD7CDE" w:rsidRDefault="00B4677D" w:rsidP="00CD7CDE">
                        <w:pPr>
                          <w:jc w:val="left"/>
                          <w:rPr>
                            <w:color w:val="000000" w:themeColor="text1"/>
                          </w:rPr>
                        </w:pPr>
                        <w:r>
                          <w:rPr>
                            <w:rFonts w:hint="eastAsia"/>
                            <w:color w:val="000000" w:themeColor="text1"/>
                          </w:rPr>
                          <w:t>…</w:t>
                        </w:r>
                      </w:p>
                    </w:txbxContent>
                  </v:textbox>
                </v:rect>
                <v:rect id="正方形/長方形 22" o:spid="_x0000_s1033" style="position:absolute;left:14549;top:12085;width:22822;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px28MA&#10;AADbAAAADwAAAGRycy9kb3ducmV2LnhtbESPQWsCMRSE74L/ITyhNzfbpRXZbpRS2qJ4Ukvp8XXz&#10;uruYvCxJ1PXfN4LgcZiZb5hqOVgjTuRD51jBY5aDIK6d7rhR8LX/mM5BhIis0TgmBRcKsFyMRxWW&#10;2p15S6ddbESCcChRQRtjX0oZ6pYshsz1xMn7c95iTNI3Uns8J7g1ssjzmbTYcVposae3lurD7mgV&#10;PNWH9fa47n4Nv/98PucbR9/GKfUwGV5fQEQa4j18a6+0gqKA65f0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px28MAAADbAAAADwAAAAAAAAAAAAAAAACYAgAAZHJzL2Rv&#10;d25yZXYueG1sUEsFBgAAAAAEAAQA9QAAAIgDAAAAAA==&#10;" fillcolor="white [3212]" strokecolor="black [3213]">
                  <v:textbox>
                    <w:txbxContent>
                      <w:p w:rsidR="00B4677D" w:rsidRPr="00CD7CDE" w:rsidRDefault="00B4677D" w:rsidP="00CD7CDE">
                        <w:pPr>
                          <w:jc w:val="left"/>
                          <w:rPr>
                            <w:color w:val="000000" w:themeColor="text1"/>
                          </w:rPr>
                        </w:pPr>
                        <w:r>
                          <w:rPr>
                            <w:rFonts w:hint="eastAsia"/>
                            <w:color w:val="000000" w:themeColor="text1"/>
                          </w:rPr>
                          <w:t>メタデータ項目１</w:t>
                        </w:r>
                      </w:p>
                    </w:txbxContent>
                  </v:textbox>
                </v:rect>
                <v:rect id="正方形/長方形 24" o:spid="_x0000_s1034" style="position:absolute;left:14549;top:15902;width:22822;height:3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9MNMQA&#10;AADbAAAADwAAAGRycy9kb3ducmV2LnhtbESPQWvCQBSE7wX/w/IKvTWbikqJ2UgRLRVPSUvp8Zl9&#10;TYK7b0N21fTfu4LQ4zAz3zD5arRGnGnwnWMFL0kKgrh2uuNGwdfn9vkVhA/IGo1jUvBHHlbF5CHH&#10;TLsLl3SuQiMihH2GCtoQ+kxKX7dk0SeuJ47erxsshiiHRuoBLxFujZym6UJa7DgutNjTuqX6WJ2s&#10;gll93JWnXXcwvPl5n6d7R9/GKfX0OL4tQQQaw3/43v7QCqYzu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vTDTEAAAA2wAAAA8AAAAAAAAAAAAAAAAAmAIAAGRycy9k&#10;b3ducmV2LnhtbFBLBQYAAAAABAAEAPUAAACJAwAAAAA=&#10;" fillcolor="white [3212]" strokecolor="black [3213]">
                  <v:textbox>
                    <w:txbxContent>
                      <w:p w:rsidR="00B4677D" w:rsidRPr="00CD7CDE" w:rsidRDefault="00B4677D" w:rsidP="00CD7CDE">
                        <w:pPr>
                          <w:jc w:val="left"/>
                          <w:rPr>
                            <w:color w:val="000000" w:themeColor="text1"/>
                          </w:rPr>
                        </w:pPr>
                        <w:r>
                          <w:rPr>
                            <w:rFonts w:hint="eastAsia"/>
                            <w:color w:val="000000" w:themeColor="text1"/>
                          </w:rPr>
                          <w:t>メタデータ項目２</w:t>
                        </w:r>
                      </w:p>
                    </w:txbxContent>
                  </v:textbox>
                </v:rect>
                <v:rect id="正方形/長方形 26" o:spid="_x0000_s1035" style="position:absolute;left:14549;top:19798;width:22822;height:3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32MMA&#10;AADbAAAADwAAAGRycy9kb3ducmV2LnhtbESPQWvCQBSE7wX/w/KE3urG0IpEVxFpS0NPpiIen9ln&#10;ErL7NmRXTf99VxB6HGbmG2a5HqwRV+p941jBdJKAIC6dbrhSsP/5eJmD8AFZo3FMCn7Jw3o1elpi&#10;pt2Nd3QtQiUihH2GCuoQukxKX9Zk0U9cRxy9s+sthij7SuoebxFujUyTZCYtNhwXauxoW1PZFher&#10;4LVs890lb06G34+fb8m3o4NxSj2Ph80CRKAh/Icf7S+tIJ3B/U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F32MMAAADbAAAADwAAAAAAAAAAAAAAAACYAgAAZHJzL2Rv&#10;d25yZXYueG1sUEsFBgAAAAAEAAQA9QAAAIgDAAAAAA==&#10;" fillcolor="white [3212]" strokecolor="black [3213]">
                  <v:textbox>
                    <w:txbxContent>
                      <w:p w:rsidR="00B4677D" w:rsidRDefault="00B4677D" w:rsidP="00CD7CDE">
                        <w:pPr>
                          <w:jc w:val="left"/>
                          <w:rPr>
                            <w:color w:val="000000" w:themeColor="text1"/>
                          </w:rPr>
                        </w:pPr>
                        <w:r>
                          <w:rPr>
                            <w:rFonts w:hint="eastAsia"/>
                            <w:color w:val="000000" w:themeColor="text1"/>
                          </w:rPr>
                          <w:t>メタデータ項目３</w:t>
                        </w:r>
                      </w:p>
                      <w:p w:rsidR="00B4677D" w:rsidRPr="00CD7CDE" w:rsidRDefault="00B4677D" w:rsidP="00CD7CDE">
                        <w:pPr>
                          <w:jc w:val="left"/>
                          <w:rPr>
                            <w:color w:val="000000" w:themeColor="text1"/>
                          </w:rPr>
                        </w:pPr>
                      </w:p>
                    </w:txbxContent>
                  </v:textbox>
                </v:rect>
                <v:rect id="正方形/長方形 27" o:spid="_x0000_s1036" style="position:absolute;left:18764;top:23694;width:15267;height: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sQQ8UA&#10;AADbAAAADwAAAGRycy9kb3ducmV2LnhtbESPzWrCQBSF94LvMNxCN1Inuqg2dQwhWOimNEYXXV4y&#10;t0kwcydkpkns03cKgsvD+fk4u2QyrRiod41lBatlBIK4tLrhSsH59Pa0BeE8ssbWMim4koNkP5/t&#10;MNZ25CMNha9EGGEXo4La+y6W0pU1GXRL2xEH79v2Bn2QfSV1j2MYN61cR9GzNNhwINTYUVZTeSl+&#10;TIB8pvl28XH4Yvmb5enlkLuXa67U48OUvoLwNPl7+NZ+1wrWG/j/En6A3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BDxQAAANsAAAAPAAAAAAAAAAAAAAAAAJgCAABkcnMv&#10;ZG93bnJldi54bWxQSwUGAAAAAAQABAD1AAAAigMAAAAA&#10;" fillcolor="white [3212]" stroked="f">
                  <v:textbox style="layout-flow:vertical-ideographic">
                    <w:txbxContent>
                      <w:p w:rsidR="00B4677D" w:rsidRPr="00CD7CDE" w:rsidRDefault="00B4677D" w:rsidP="00CD7CDE">
                        <w:pPr>
                          <w:jc w:val="left"/>
                          <w:rPr>
                            <w:color w:val="000000" w:themeColor="text1"/>
                          </w:rPr>
                        </w:pPr>
                        <w:r>
                          <w:rPr>
                            <w:rFonts w:hint="eastAsia"/>
                            <w:color w:val="000000" w:themeColor="text1"/>
                          </w:rPr>
                          <w:t>…</w:t>
                        </w:r>
                      </w:p>
                    </w:txbxContent>
                  </v:textbox>
                </v:rect>
                <w10:anchorlock/>
              </v:group>
            </w:pict>
          </mc:Fallback>
        </mc:AlternateContent>
      </w:r>
    </w:p>
    <w:p w14:paraId="2802909E" w14:textId="77777777" w:rsidR="00CD7CDE" w:rsidRDefault="00D10A11" w:rsidP="00D10A11">
      <w:pPr>
        <w:pStyle w:val="ae"/>
        <w:jc w:val="cente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762A5E">
        <w:rPr>
          <w:noProof/>
        </w:rPr>
        <w:t>4</w:t>
      </w:r>
      <w:r>
        <w:fldChar w:fldCharType="end"/>
      </w:r>
      <w:r>
        <w:rPr>
          <w:rFonts w:hint="eastAsia"/>
        </w:rPr>
        <w:t xml:space="preserve"> </w:t>
      </w:r>
      <w:r>
        <w:rPr>
          <w:rFonts w:hint="eastAsia"/>
        </w:rPr>
        <w:t>フィルタ情報</w:t>
      </w:r>
    </w:p>
    <w:p w14:paraId="0572BEAA" w14:textId="77777777" w:rsidR="000438DE" w:rsidRDefault="000438DE">
      <w:pPr>
        <w:widowControl/>
        <w:jc w:val="left"/>
        <w:rPr>
          <w:rFonts w:asciiTheme="majorHAnsi" w:hAnsiTheme="majorHAnsi" w:cstheme="majorBidi"/>
          <w:sz w:val="24"/>
        </w:rPr>
      </w:pPr>
      <w:r>
        <w:br w:type="page"/>
      </w:r>
    </w:p>
    <w:p w14:paraId="1E093B41" w14:textId="77777777" w:rsidR="00D10A11" w:rsidRDefault="00D10A11" w:rsidP="00D10A11">
      <w:pPr>
        <w:pStyle w:val="3"/>
        <w:spacing w:before="180"/>
      </w:pPr>
      <w:bookmarkStart w:id="69" w:name="_Ref482800295"/>
      <w:bookmarkStart w:id="70" w:name="_Ref482800298"/>
      <w:bookmarkStart w:id="71" w:name="_Toc486242066"/>
      <w:r>
        <w:rPr>
          <w:rFonts w:hint="eastAsia"/>
        </w:rPr>
        <w:lastRenderedPageBreak/>
        <w:t>テンプレート</w:t>
      </w:r>
      <w:bookmarkEnd w:id="69"/>
      <w:bookmarkEnd w:id="70"/>
      <w:bookmarkEnd w:id="71"/>
    </w:p>
    <w:p w14:paraId="6332E8A1" w14:textId="77777777" w:rsidR="008C150B" w:rsidRPr="008C150B" w:rsidRDefault="008C150B" w:rsidP="008C150B">
      <w:pPr>
        <w:ind w:firstLineChars="100" w:firstLine="210"/>
      </w:pPr>
      <w:r>
        <w:rPr>
          <w:rFonts w:hint="eastAsia"/>
        </w:rPr>
        <w:t>フィルタ</w:t>
      </w:r>
      <w:r w:rsidR="000E12D4">
        <w:rPr>
          <w:rFonts w:hint="eastAsia"/>
        </w:rPr>
        <w:t>ー</w:t>
      </w:r>
      <w:r>
        <w:rPr>
          <w:rFonts w:hint="eastAsia"/>
        </w:rPr>
        <w:t>の識別情報と登録するコンテンツデータのメタデータファイル形式を定義する</w:t>
      </w:r>
      <w:r w:rsidR="00A41B2F">
        <w:rPr>
          <w:rFonts w:hint="eastAsia"/>
        </w:rPr>
        <w:t>ことができる</w:t>
      </w:r>
      <w:r>
        <w:rPr>
          <w:rFonts w:hint="eastAsia"/>
        </w:rPr>
        <w:t>。</w:t>
      </w:r>
    </w:p>
    <w:p w14:paraId="33135549" w14:textId="77777777" w:rsidR="008C150B" w:rsidRDefault="008C150B" w:rsidP="008C150B">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14</w:t>
      </w:r>
      <w:r>
        <w:fldChar w:fldCharType="end"/>
      </w:r>
      <w:r>
        <w:rPr>
          <w:rFonts w:hint="eastAsia"/>
        </w:rPr>
        <w:t xml:space="preserve"> </w:t>
      </w:r>
      <w:r>
        <w:rPr>
          <w:rFonts w:hint="eastAsia"/>
        </w:rPr>
        <w:t>テンプレート</w:t>
      </w:r>
    </w:p>
    <w:tbl>
      <w:tblPr>
        <w:tblStyle w:val="11"/>
        <w:tblW w:w="7364" w:type="dxa"/>
        <w:jc w:val="center"/>
        <w:tblLook w:val="04A0" w:firstRow="1" w:lastRow="0" w:firstColumn="1" w:lastColumn="0" w:noHBand="0" w:noVBand="1"/>
      </w:tblPr>
      <w:tblGrid>
        <w:gridCol w:w="2124"/>
        <w:gridCol w:w="5240"/>
      </w:tblGrid>
      <w:tr w:rsidR="008C150B" w:rsidRPr="005C4070" w14:paraId="3F066A8B" w14:textId="77777777" w:rsidTr="00F2761A">
        <w:trPr>
          <w:cnfStyle w:val="100000000000" w:firstRow="1" w:lastRow="0" w:firstColumn="0" w:lastColumn="0" w:oddVBand="0" w:evenVBand="0" w:oddHBand="0" w:evenHBand="0" w:firstRowFirstColumn="0" w:firstRowLastColumn="0" w:lastRowFirstColumn="0" w:lastRowLastColumn="0"/>
          <w:jc w:val="center"/>
        </w:trPr>
        <w:tc>
          <w:tcPr>
            <w:tcW w:w="2124" w:type="dxa"/>
          </w:tcPr>
          <w:p w14:paraId="07BBA179" w14:textId="77777777" w:rsidR="008C150B" w:rsidRDefault="008C150B" w:rsidP="00F2761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w:t>
            </w:r>
          </w:p>
        </w:tc>
        <w:tc>
          <w:tcPr>
            <w:tcW w:w="5240" w:type="dxa"/>
          </w:tcPr>
          <w:p w14:paraId="442E4B2A" w14:textId="77777777" w:rsidR="008C150B" w:rsidRPr="005C4070" w:rsidRDefault="008C150B" w:rsidP="00F2761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r>
      <w:tr w:rsidR="008C150B" w:rsidRPr="005C4070" w14:paraId="57BEA99A" w14:textId="77777777" w:rsidTr="00F2761A">
        <w:trPr>
          <w:jc w:val="center"/>
        </w:trPr>
        <w:tc>
          <w:tcPr>
            <w:tcW w:w="2124" w:type="dxa"/>
          </w:tcPr>
          <w:p w14:paraId="743219A1" w14:textId="77777777" w:rsidR="008C150B" w:rsidRDefault="008C150B" w:rsidP="00F27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フィルタ</w:t>
            </w:r>
            <w:r w:rsidR="000E12D4">
              <w:rPr>
                <w:rFonts w:hint="eastAsia"/>
              </w:rPr>
              <w:t>ー</w:t>
            </w:r>
            <w:r>
              <w:rPr>
                <w:rFonts w:ascii="ＭＳ Ｐゴシック" w:eastAsia="ＭＳ Ｐゴシック" w:hAnsi="ＭＳ Ｐゴシック" w:hint="eastAsia"/>
                <w:sz w:val="18"/>
                <w:szCs w:val="18"/>
              </w:rPr>
              <w:t>名</w:t>
            </w:r>
          </w:p>
        </w:tc>
        <w:tc>
          <w:tcPr>
            <w:tcW w:w="5240" w:type="dxa"/>
          </w:tcPr>
          <w:p w14:paraId="410E2C1A" w14:textId="77777777" w:rsidR="008C150B" w:rsidRPr="00DC68BA" w:rsidRDefault="008C150B" w:rsidP="008C150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フィルタ</w:t>
            </w:r>
            <w:r w:rsidR="000E12D4">
              <w:rPr>
                <w:rFonts w:hint="eastAsia"/>
              </w:rPr>
              <w:t>ー</w:t>
            </w:r>
            <w:r>
              <w:rPr>
                <w:rFonts w:ascii="ＭＳ Ｐゴシック" w:eastAsia="ＭＳ Ｐゴシック" w:hAnsi="ＭＳ Ｐゴシック" w:hint="eastAsia"/>
                <w:sz w:val="18"/>
                <w:szCs w:val="18"/>
              </w:rPr>
              <w:t>の名称。</w:t>
            </w:r>
          </w:p>
        </w:tc>
      </w:tr>
      <w:tr w:rsidR="008C150B" w:rsidRPr="005C4070" w14:paraId="4E08FC2C" w14:textId="77777777" w:rsidTr="00F2761A">
        <w:trPr>
          <w:cnfStyle w:val="000000010000" w:firstRow="0" w:lastRow="0" w:firstColumn="0" w:lastColumn="0" w:oddVBand="0" w:evenVBand="0" w:oddHBand="0" w:evenHBand="1" w:firstRowFirstColumn="0" w:firstRowLastColumn="0" w:lastRowFirstColumn="0" w:lastRowLastColumn="0"/>
          <w:jc w:val="center"/>
        </w:trPr>
        <w:tc>
          <w:tcPr>
            <w:tcW w:w="2124" w:type="dxa"/>
          </w:tcPr>
          <w:p w14:paraId="487D4FB6" w14:textId="77777777" w:rsidR="008C150B" w:rsidRDefault="008C150B" w:rsidP="008C150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解説</w:t>
            </w:r>
          </w:p>
        </w:tc>
        <w:tc>
          <w:tcPr>
            <w:tcW w:w="5240" w:type="dxa"/>
          </w:tcPr>
          <w:p w14:paraId="0A67DFFF" w14:textId="77777777" w:rsidR="008C150B" w:rsidRDefault="008C150B" w:rsidP="00F27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フィルタ</w:t>
            </w:r>
            <w:r w:rsidR="000E12D4">
              <w:rPr>
                <w:rFonts w:hint="eastAsia"/>
              </w:rPr>
              <w:t>ー</w:t>
            </w:r>
            <w:r>
              <w:rPr>
                <w:rFonts w:ascii="ＭＳ Ｐゴシック" w:eastAsia="ＭＳ Ｐゴシック" w:hAnsi="ＭＳ Ｐゴシック" w:hint="eastAsia"/>
                <w:sz w:val="18"/>
                <w:szCs w:val="18"/>
              </w:rPr>
              <w:t>の説明コメント。</w:t>
            </w:r>
          </w:p>
        </w:tc>
      </w:tr>
      <w:tr w:rsidR="008C150B" w:rsidRPr="005C4070" w14:paraId="376A7DEC" w14:textId="77777777" w:rsidTr="00F2761A">
        <w:trPr>
          <w:jc w:val="center"/>
        </w:trPr>
        <w:tc>
          <w:tcPr>
            <w:tcW w:w="2124" w:type="dxa"/>
          </w:tcPr>
          <w:p w14:paraId="49BF0936" w14:textId="77777777" w:rsidR="008C150B" w:rsidRDefault="008C150B" w:rsidP="00F27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アイテムタイプカラム名</w:t>
            </w:r>
          </w:p>
        </w:tc>
        <w:tc>
          <w:tcPr>
            <w:tcW w:w="5240" w:type="dxa"/>
          </w:tcPr>
          <w:p w14:paraId="40D145AB" w14:textId="77777777" w:rsidR="008C150B" w:rsidRDefault="008C150B" w:rsidP="00662BD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アイテムタイプを記述する</w:t>
            </w:r>
            <w:r w:rsidR="005810B7">
              <w:rPr>
                <w:rFonts w:ascii="ＭＳ Ｐゴシック" w:eastAsia="ＭＳ Ｐゴシック" w:hAnsi="ＭＳ Ｐゴシック" w:hint="eastAsia"/>
                <w:sz w:val="18"/>
                <w:szCs w:val="18"/>
              </w:rPr>
              <w:t>カラム</w:t>
            </w:r>
            <w:r w:rsidR="00CD6062">
              <w:rPr>
                <w:rFonts w:ascii="ＭＳ Ｐゴシック" w:eastAsia="ＭＳ Ｐゴシック" w:hAnsi="ＭＳ Ｐゴシック" w:hint="eastAsia"/>
                <w:sz w:val="18"/>
                <w:szCs w:val="18"/>
              </w:rPr>
              <w:t>（データ列）</w:t>
            </w:r>
            <w:r w:rsidR="00662BD6">
              <w:rPr>
                <w:rFonts w:ascii="ＭＳ Ｐゴシック" w:eastAsia="ＭＳ Ｐゴシック" w:hAnsi="ＭＳ Ｐゴシック" w:hint="eastAsia"/>
                <w:sz w:val="18"/>
                <w:szCs w:val="18"/>
              </w:rPr>
              <w:t>の名前</w:t>
            </w:r>
            <w:r>
              <w:rPr>
                <w:rFonts w:ascii="ＭＳ Ｐゴシック" w:eastAsia="ＭＳ Ｐゴシック" w:hAnsi="ＭＳ Ｐゴシック" w:hint="eastAsia"/>
                <w:sz w:val="18"/>
                <w:szCs w:val="18"/>
              </w:rPr>
              <w:t>。</w:t>
            </w:r>
          </w:p>
        </w:tc>
      </w:tr>
      <w:tr w:rsidR="008C150B" w:rsidRPr="005C4070" w14:paraId="7AB59F1F" w14:textId="77777777" w:rsidTr="00F2761A">
        <w:trPr>
          <w:cnfStyle w:val="000000010000" w:firstRow="0" w:lastRow="0" w:firstColumn="0" w:lastColumn="0" w:oddVBand="0" w:evenVBand="0" w:oddHBand="0" w:evenHBand="1" w:firstRowFirstColumn="0" w:firstRowLastColumn="0" w:lastRowFirstColumn="0" w:lastRowLastColumn="0"/>
          <w:jc w:val="center"/>
        </w:trPr>
        <w:tc>
          <w:tcPr>
            <w:tcW w:w="2124" w:type="dxa"/>
          </w:tcPr>
          <w:p w14:paraId="0B6DA78C" w14:textId="77777777" w:rsidR="008C150B" w:rsidRPr="004D5F35" w:rsidRDefault="008C150B" w:rsidP="008C150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ヘッダ行番号</w:t>
            </w:r>
          </w:p>
        </w:tc>
        <w:tc>
          <w:tcPr>
            <w:tcW w:w="5240" w:type="dxa"/>
          </w:tcPr>
          <w:p w14:paraId="08C14D0D" w14:textId="77777777" w:rsidR="008C150B" w:rsidRPr="008C150B" w:rsidRDefault="008C150B" w:rsidP="008C150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データ列の名前を記述するヘッダの行番号（１～）。</w:t>
            </w:r>
          </w:p>
        </w:tc>
      </w:tr>
      <w:tr w:rsidR="008C150B" w:rsidRPr="005C4070" w14:paraId="37D8BF44" w14:textId="77777777" w:rsidTr="00F2761A">
        <w:trPr>
          <w:jc w:val="center"/>
        </w:trPr>
        <w:tc>
          <w:tcPr>
            <w:tcW w:w="2124" w:type="dxa"/>
          </w:tcPr>
          <w:p w14:paraId="24A65955" w14:textId="77777777" w:rsidR="008C150B" w:rsidRDefault="008C150B" w:rsidP="008C150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メタデータ開始行番号</w:t>
            </w:r>
          </w:p>
        </w:tc>
        <w:tc>
          <w:tcPr>
            <w:tcW w:w="5240" w:type="dxa"/>
          </w:tcPr>
          <w:p w14:paraId="1CBDC91B" w14:textId="77777777" w:rsidR="008C150B" w:rsidRDefault="008C150B" w:rsidP="008C150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先頭のメタデータの行番号（＞ヘッダ行番号）。</w:t>
            </w:r>
          </w:p>
        </w:tc>
      </w:tr>
    </w:tbl>
    <w:p w14:paraId="112E5EDC" w14:textId="77777777" w:rsidR="00F2761A" w:rsidRDefault="00F2761A">
      <w:pPr>
        <w:widowControl/>
        <w:jc w:val="left"/>
        <w:rPr>
          <w:rFonts w:asciiTheme="majorHAnsi" w:hAnsiTheme="majorHAnsi" w:cstheme="majorBidi"/>
          <w:sz w:val="24"/>
        </w:rPr>
      </w:pPr>
    </w:p>
    <w:p w14:paraId="3AF9D884" w14:textId="77777777" w:rsidR="008C150B" w:rsidRDefault="008C150B" w:rsidP="008C150B">
      <w:pPr>
        <w:pStyle w:val="3"/>
        <w:spacing w:before="180"/>
      </w:pPr>
      <w:bookmarkStart w:id="72" w:name="_Toc486242067"/>
      <w:r>
        <w:rPr>
          <w:rFonts w:hint="eastAsia"/>
        </w:rPr>
        <w:t>メタデータセット</w:t>
      </w:r>
      <w:bookmarkEnd w:id="72"/>
    </w:p>
    <w:p w14:paraId="1DF41B71" w14:textId="77777777" w:rsidR="00F2761A" w:rsidRDefault="00F2761A" w:rsidP="008C150B">
      <w:pPr>
        <w:ind w:firstLineChars="100" w:firstLine="210"/>
      </w:pPr>
      <w:r>
        <w:rPr>
          <w:rFonts w:hint="eastAsia"/>
        </w:rPr>
        <w:t>登録するアイテム</w:t>
      </w:r>
      <w:r w:rsidR="00706C1A">
        <w:rPr>
          <w:rFonts w:hint="eastAsia"/>
        </w:rPr>
        <w:t>の</w:t>
      </w:r>
      <w:r>
        <w:rPr>
          <w:rFonts w:hint="eastAsia"/>
        </w:rPr>
        <w:t>アイテムタイプ</w:t>
      </w:r>
      <w:r w:rsidR="00706C1A">
        <w:rPr>
          <w:rFonts w:hint="eastAsia"/>
        </w:rPr>
        <w:t>を定義する</w:t>
      </w:r>
      <w:r w:rsidR="00A41B2F">
        <w:rPr>
          <w:rFonts w:hint="eastAsia"/>
        </w:rPr>
        <w:t>ことができる</w:t>
      </w:r>
      <w:r>
        <w:rPr>
          <w:rFonts w:hint="eastAsia"/>
        </w:rPr>
        <w:t>。</w:t>
      </w:r>
      <w:r w:rsidR="000438DE">
        <w:rPr>
          <w:rFonts w:hint="eastAsia"/>
        </w:rPr>
        <w:t>アイテムタイプには画面の入力により、メタデータ項目を追加することができる。また、別の名前のアイテムタイプとしてコピーを作成することができる。</w:t>
      </w:r>
    </w:p>
    <w:p w14:paraId="38CD8F93" w14:textId="77777777" w:rsidR="008C150B" w:rsidRDefault="00F2761A" w:rsidP="008C150B">
      <w:pPr>
        <w:ind w:firstLineChars="100" w:firstLine="210"/>
      </w:pPr>
      <w:r>
        <w:rPr>
          <w:rFonts w:hint="eastAsia"/>
        </w:rPr>
        <w:t>データ一括登録時にリポジトリに同名のアイテムタイプが存在しない場合はシステム（</w:t>
      </w:r>
      <w:r>
        <w:rPr>
          <w:rFonts w:hint="eastAsia"/>
        </w:rPr>
        <w:t>WEKO</w:t>
      </w:r>
      <w:r w:rsidR="0098032A">
        <w:rPr>
          <w:rFonts w:hint="eastAsia"/>
        </w:rPr>
        <w:t>モジュール</w:t>
      </w:r>
      <w:r>
        <w:rPr>
          <w:rFonts w:hint="eastAsia"/>
        </w:rPr>
        <w:t>）が追加する。同名が存在してもアイテムタイプの設定（</w:t>
      </w:r>
      <w:r w:rsidR="00175CCE">
        <w:rPr>
          <w:rFonts w:hint="eastAsia"/>
        </w:rPr>
        <w:t>メタデータ</w:t>
      </w:r>
      <w:r>
        <w:rPr>
          <w:rFonts w:hint="eastAsia"/>
        </w:rPr>
        <w:t>項目</w:t>
      </w:r>
      <w:r w:rsidR="00175CCE">
        <w:rPr>
          <w:rFonts w:hint="eastAsia"/>
        </w:rPr>
        <w:t>の</w:t>
      </w:r>
      <w:r>
        <w:rPr>
          <w:rFonts w:hint="eastAsia"/>
        </w:rPr>
        <w:t>数</w:t>
      </w:r>
      <w:r w:rsidR="00175CCE">
        <w:rPr>
          <w:rFonts w:hint="eastAsia"/>
        </w:rPr>
        <w:t>、定義順、</w:t>
      </w:r>
      <w:r>
        <w:rPr>
          <w:rFonts w:hint="eastAsia"/>
        </w:rPr>
        <w:t>属性型）が異なる場合は、別名でアイテムタイプを追加する。</w:t>
      </w:r>
    </w:p>
    <w:p w14:paraId="4109C5DB" w14:textId="77777777" w:rsidR="008C150B" w:rsidRPr="008C150B" w:rsidRDefault="008C150B" w:rsidP="00CD7CDE"/>
    <w:p w14:paraId="2EF83907" w14:textId="77777777" w:rsidR="00F2761A" w:rsidRDefault="00F2761A" w:rsidP="00F2761A">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15</w:t>
      </w:r>
      <w:r>
        <w:fldChar w:fldCharType="end"/>
      </w:r>
      <w:r>
        <w:rPr>
          <w:rFonts w:hint="eastAsia"/>
        </w:rPr>
        <w:t xml:space="preserve"> </w:t>
      </w:r>
      <w:r>
        <w:rPr>
          <w:rFonts w:hint="eastAsia"/>
        </w:rPr>
        <w:t>メタデータセット</w:t>
      </w:r>
    </w:p>
    <w:tbl>
      <w:tblPr>
        <w:tblStyle w:val="11"/>
        <w:tblW w:w="7364" w:type="dxa"/>
        <w:jc w:val="center"/>
        <w:tblLook w:val="04A0" w:firstRow="1" w:lastRow="0" w:firstColumn="1" w:lastColumn="0" w:noHBand="0" w:noVBand="1"/>
      </w:tblPr>
      <w:tblGrid>
        <w:gridCol w:w="2124"/>
        <w:gridCol w:w="5240"/>
      </w:tblGrid>
      <w:tr w:rsidR="00F2761A" w:rsidRPr="005C4070" w14:paraId="2BDE0078" w14:textId="77777777" w:rsidTr="00F2761A">
        <w:trPr>
          <w:cnfStyle w:val="100000000000" w:firstRow="1" w:lastRow="0" w:firstColumn="0" w:lastColumn="0" w:oddVBand="0" w:evenVBand="0" w:oddHBand="0" w:evenHBand="0" w:firstRowFirstColumn="0" w:firstRowLastColumn="0" w:lastRowFirstColumn="0" w:lastRowLastColumn="0"/>
          <w:jc w:val="center"/>
        </w:trPr>
        <w:tc>
          <w:tcPr>
            <w:tcW w:w="2124" w:type="dxa"/>
          </w:tcPr>
          <w:p w14:paraId="03B08C8D" w14:textId="77777777" w:rsidR="00F2761A" w:rsidRDefault="00F2761A" w:rsidP="00F2761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w:t>
            </w:r>
          </w:p>
        </w:tc>
        <w:tc>
          <w:tcPr>
            <w:tcW w:w="5240" w:type="dxa"/>
          </w:tcPr>
          <w:p w14:paraId="270CA9E2" w14:textId="77777777" w:rsidR="00F2761A" w:rsidRPr="005C4070" w:rsidRDefault="00F2761A" w:rsidP="00F2761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r>
      <w:tr w:rsidR="00F2761A" w:rsidRPr="005C4070" w14:paraId="797C0754" w14:textId="77777777" w:rsidTr="00F2761A">
        <w:trPr>
          <w:jc w:val="center"/>
        </w:trPr>
        <w:tc>
          <w:tcPr>
            <w:tcW w:w="2124" w:type="dxa"/>
          </w:tcPr>
          <w:p w14:paraId="7EC4CC5D" w14:textId="77777777" w:rsidR="00F2761A" w:rsidRDefault="00D93BBB" w:rsidP="00F27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アイテムタイプ名</w:t>
            </w:r>
          </w:p>
        </w:tc>
        <w:tc>
          <w:tcPr>
            <w:tcW w:w="5240" w:type="dxa"/>
          </w:tcPr>
          <w:p w14:paraId="5EE104A5" w14:textId="77777777" w:rsidR="00F2761A" w:rsidRPr="00DC68BA" w:rsidRDefault="00D93BBB" w:rsidP="00D93BB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アイテムタイプの識別名。</w:t>
            </w:r>
          </w:p>
        </w:tc>
      </w:tr>
      <w:tr w:rsidR="00F2761A" w:rsidRPr="005C4070" w14:paraId="51BBC14A" w14:textId="77777777" w:rsidTr="00F2761A">
        <w:trPr>
          <w:cnfStyle w:val="000000010000" w:firstRow="0" w:lastRow="0" w:firstColumn="0" w:lastColumn="0" w:oddVBand="0" w:evenVBand="0" w:oddHBand="0" w:evenHBand="1" w:firstRowFirstColumn="0" w:firstRowLastColumn="0" w:lastRowFirstColumn="0" w:lastRowLastColumn="0"/>
          <w:jc w:val="center"/>
        </w:trPr>
        <w:tc>
          <w:tcPr>
            <w:tcW w:w="2124" w:type="dxa"/>
          </w:tcPr>
          <w:p w14:paraId="2632161B" w14:textId="77777777" w:rsidR="00F2761A" w:rsidRPr="00D93BBB" w:rsidRDefault="00D93BBB" w:rsidP="00F27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アイテムタイプ種別</w:t>
            </w:r>
          </w:p>
        </w:tc>
        <w:tc>
          <w:tcPr>
            <w:tcW w:w="5240" w:type="dxa"/>
          </w:tcPr>
          <w:p w14:paraId="6A86D58F" w14:textId="77777777" w:rsidR="00F2761A" w:rsidRDefault="00D93BBB" w:rsidP="00F27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アイテムタイプの資源タイプ（NIItype）。</w:t>
            </w:r>
          </w:p>
        </w:tc>
      </w:tr>
    </w:tbl>
    <w:p w14:paraId="2AF314C4" w14:textId="77777777" w:rsidR="00EF6523" w:rsidRDefault="00EF6523">
      <w:pPr>
        <w:widowControl/>
        <w:jc w:val="left"/>
        <w:rPr>
          <w:rFonts w:asciiTheme="majorHAnsi" w:hAnsiTheme="majorHAnsi" w:cstheme="majorBidi"/>
          <w:sz w:val="24"/>
        </w:rPr>
      </w:pPr>
    </w:p>
    <w:p w14:paraId="4A7077B9" w14:textId="77777777" w:rsidR="000438DE" w:rsidRDefault="000438DE">
      <w:pPr>
        <w:widowControl/>
        <w:jc w:val="left"/>
        <w:rPr>
          <w:rFonts w:asciiTheme="majorHAnsi" w:hAnsiTheme="majorHAnsi" w:cstheme="majorBidi"/>
          <w:sz w:val="24"/>
        </w:rPr>
      </w:pPr>
      <w:r>
        <w:br w:type="page"/>
      </w:r>
    </w:p>
    <w:p w14:paraId="57ADC9D9" w14:textId="77777777" w:rsidR="00792438" w:rsidRDefault="00792438" w:rsidP="00792438">
      <w:pPr>
        <w:pStyle w:val="3"/>
        <w:spacing w:before="180"/>
      </w:pPr>
      <w:bookmarkStart w:id="73" w:name="_Ref482890159"/>
      <w:bookmarkStart w:id="74" w:name="_Ref482890162"/>
      <w:bookmarkStart w:id="75" w:name="_Toc486242068"/>
      <w:r>
        <w:rPr>
          <w:rFonts w:hint="eastAsia"/>
        </w:rPr>
        <w:lastRenderedPageBreak/>
        <w:t>メタデータ</w:t>
      </w:r>
      <w:r w:rsidR="001775E4">
        <w:rPr>
          <w:rFonts w:hint="eastAsia"/>
          <w:color w:val="000000" w:themeColor="text1"/>
        </w:rPr>
        <w:t>項目</w:t>
      </w:r>
      <w:bookmarkEnd w:id="73"/>
      <w:bookmarkEnd w:id="74"/>
      <w:bookmarkEnd w:id="75"/>
    </w:p>
    <w:p w14:paraId="41257B46" w14:textId="77777777" w:rsidR="001775E4" w:rsidRDefault="001775E4" w:rsidP="001775E4">
      <w:pPr>
        <w:ind w:firstLineChars="100" w:firstLine="210"/>
      </w:pPr>
      <w:r>
        <w:rPr>
          <w:rFonts w:hint="eastAsia"/>
        </w:rPr>
        <w:t>登録するアイテムのメタデータ項目のデータ型を定義する</w:t>
      </w:r>
      <w:r w:rsidR="00A41B2F">
        <w:rPr>
          <w:rFonts w:hint="eastAsia"/>
        </w:rPr>
        <w:t>ことができる</w:t>
      </w:r>
      <w:r>
        <w:rPr>
          <w:rFonts w:hint="eastAsia"/>
        </w:rPr>
        <w:t>。また、コンテンツのメタデータをどの項目に設定するかの対応付けも行う</w:t>
      </w:r>
      <w:r w:rsidR="00A41B2F">
        <w:rPr>
          <w:rFonts w:hint="eastAsia"/>
        </w:rPr>
        <w:t>ことができる</w:t>
      </w:r>
      <w:r>
        <w:rPr>
          <w:rFonts w:hint="eastAsia"/>
        </w:rPr>
        <w:t>。</w:t>
      </w:r>
    </w:p>
    <w:p w14:paraId="55F7066B" w14:textId="77777777" w:rsidR="008C150B" w:rsidRDefault="004924E9" w:rsidP="00FA4ED9">
      <w:pPr>
        <w:ind w:firstLineChars="100" w:firstLine="210"/>
      </w:pPr>
      <w:r>
        <w:rPr>
          <w:rFonts w:hint="eastAsia"/>
        </w:rPr>
        <w:t>アイテム</w:t>
      </w:r>
      <w:r w:rsidR="00EF6523">
        <w:rPr>
          <w:rFonts w:hint="eastAsia"/>
        </w:rPr>
        <w:t>の基本メタデータ</w:t>
      </w:r>
      <w:r>
        <w:rPr>
          <w:rFonts w:hint="eastAsia"/>
        </w:rPr>
        <w:t>項目</w:t>
      </w:r>
      <w:r w:rsidR="00EF6523">
        <w:rPr>
          <w:rFonts w:hint="eastAsia"/>
        </w:rPr>
        <w:t>については定義が必須であり、いくつかの設定は変更</w:t>
      </w:r>
      <w:r w:rsidR="00A41B2F">
        <w:rPr>
          <w:rFonts w:hint="eastAsia"/>
        </w:rPr>
        <w:t>することができない</w:t>
      </w:r>
      <w:r w:rsidR="00762A5E">
        <w:rPr>
          <w:rFonts w:hint="eastAsia"/>
        </w:rPr>
        <w:t>。詳細は</w:t>
      </w:r>
      <w:r w:rsidR="00EF6523">
        <w:fldChar w:fldCharType="begin"/>
      </w:r>
      <w:r w:rsidR="00EF6523">
        <w:instrText xml:space="preserve"> </w:instrText>
      </w:r>
      <w:r w:rsidR="00EF6523">
        <w:rPr>
          <w:rFonts w:hint="eastAsia"/>
        </w:rPr>
        <w:instrText>REF _Ref482359037</w:instrText>
      </w:r>
      <w:r w:rsidR="00EF6523">
        <w:instrText xml:space="preserve"> </w:instrText>
      </w:r>
      <w:r w:rsidR="00EF6523">
        <w:fldChar w:fldCharType="separate"/>
      </w:r>
      <w:r w:rsidR="00762A5E">
        <w:rPr>
          <w:rFonts w:hint="eastAsia"/>
        </w:rPr>
        <w:t>表</w:t>
      </w:r>
      <w:r w:rsidR="00762A5E">
        <w:rPr>
          <w:rFonts w:hint="eastAsia"/>
        </w:rPr>
        <w:t xml:space="preserve"> </w:t>
      </w:r>
      <w:r w:rsidR="00762A5E">
        <w:rPr>
          <w:noProof/>
        </w:rPr>
        <w:t>17</w:t>
      </w:r>
      <w:r w:rsidR="00762A5E">
        <w:rPr>
          <w:rFonts w:hint="eastAsia"/>
        </w:rPr>
        <w:t xml:space="preserve"> </w:t>
      </w:r>
      <w:r w:rsidR="00762A5E">
        <w:rPr>
          <w:rFonts w:hint="eastAsia"/>
        </w:rPr>
        <w:t>基本メタデータ項目</w:t>
      </w:r>
      <w:r w:rsidR="00EF6523">
        <w:fldChar w:fldCharType="end"/>
      </w:r>
      <w:r w:rsidR="00762A5E">
        <w:rPr>
          <w:rFonts w:hint="eastAsia"/>
        </w:rPr>
        <w:t>を参照のこと</w:t>
      </w:r>
      <w:r w:rsidR="00EF6523">
        <w:rPr>
          <w:rFonts w:hint="eastAsia"/>
        </w:rPr>
        <w:t>。</w:t>
      </w:r>
    </w:p>
    <w:p w14:paraId="00BE167C" w14:textId="77777777" w:rsidR="00762A5E" w:rsidRPr="001775E4" w:rsidRDefault="00762A5E" w:rsidP="00FA4ED9">
      <w:pPr>
        <w:ind w:firstLineChars="100" w:firstLine="210"/>
      </w:pPr>
    </w:p>
    <w:p w14:paraId="17713DD5" w14:textId="77777777" w:rsidR="001C39A6" w:rsidRDefault="001C39A6" w:rsidP="001C39A6">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16</w:t>
      </w:r>
      <w:r>
        <w:fldChar w:fldCharType="end"/>
      </w:r>
      <w:r>
        <w:rPr>
          <w:rFonts w:hint="eastAsia"/>
        </w:rPr>
        <w:t xml:space="preserve"> </w:t>
      </w:r>
      <w:r>
        <w:rPr>
          <w:rFonts w:hint="eastAsia"/>
        </w:rPr>
        <w:t>メタデータセット</w:t>
      </w:r>
    </w:p>
    <w:tbl>
      <w:tblPr>
        <w:tblStyle w:val="11"/>
        <w:tblW w:w="8972" w:type="dxa"/>
        <w:jc w:val="center"/>
        <w:tblLook w:val="04A0" w:firstRow="1" w:lastRow="0" w:firstColumn="1" w:lastColumn="0" w:noHBand="0" w:noVBand="1"/>
      </w:tblPr>
      <w:tblGrid>
        <w:gridCol w:w="2712"/>
        <w:gridCol w:w="6260"/>
      </w:tblGrid>
      <w:tr w:rsidR="001C39A6" w:rsidRPr="005C4070" w14:paraId="361330F5" w14:textId="77777777" w:rsidTr="0017383F">
        <w:trPr>
          <w:cnfStyle w:val="100000000000" w:firstRow="1" w:lastRow="0" w:firstColumn="0" w:lastColumn="0" w:oddVBand="0" w:evenVBand="0" w:oddHBand="0" w:evenHBand="0" w:firstRowFirstColumn="0" w:firstRowLastColumn="0" w:lastRowFirstColumn="0" w:lastRowLastColumn="0"/>
          <w:tblHeader/>
          <w:jc w:val="center"/>
        </w:trPr>
        <w:tc>
          <w:tcPr>
            <w:tcW w:w="2712" w:type="dxa"/>
          </w:tcPr>
          <w:p w14:paraId="6E5DE35A" w14:textId="77777777" w:rsidR="001C39A6" w:rsidRDefault="001C39A6" w:rsidP="0049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w:t>
            </w:r>
          </w:p>
        </w:tc>
        <w:tc>
          <w:tcPr>
            <w:tcW w:w="6260" w:type="dxa"/>
          </w:tcPr>
          <w:p w14:paraId="22E7EA45" w14:textId="77777777" w:rsidR="001C39A6" w:rsidRPr="005C4070" w:rsidRDefault="001C39A6" w:rsidP="0049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r>
      <w:tr w:rsidR="001C39A6" w:rsidRPr="005C4070" w14:paraId="63CA54DC" w14:textId="77777777" w:rsidTr="0017383F">
        <w:trPr>
          <w:jc w:val="center"/>
        </w:trPr>
        <w:tc>
          <w:tcPr>
            <w:tcW w:w="2712" w:type="dxa"/>
          </w:tcPr>
          <w:p w14:paraId="194A0351" w14:textId="77777777" w:rsidR="001C39A6" w:rsidRDefault="001C39A6"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メタデータ項目名</w:t>
            </w:r>
          </w:p>
        </w:tc>
        <w:tc>
          <w:tcPr>
            <w:tcW w:w="6260" w:type="dxa"/>
          </w:tcPr>
          <w:p w14:paraId="476E0BDF" w14:textId="77777777" w:rsidR="001C39A6" w:rsidRPr="00DC68BA" w:rsidRDefault="00646C48"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メタデータ項目の識別名。</w:t>
            </w:r>
          </w:p>
        </w:tc>
      </w:tr>
      <w:tr w:rsidR="001C39A6" w:rsidRPr="005C4070" w14:paraId="32A16270"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2712" w:type="dxa"/>
          </w:tcPr>
          <w:p w14:paraId="64265682" w14:textId="77777777" w:rsidR="001C39A6" w:rsidRPr="00D93BBB" w:rsidRDefault="001C39A6" w:rsidP="001C39A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メタデータ項目タイプ</w:t>
            </w:r>
          </w:p>
        </w:tc>
        <w:tc>
          <w:tcPr>
            <w:tcW w:w="6260" w:type="dxa"/>
          </w:tcPr>
          <w:p w14:paraId="2DD1AA38" w14:textId="77777777" w:rsidR="00646C48" w:rsidRPr="004924E9" w:rsidRDefault="00646C48" w:rsidP="00646C48">
            <w:pPr>
              <w:rPr>
                <w:rFonts w:ascii="ＭＳ Ｐゴシック" w:eastAsia="ＭＳ Ｐゴシック" w:hAnsi="ＭＳ Ｐゴシック"/>
                <w:sz w:val="18"/>
                <w:szCs w:val="18"/>
              </w:rPr>
            </w:pPr>
            <w:r w:rsidRPr="004924E9">
              <w:rPr>
                <w:rFonts w:ascii="ＭＳ Ｐゴシック" w:eastAsia="ＭＳ Ｐゴシック" w:hAnsi="ＭＳ Ｐゴシック" w:hint="eastAsia"/>
                <w:sz w:val="18"/>
                <w:szCs w:val="18"/>
              </w:rPr>
              <w:t>メタデータ項目の属性タイプ。</w:t>
            </w:r>
          </w:p>
          <w:p w14:paraId="5F7BFCE2" w14:textId="77777777" w:rsidR="00646C48" w:rsidRPr="004924E9" w:rsidRDefault="00646C48" w:rsidP="00D50434">
            <w:pPr>
              <w:rPr>
                <w:rFonts w:ascii="ＭＳ Ｐゴシック" w:eastAsia="ＭＳ Ｐゴシック" w:hAnsi="ＭＳ Ｐゴシック"/>
                <w:sz w:val="18"/>
                <w:szCs w:val="18"/>
              </w:rPr>
            </w:pPr>
            <w:r w:rsidRPr="004924E9">
              <w:rPr>
                <w:rFonts w:ascii="ＭＳ Ｐゴシック" w:eastAsia="ＭＳ Ｐゴシック" w:hAnsi="ＭＳ Ｐゴシック" w:hint="eastAsia"/>
                <w:sz w:val="18"/>
                <w:szCs w:val="18"/>
              </w:rPr>
              <w:t>詳細は</w:t>
            </w:r>
            <w:r w:rsidRPr="004924E9">
              <w:rPr>
                <w:rFonts w:ascii="ＭＳ Ｐゴシック" w:eastAsia="ＭＳ Ｐゴシック" w:hAnsi="ＭＳ Ｐゴシック"/>
                <w:sz w:val="18"/>
                <w:szCs w:val="18"/>
              </w:rPr>
              <w:fldChar w:fldCharType="begin"/>
            </w:r>
            <w:r w:rsidRPr="004924E9">
              <w:rPr>
                <w:rFonts w:ascii="ＭＳ Ｐゴシック" w:eastAsia="ＭＳ Ｐゴシック" w:hAnsi="ＭＳ Ｐゴシック"/>
                <w:sz w:val="18"/>
                <w:szCs w:val="18"/>
              </w:rPr>
              <w:instrText xml:space="preserve"> REF _Ref482357490 \r </w:instrText>
            </w:r>
            <w:r w:rsidR="004924E9">
              <w:rPr>
                <w:rFonts w:ascii="ＭＳ Ｐゴシック" w:eastAsia="ＭＳ Ｐゴシック" w:hAnsi="ＭＳ Ｐゴシック"/>
                <w:sz w:val="18"/>
                <w:szCs w:val="18"/>
              </w:rPr>
              <w:instrText xml:space="preserve"> \* MERGEFORMAT </w:instrText>
            </w:r>
            <w:r w:rsidRPr="004924E9">
              <w:rPr>
                <w:rFonts w:ascii="ＭＳ Ｐゴシック" w:eastAsia="ＭＳ Ｐゴシック" w:hAnsi="ＭＳ Ｐゴシック"/>
                <w:sz w:val="18"/>
                <w:szCs w:val="18"/>
              </w:rPr>
              <w:fldChar w:fldCharType="separate"/>
            </w:r>
            <w:r w:rsidR="00762A5E">
              <w:rPr>
                <w:rFonts w:ascii="ＭＳ Ｐゴシック" w:eastAsia="ＭＳ Ｐゴシック" w:hAnsi="ＭＳ Ｐゴシック"/>
                <w:sz w:val="18"/>
                <w:szCs w:val="18"/>
              </w:rPr>
              <w:t>7.1.4</w:t>
            </w:r>
            <w:r w:rsidRPr="004924E9">
              <w:rPr>
                <w:rFonts w:ascii="ＭＳ Ｐゴシック" w:eastAsia="ＭＳ Ｐゴシック" w:hAnsi="ＭＳ Ｐゴシック"/>
                <w:sz w:val="18"/>
                <w:szCs w:val="18"/>
              </w:rPr>
              <w:fldChar w:fldCharType="end"/>
            </w:r>
            <w:r w:rsidRPr="004924E9">
              <w:rPr>
                <w:rFonts w:ascii="ＭＳ Ｐゴシック" w:eastAsia="ＭＳ Ｐゴシック" w:hAnsi="ＭＳ Ｐゴシック"/>
                <w:sz w:val="18"/>
                <w:szCs w:val="18"/>
              </w:rPr>
              <w:fldChar w:fldCharType="begin"/>
            </w:r>
            <w:r w:rsidRPr="004924E9">
              <w:rPr>
                <w:rFonts w:ascii="ＭＳ Ｐゴシック" w:eastAsia="ＭＳ Ｐゴシック" w:hAnsi="ＭＳ Ｐゴシック"/>
                <w:sz w:val="18"/>
                <w:szCs w:val="18"/>
              </w:rPr>
              <w:instrText xml:space="preserve"> REF _Ref482357490 </w:instrText>
            </w:r>
            <w:r w:rsidR="004924E9">
              <w:rPr>
                <w:rFonts w:ascii="ＭＳ Ｐゴシック" w:eastAsia="ＭＳ Ｐゴシック" w:hAnsi="ＭＳ Ｐゴシック"/>
                <w:sz w:val="18"/>
                <w:szCs w:val="18"/>
              </w:rPr>
              <w:instrText xml:space="preserve"> \* MERGEFORMAT </w:instrText>
            </w:r>
            <w:r w:rsidRPr="004924E9">
              <w:rPr>
                <w:rFonts w:ascii="ＭＳ Ｐゴシック" w:eastAsia="ＭＳ Ｐゴシック" w:hAnsi="ＭＳ Ｐゴシック"/>
                <w:sz w:val="18"/>
                <w:szCs w:val="18"/>
              </w:rPr>
              <w:fldChar w:fldCharType="separate"/>
            </w:r>
            <w:r w:rsidR="00762A5E" w:rsidRPr="00762A5E">
              <w:rPr>
                <w:rFonts w:hint="eastAsia"/>
                <w:sz w:val="18"/>
                <w:szCs w:val="18"/>
              </w:rPr>
              <w:t>メタデータ項目タイプ</w:t>
            </w:r>
            <w:r w:rsidRPr="004924E9">
              <w:rPr>
                <w:rFonts w:ascii="ＭＳ Ｐゴシック" w:eastAsia="ＭＳ Ｐゴシック" w:hAnsi="ＭＳ Ｐゴシック"/>
                <w:sz w:val="18"/>
                <w:szCs w:val="18"/>
              </w:rPr>
              <w:fldChar w:fldCharType="end"/>
            </w:r>
            <w:r w:rsidRPr="004924E9">
              <w:rPr>
                <w:rFonts w:ascii="ＭＳ Ｐゴシック" w:eastAsia="ＭＳ Ｐゴシック" w:hAnsi="ＭＳ Ｐゴシック" w:hint="eastAsia"/>
                <w:sz w:val="18"/>
                <w:szCs w:val="18"/>
              </w:rPr>
              <w:t>を参照。</w:t>
            </w:r>
          </w:p>
        </w:tc>
      </w:tr>
      <w:tr w:rsidR="001C39A6" w:rsidRPr="005C4070" w14:paraId="70A924A1" w14:textId="77777777" w:rsidTr="0017383F">
        <w:trPr>
          <w:jc w:val="center"/>
        </w:trPr>
        <w:tc>
          <w:tcPr>
            <w:tcW w:w="2712" w:type="dxa"/>
          </w:tcPr>
          <w:p w14:paraId="744A3196" w14:textId="77777777" w:rsidR="00FA0EFD" w:rsidRDefault="00C046B0" w:rsidP="00EC3F5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w:t>
            </w:r>
            <w:r w:rsidR="00FA0EFD">
              <w:rPr>
                <w:rFonts w:ascii="ＭＳ Ｐゴシック" w:eastAsia="ＭＳ Ｐゴシック" w:hAnsi="ＭＳ Ｐゴシック" w:hint="eastAsia"/>
                <w:sz w:val="18"/>
                <w:szCs w:val="18"/>
              </w:rPr>
              <w:t>オプション（</w:t>
            </w:r>
            <w:r w:rsidR="00EC3F5C">
              <w:rPr>
                <w:rFonts w:ascii="ＭＳ Ｐゴシック" w:eastAsia="ＭＳ Ｐゴシック" w:hAnsi="ＭＳ Ｐゴシック" w:hint="eastAsia"/>
                <w:sz w:val="18"/>
                <w:szCs w:val="18"/>
              </w:rPr>
              <w:t>true</w:t>
            </w:r>
            <w:r>
              <w:rPr>
                <w:rFonts w:ascii="ＭＳ Ｐゴシック" w:eastAsia="ＭＳ Ｐゴシック" w:hAnsi="ＭＳ Ｐゴシック" w:hint="eastAsia"/>
                <w:sz w:val="18"/>
                <w:szCs w:val="18"/>
              </w:rPr>
              <w:t>/</w:t>
            </w:r>
            <w:r w:rsidR="00EC3F5C">
              <w:rPr>
                <w:rFonts w:ascii="ＭＳ Ｐゴシック" w:eastAsia="ＭＳ Ｐゴシック" w:hAnsi="ＭＳ Ｐゴシック" w:hint="eastAsia"/>
                <w:sz w:val="18"/>
                <w:szCs w:val="18"/>
              </w:rPr>
              <w:t>false</w:t>
            </w:r>
            <w:r w:rsidR="00FA0EFD">
              <w:rPr>
                <w:rFonts w:ascii="ＭＳ Ｐゴシック" w:eastAsia="ＭＳ Ｐゴシック" w:hAnsi="ＭＳ Ｐゴシック" w:hint="eastAsia"/>
                <w:sz w:val="18"/>
                <w:szCs w:val="18"/>
              </w:rPr>
              <w:t>）</w:t>
            </w:r>
          </w:p>
        </w:tc>
        <w:tc>
          <w:tcPr>
            <w:tcW w:w="6260" w:type="dxa"/>
          </w:tcPr>
          <w:p w14:paraId="5D5D2B98" w14:textId="77777777" w:rsidR="001B5482" w:rsidRDefault="00FA0EFD" w:rsidP="001B54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メタデータ項目を必須入力項目とするかどうか。</w:t>
            </w:r>
          </w:p>
          <w:p w14:paraId="5A5E59D5" w14:textId="77777777" w:rsidR="00FA0EFD" w:rsidRPr="00FA0EFD" w:rsidRDefault="00EC3F5C" w:rsidP="0017383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true</w:t>
            </w:r>
            <w:r w:rsidR="0017383F">
              <w:rPr>
                <w:rFonts w:ascii="ＭＳ Ｐゴシック" w:eastAsia="ＭＳ Ｐゴシック" w:hAnsi="ＭＳ Ｐゴシック" w:hint="eastAsia"/>
                <w:sz w:val="18"/>
                <w:szCs w:val="18"/>
              </w:rPr>
              <w:t>の</w:t>
            </w:r>
            <w:r w:rsidR="00FA0EFD">
              <w:rPr>
                <w:rFonts w:ascii="ＭＳ Ｐゴシック" w:eastAsia="ＭＳ Ｐゴシック" w:hAnsi="ＭＳ Ｐゴシック" w:hint="eastAsia"/>
                <w:sz w:val="18"/>
                <w:szCs w:val="18"/>
              </w:rPr>
              <w:t>設定</w:t>
            </w:r>
            <w:r w:rsidR="0017383F">
              <w:rPr>
                <w:rFonts w:ascii="ＭＳ Ｐゴシック" w:eastAsia="ＭＳ Ｐゴシック" w:hAnsi="ＭＳ Ｐゴシック" w:hint="eastAsia"/>
                <w:sz w:val="18"/>
                <w:szCs w:val="18"/>
              </w:rPr>
              <w:t>で</w:t>
            </w:r>
            <w:r w:rsidR="00FA0EFD">
              <w:rPr>
                <w:rFonts w:ascii="ＭＳ Ｐゴシック" w:eastAsia="ＭＳ Ｐゴシック" w:hAnsi="ＭＳ Ｐゴシック" w:hint="eastAsia"/>
                <w:sz w:val="18"/>
                <w:szCs w:val="18"/>
              </w:rPr>
              <w:t>未入力の場合、アイテムの登録はエラーとなる。</w:t>
            </w:r>
          </w:p>
        </w:tc>
      </w:tr>
      <w:tr w:rsidR="00FA0EFD" w:rsidRPr="005C4070" w14:paraId="568514A6"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2712" w:type="dxa"/>
          </w:tcPr>
          <w:p w14:paraId="23EF360B" w14:textId="77777777" w:rsidR="00FA0EFD" w:rsidRDefault="00C046B0" w:rsidP="0074649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複数可</w:t>
            </w:r>
            <w:r w:rsidR="00FA0EFD">
              <w:rPr>
                <w:rFonts w:ascii="ＭＳ Ｐゴシック" w:eastAsia="ＭＳ Ｐゴシック" w:hAnsi="ＭＳ Ｐゴシック" w:hint="eastAsia"/>
                <w:sz w:val="18"/>
                <w:szCs w:val="18"/>
              </w:rPr>
              <w:t>オプション（</w:t>
            </w:r>
            <w:r w:rsidR="0074649F">
              <w:rPr>
                <w:rFonts w:ascii="ＭＳ Ｐゴシック" w:eastAsia="ＭＳ Ｐゴシック" w:hAnsi="ＭＳ Ｐゴシック" w:hint="eastAsia"/>
                <w:sz w:val="18"/>
                <w:szCs w:val="18"/>
              </w:rPr>
              <w:t>true</w:t>
            </w:r>
            <w:r>
              <w:rPr>
                <w:rFonts w:ascii="ＭＳ Ｐゴシック" w:eastAsia="ＭＳ Ｐゴシック" w:hAnsi="ＭＳ Ｐゴシック" w:hint="eastAsia"/>
                <w:sz w:val="18"/>
                <w:szCs w:val="18"/>
              </w:rPr>
              <w:t>/</w:t>
            </w:r>
            <w:r w:rsidR="0074649F">
              <w:rPr>
                <w:rFonts w:ascii="ＭＳ Ｐゴシック" w:eastAsia="ＭＳ Ｐゴシック" w:hAnsi="ＭＳ Ｐゴシック" w:hint="eastAsia"/>
                <w:sz w:val="18"/>
                <w:szCs w:val="18"/>
              </w:rPr>
              <w:t>false</w:t>
            </w:r>
            <w:r w:rsidR="00FA0EFD">
              <w:rPr>
                <w:rFonts w:ascii="ＭＳ Ｐゴシック" w:eastAsia="ＭＳ Ｐゴシック" w:hAnsi="ＭＳ Ｐゴシック" w:hint="eastAsia"/>
                <w:sz w:val="18"/>
                <w:szCs w:val="18"/>
              </w:rPr>
              <w:t>）</w:t>
            </w:r>
          </w:p>
        </w:tc>
        <w:tc>
          <w:tcPr>
            <w:tcW w:w="6260" w:type="dxa"/>
          </w:tcPr>
          <w:p w14:paraId="2AF8F9B9" w14:textId="77777777" w:rsidR="00FA0EFD" w:rsidRDefault="00FA0EFD" w:rsidP="001B54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メタデータ項目に複数の値の設定を可能とするかどうか。</w:t>
            </w:r>
          </w:p>
          <w:p w14:paraId="2C90EAC0" w14:textId="77777777" w:rsidR="0037050D" w:rsidRDefault="0037050D" w:rsidP="0037050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※以下のタイプのメタデータ項目は必ずtrueで設定変更不可。</w:t>
            </w:r>
          </w:p>
          <w:p w14:paraId="4E8A9899" w14:textId="77777777" w:rsidR="00C33E0A" w:rsidRPr="0037050D" w:rsidRDefault="00C33E0A" w:rsidP="00C33E0A">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・チェックボックス（checkbox）</w:t>
            </w:r>
          </w:p>
          <w:p w14:paraId="360CFF0C" w14:textId="77777777" w:rsidR="0037050D" w:rsidRPr="0037050D" w:rsidRDefault="0037050D" w:rsidP="0037050D">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C33E0A">
              <w:rPr>
                <w:rFonts w:ascii="ＭＳ Ｐゴシック" w:eastAsia="ＭＳ Ｐゴシック" w:hAnsi="ＭＳ Ｐゴシック" w:hint="eastAsia"/>
                <w:sz w:val="18"/>
                <w:szCs w:val="18"/>
              </w:rPr>
              <w:t>サプリメンタルコンテンツ</w:t>
            </w:r>
            <w:r>
              <w:rPr>
                <w:rFonts w:ascii="ＭＳ Ｐゴシック" w:eastAsia="ＭＳ Ｐゴシック" w:hAnsi="ＭＳ Ｐゴシック" w:hint="eastAsia"/>
                <w:sz w:val="18"/>
                <w:szCs w:val="18"/>
              </w:rPr>
              <w:t>（</w:t>
            </w:r>
            <w:r w:rsidR="00C33E0A">
              <w:rPr>
                <w:rFonts w:ascii="ＭＳ Ｐゴシック" w:eastAsia="ＭＳ Ｐゴシック" w:hAnsi="ＭＳ Ｐゴシック" w:hint="eastAsia"/>
                <w:sz w:val="18"/>
                <w:szCs w:val="18"/>
              </w:rPr>
              <w:t>supplementalcontents</w:t>
            </w:r>
            <w:r>
              <w:rPr>
                <w:rFonts w:ascii="ＭＳ Ｐゴシック" w:eastAsia="ＭＳ Ｐゴシック" w:hAnsi="ＭＳ Ｐゴシック" w:hint="eastAsia"/>
                <w:sz w:val="18"/>
                <w:szCs w:val="18"/>
              </w:rPr>
              <w:t>）</w:t>
            </w:r>
          </w:p>
          <w:p w14:paraId="2BA1448E" w14:textId="77777777" w:rsidR="0037050D" w:rsidRDefault="0037050D" w:rsidP="0037050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※以下のタイプのメタデータ項目は必ずfalseで設定変更不可。</w:t>
            </w:r>
          </w:p>
          <w:p w14:paraId="64CFC337" w14:textId="77777777" w:rsidR="00CE7C03" w:rsidRDefault="00CE7C03" w:rsidP="00CE7C03">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・ラジオボタン（radiobutton）</w:t>
            </w:r>
          </w:p>
          <w:p w14:paraId="118107B3" w14:textId="77777777" w:rsidR="00FB4C94" w:rsidRPr="00FB4C94" w:rsidRDefault="00FB4C94" w:rsidP="00CE7C03">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・プルダウン（pulldown）</w:t>
            </w:r>
          </w:p>
          <w:p w14:paraId="1E111507" w14:textId="77777777" w:rsidR="00CE7C03" w:rsidRDefault="00CE7C03" w:rsidP="00CE7C03">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・課金ファイル（file_price）</w:t>
            </w:r>
          </w:p>
          <w:p w14:paraId="10606D76" w14:textId="77777777" w:rsidR="00FB4C94" w:rsidRDefault="00FB4C94" w:rsidP="00CE7C03">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・書誌情報（bibloinfo）</w:t>
            </w:r>
          </w:p>
          <w:p w14:paraId="5E53F905" w14:textId="77777777" w:rsidR="00DC02FF" w:rsidRPr="00DC02FF" w:rsidRDefault="00FA0EFD" w:rsidP="00DC02FF">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・見出し（heading）</w:t>
            </w:r>
          </w:p>
        </w:tc>
      </w:tr>
      <w:tr w:rsidR="00C5393F" w:rsidRPr="005C4070" w14:paraId="471E2B60" w14:textId="77777777" w:rsidTr="0017383F">
        <w:trPr>
          <w:jc w:val="center"/>
        </w:trPr>
        <w:tc>
          <w:tcPr>
            <w:tcW w:w="2712" w:type="dxa"/>
          </w:tcPr>
          <w:p w14:paraId="4A760A5B" w14:textId="77777777" w:rsidR="00C5393F" w:rsidRDefault="00C046B0" w:rsidP="00C046B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一覧表示</w:t>
            </w:r>
            <w:r w:rsidR="00C5393F">
              <w:rPr>
                <w:rFonts w:ascii="ＭＳ Ｐゴシック" w:eastAsia="ＭＳ Ｐゴシック" w:hAnsi="ＭＳ Ｐゴシック" w:hint="eastAsia"/>
                <w:sz w:val="18"/>
                <w:szCs w:val="18"/>
              </w:rPr>
              <w:t>オプション（</w:t>
            </w:r>
            <w:r w:rsidR="0074649F">
              <w:rPr>
                <w:rFonts w:ascii="ＭＳ Ｐゴシック" w:eastAsia="ＭＳ Ｐゴシック" w:hAnsi="ＭＳ Ｐゴシック" w:hint="eastAsia"/>
                <w:sz w:val="18"/>
                <w:szCs w:val="18"/>
              </w:rPr>
              <w:t>true/false</w:t>
            </w:r>
            <w:r w:rsidR="00C5393F">
              <w:rPr>
                <w:rFonts w:ascii="ＭＳ Ｐゴシック" w:eastAsia="ＭＳ Ｐゴシック" w:hAnsi="ＭＳ Ｐゴシック" w:hint="eastAsia"/>
                <w:sz w:val="18"/>
                <w:szCs w:val="18"/>
              </w:rPr>
              <w:t>）</w:t>
            </w:r>
          </w:p>
        </w:tc>
        <w:tc>
          <w:tcPr>
            <w:tcW w:w="6260" w:type="dxa"/>
          </w:tcPr>
          <w:p w14:paraId="2D782E09" w14:textId="77777777" w:rsidR="00C5393F" w:rsidRDefault="00C046B0" w:rsidP="00C5393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メタデータ項目を</w:t>
            </w:r>
            <w:r w:rsidR="00C5393F">
              <w:rPr>
                <w:rFonts w:ascii="ＭＳ Ｐゴシック" w:eastAsia="ＭＳ Ｐゴシック" w:hAnsi="ＭＳ Ｐゴシック" w:hint="eastAsia"/>
                <w:sz w:val="18"/>
                <w:szCs w:val="18"/>
              </w:rPr>
              <w:t>「一覧表示形式」</w:t>
            </w:r>
            <w:r>
              <w:rPr>
                <w:rFonts w:ascii="ＭＳ Ｐゴシック" w:eastAsia="ＭＳ Ｐゴシック" w:hAnsi="ＭＳ Ｐゴシック" w:hint="eastAsia"/>
                <w:sz w:val="18"/>
                <w:szCs w:val="18"/>
              </w:rPr>
              <w:t>のアイテム検索結果に</w:t>
            </w:r>
            <w:r w:rsidR="00C5393F">
              <w:rPr>
                <w:rFonts w:ascii="ＭＳ Ｐゴシック" w:eastAsia="ＭＳ Ｐゴシック" w:hAnsi="ＭＳ Ｐゴシック" w:hint="eastAsia"/>
                <w:sz w:val="18"/>
                <w:szCs w:val="18"/>
              </w:rPr>
              <w:t>表示するかどうか。</w:t>
            </w:r>
          </w:p>
          <w:p w14:paraId="768AD51A" w14:textId="77777777" w:rsidR="00C5393F" w:rsidRDefault="0074649F" w:rsidP="00C5393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true</w:t>
            </w:r>
            <w:r w:rsidR="00C5393F">
              <w:rPr>
                <w:rFonts w:ascii="ＭＳ Ｐゴシック" w:eastAsia="ＭＳ Ｐゴシック" w:hAnsi="ＭＳ Ｐゴシック" w:hint="eastAsia"/>
                <w:sz w:val="18"/>
                <w:szCs w:val="18"/>
              </w:rPr>
              <w:t>に設定したメタデータ項目は、検索結果のアイテム表示でタイトルの下に設定値が表示される。</w:t>
            </w:r>
          </w:p>
        </w:tc>
      </w:tr>
      <w:tr w:rsidR="00C046B0" w:rsidRPr="005C4070" w14:paraId="2CD89BDA"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2712" w:type="dxa"/>
          </w:tcPr>
          <w:p w14:paraId="6B72CF20" w14:textId="77777777" w:rsidR="00C046B0" w:rsidRDefault="00C046B0" w:rsidP="00C046B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改行指定オプション（</w:t>
            </w:r>
            <w:r w:rsidR="0074649F">
              <w:rPr>
                <w:rFonts w:ascii="ＭＳ Ｐゴシック" w:eastAsia="ＭＳ Ｐゴシック" w:hAnsi="ＭＳ Ｐゴシック" w:hint="eastAsia"/>
                <w:sz w:val="18"/>
                <w:szCs w:val="18"/>
              </w:rPr>
              <w:t>true/false</w:t>
            </w:r>
            <w:r>
              <w:rPr>
                <w:rFonts w:ascii="ＭＳ Ｐゴシック" w:eastAsia="ＭＳ Ｐゴシック" w:hAnsi="ＭＳ Ｐゴシック" w:hint="eastAsia"/>
                <w:sz w:val="18"/>
                <w:szCs w:val="18"/>
              </w:rPr>
              <w:t>）</w:t>
            </w:r>
          </w:p>
        </w:tc>
        <w:tc>
          <w:tcPr>
            <w:tcW w:w="6260" w:type="dxa"/>
          </w:tcPr>
          <w:p w14:paraId="2E80E2E1" w14:textId="77777777" w:rsidR="00C046B0" w:rsidRDefault="00C046B0" w:rsidP="00C5393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入力オプション（一覧表示）が</w:t>
            </w:r>
            <w:r w:rsidR="0074649F">
              <w:rPr>
                <w:rFonts w:ascii="ＭＳ Ｐゴシック" w:eastAsia="ＭＳ Ｐゴシック" w:hAnsi="ＭＳ Ｐゴシック" w:hint="eastAsia"/>
                <w:sz w:val="18"/>
                <w:szCs w:val="18"/>
              </w:rPr>
              <w:t>true</w:t>
            </w:r>
            <w:r>
              <w:rPr>
                <w:rFonts w:ascii="ＭＳ Ｐゴシック" w:eastAsia="ＭＳ Ｐゴシック" w:hAnsi="ＭＳ Ｐゴシック" w:hint="eastAsia"/>
                <w:sz w:val="18"/>
                <w:szCs w:val="18"/>
              </w:rPr>
              <w:t>の場合に有効。</w:t>
            </w:r>
          </w:p>
          <w:p w14:paraId="218CAD14" w14:textId="77777777" w:rsidR="00C046B0" w:rsidRDefault="00C046B0" w:rsidP="00C046B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複数メタデータを一覧表示する際に、各メタデータ毎に改行して出力するかどうか。</w:t>
            </w:r>
          </w:p>
        </w:tc>
      </w:tr>
      <w:tr w:rsidR="00C046B0" w:rsidRPr="005C4070" w14:paraId="3E45C1E8" w14:textId="77777777" w:rsidTr="0017383F">
        <w:trPr>
          <w:jc w:val="center"/>
        </w:trPr>
        <w:tc>
          <w:tcPr>
            <w:tcW w:w="2712" w:type="dxa"/>
          </w:tcPr>
          <w:p w14:paraId="0CDFCDE5" w14:textId="77777777" w:rsidR="00C046B0" w:rsidRDefault="00C046B0" w:rsidP="00C046B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非表示オプション（</w:t>
            </w:r>
            <w:r w:rsidR="0074649F">
              <w:rPr>
                <w:rFonts w:ascii="ＭＳ Ｐゴシック" w:eastAsia="ＭＳ Ｐゴシック" w:hAnsi="ＭＳ Ｐゴシック" w:hint="eastAsia"/>
                <w:sz w:val="18"/>
                <w:szCs w:val="18"/>
              </w:rPr>
              <w:t>true/false</w:t>
            </w:r>
            <w:r>
              <w:rPr>
                <w:rFonts w:ascii="ＭＳ Ｐゴシック" w:eastAsia="ＭＳ Ｐゴシック" w:hAnsi="ＭＳ Ｐゴシック" w:hint="eastAsia"/>
                <w:sz w:val="18"/>
                <w:szCs w:val="18"/>
              </w:rPr>
              <w:t>）</w:t>
            </w:r>
          </w:p>
        </w:tc>
        <w:tc>
          <w:tcPr>
            <w:tcW w:w="6260" w:type="dxa"/>
          </w:tcPr>
          <w:p w14:paraId="00EA798D" w14:textId="77777777" w:rsidR="00C046B0" w:rsidRDefault="00C046B0" w:rsidP="00C5393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メタデータ項目を一般ユーザーに対して非表示とするかどうか。</w:t>
            </w:r>
          </w:p>
        </w:tc>
      </w:tr>
      <w:tr w:rsidR="001C39A6" w:rsidRPr="005C4070" w14:paraId="5DD4C458"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2712" w:type="dxa"/>
          </w:tcPr>
          <w:p w14:paraId="152CB727" w14:textId="77777777" w:rsidR="001C39A6" w:rsidRDefault="001C39A6" w:rsidP="005810B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r w:rsidR="005810B7">
              <w:rPr>
                <w:rFonts w:ascii="ＭＳ Ｐゴシック" w:eastAsia="ＭＳ Ｐゴシック" w:hAnsi="ＭＳ Ｐゴシック" w:hint="eastAsia"/>
                <w:sz w:val="18"/>
                <w:szCs w:val="18"/>
              </w:rPr>
              <w:t>変換設定</w:t>
            </w:r>
          </w:p>
        </w:tc>
        <w:tc>
          <w:tcPr>
            <w:tcW w:w="6260" w:type="dxa"/>
          </w:tcPr>
          <w:p w14:paraId="6F7B1840" w14:textId="77777777" w:rsidR="001C39A6" w:rsidRDefault="005810B7" w:rsidP="005810B7">
            <w:pPr>
              <w:rPr>
                <w:rFonts w:ascii="ＭＳ Ｐゴシック" w:eastAsia="ＭＳ Ｐゴシック" w:hAnsi="ＭＳ Ｐゴシック"/>
                <w:sz w:val="18"/>
                <w:szCs w:val="18"/>
              </w:rPr>
            </w:pPr>
            <w:r w:rsidRPr="004924E9">
              <w:rPr>
                <w:rFonts w:ascii="ＭＳ Ｐゴシック" w:eastAsia="ＭＳ Ｐゴシック" w:hAnsi="ＭＳ Ｐゴシック" w:hint="eastAsia"/>
                <w:sz w:val="18"/>
                <w:szCs w:val="18"/>
              </w:rPr>
              <w:t>メタデータ項目を対応付けるメタデータファイルのデータ列のカラム名。</w:t>
            </w:r>
          </w:p>
          <w:p w14:paraId="605E3B38" w14:textId="77777777" w:rsidR="00FA4ED9" w:rsidRPr="00D50434" w:rsidRDefault="00FA4ED9" w:rsidP="005810B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w:t>
            </w:r>
            <w:r w:rsidRPr="00D50434">
              <w:rPr>
                <w:rFonts w:ascii="ＭＳ Ｐゴシック" w:eastAsia="ＭＳ Ｐゴシック" w:hAnsi="ＭＳ Ｐゴシック" w:hint="eastAsia"/>
                <w:sz w:val="18"/>
                <w:szCs w:val="18"/>
              </w:rPr>
              <w:t>タイプによっては、複数のデータ列を設定する。</w:t>
            </w:r>
          </w:p>
          <w:p w14:paraId="1A12C9CF" w14:textId="77777777" w:rsidR="005810B7" w:rsidRPr="004924E9" w:rsidRDefault="005810B7" w:rsidP="00D50434">
            <w:pPr>
              <w:rPr>
                <w:rFonts w:ascii="ＭＳ Ｐゴシック" w:eastAsia="ＭＳ Ｐゴシック" w:hAnsi="ＭＳ Ｐゴシック"/>
                <w:sz w:val="18"/>
                <w:szCs w:val="18"/>
              </w:rPr>
            </w:pPr>
            <w:r w:rsidRPr="00D50434">
              <w:rPr>
                <w:rFonts w:ascii="ＭＳ Ｐゴシック" w:eastAsia="ＭＳ Ｐゴシック" w:hAnsi="ＭＳ Ｐゴシック" w:hint="eastAsia"/>
                <w:sz w:val="18"/>
                <w:szCs w:val="18"/>
              </w:rPr>
              <w:t>詳細は</w:t>
            </w:r>
            <w:r w:rsidR="00D50434" w:rsidRPr="00D50434">
              <w:rPr>
                <w:rFonts w:ascii="ＭＳ Ｐゴシック" w:eastAsia="ＭＳ Ｐゴシック" w:hAnsi="ＭＳ Ｐゴシック"/>
                <w:sz w:val="18"/>
                <w:szCs w:val="18"/>
              </w:rPr>
              <w:fldChar w:fldCharType="begin"/>
            </w:r>
            <w:r w:rsidR="00D50434" w:rsidRPr="00D50434">
              <w:rPr>
                <w:rFonts w:ascii="ＭＳ Ｐゴシック" w:eastAsia="ＭＳ Ｐゴシック" w:hAnsi="ＭＳ Ｐゴシック"/>
                <w:sz w:val="18"/>
                <w:szCs w:val="18"/>
              </w:rPr>
              <w:instrText xml:space="preserve"> </w:instrText>
            </w:r>
            <w:r w:rsidR="00D50434" w:rsidRPr="00D50434">
              <w:rPr>
                <w:rFonts w:ascii="ＭＳ Ｐゴシック" w:eastAsia="ＭＳ Ｐゴシック" w:hAnsi="ＭＳ Ｐゴシック" w:hint="eastAsia"/>
                <w:sz w:val="18"/>
                <w:szCs w:val="18"/>
              </w:rPr>
              <w:instrText>REF _Ref482800117 \w \h</w:instrText>
            </w:r>
            <w:r w:rsidR="00D50434" w:rsidRPr="00D50434">
              <w:rPr>
                <w:rFonts w:ascii="ＭＳ Ｐゴシック" w:eastAsia="ＭＳ Ｐゴシック" w:hAnsi="ＭＳ Ｐゴシック"/>
                <w:sz w:val="18"/>
                <w:szCs w:val="18"/>
              </w:rPr>
              <w:instrText xml:space="preserve"> </w:instrText>
            </w:r>
            <w:r w:rsidR="00D50434">
              <w:rPr>
                <w:rFonts w:ascii="ＭＳ Ｐゴシック" w:eastAsia="ＭＳ Ｐゴシック" w:hAnsi="ＭＳ Ｐゴシック"/>
                <w:sz w:val="18"/>
                <w:szCs w:val="18"/>
              </w:rPr>
              <w:instrText xml:space="preserve"> \* MERGEFORMAT </w:instrText>
            </w:r>
            <w:r w:rsidR="00D50434" w:rsidRPr="00D50434">
              <w:rPr>
                <w:rFonts w:ascii="ＭＳ Ｐゴシック" w:eastAsia="ＭＳ Ｐゴシック" w:hAnsi="ＭＳ Ｐゴシック"/>
                <w:sz w:val="18"/>
                <w:szCs w:val="18"/>
              </w:rPr>
            </w:r>
            <w:r w:rsidR="00D50434" w:rsidRPr="00D50434">
              <w:rPr>
                <w:rFonts w:ascii="ＭＳ Ｐゴシック" w:eastAsia="ＭＳ Ｐゴシック" w:hAnsi="ＭＳ Ｐゴシック"/>
                <w:sz w:val="18"/>
                <w:szCs w:val="18"/>
              </w:rPr>
              <w:fldChar w:fldCharType="separate"/>
            </w:r>
            <w:r w:rsidR="00D50434">
              <w:rPr>
                <w:rFonts w:ascii="ＭＳ Ｐゴシック" w:eastAsia="ＭＳ Ｐゴシック" w:hAnsi="ＭＳ Ｐゴシック"/>
                <w:sz w:val="18"/>
                <w:szCs w:val="18"/>
              </w:rPr>
              <w:t>7.1.5</w:t>
            </w:r>
            <w:r w:rsidR="00D50434" w:rsidRPr="00D50434">
              <w:rPr>
                <w:rFonts w:ascii="ＭＳ Ｐゴシック" w:eastAsia="ＭＳ Ｐゴシック" w:hAnsi="ＭＳ Ｐゴシック"/>
                <w:sz w:val="18"/>
                <w:szCs w:val="18"/>
              </w:rPr>
              <w:fldChar w:fldCharType="end"/>
            </w:r>
            <w:r w:rsidR="00D50434" w:rsidRPr="00D50434">
              <w:rPr>
                <w:rFonts w:ascii="ＭＳ Ｐゴシック" w:eastAsia="ＭＳ Ｐゴシック" w:hAnsi="ＭＳ Ｐゴシック"/>
                <w:sz w:val="18"/>
                <w:szCs w:val="18"/>
              </w:rPr>
              <w:fldChar w:fldCharType="begin"/>
            </w:r>
            <w:r w:rsidR="00D50434" w:rsidRPr="00D50434">
              <w:rPr>
                <w:rFonts w:ascii="ＭＳ Ｐゴシック" w:eastAsia="ＭＳ Ｐゴシック" w:hAnsi="ＭＳ Ｐゴシック"/>
                <w:sz w:val="18"/>
                <w:szCs w:val="18"/>
              </w:rPr>
              <w:instrText xml:space="preserve"> REF _Ref482800117 \h </w:instrText>
            </w:r>
            <w:r w:rsidR="00D50434">
              <w:rPr>
                <w:rFonts w:ascii="ＭＳ Ｐゴシック" w:eastAsia="ＭＳ Ｐゴシック" w:hAnsi="ＭＳ Ｐゴシック"/>
                <w:sz w:val="18"/>
                <w:szCs w:val="18"/>
              </w:rPr>
              <w:instrText xml:space="preserve"> \* MERGEFORMAT </w:instrText>
            </w:r>
            <w:r w:rsidR="00D50434" w:rsidRPr="00D50434">
              <w:rPr>
                <w:rFonts w:ascii="ＭＳ Ｐゴシック" w:eastAsia="ＭＳ Ｐゴシック" w:hAnsi="ＭＳ Ｐゴシック"/>
                <w:sz w:val="18"/>
                <w:szCs w:val="18"/>
              </w:rPr>
            </w:r>
            <w:r w:rsidR="00D50434" w:rsidRPr="00D50434">
              <w:rPr>
                <w:rFonts w:ascii="ＭＳ Ｐゴシック" w:eastAsia="ＭＳ Ｐゴシック" w:hAnsi="ＭＳ Ｐゴシック"/>
                <w:sz w:val="18"/>
                <w:szCs w:val="18"/>
              </w:rPr>
              <w:fldChar w:fldCharType="separate"/>
            </w:r>
            <w:r w:rsidR="00D50434" w:rsidRPr="00D50434">
              <w:rPr>
                <w:rFonts w:hint="eastAsia"/>
                <w:sz w:val="18"/>
                <w:szCs w:val="18"/>
              </w:rPr>
              <w:t>メタデータ変換設定</w:t>
            </w:r>
            <w:r w:rsidR="00D50434" w:rsidRPr="00D50434">
              <w:rPr>
                <w:rFonts w:ascii="ＭＳ Ｐゴシック" w:eastAsia="ＭＳ Ｐゴシック" w:hAnsi="ＭＳ Ｐゴシック"/>
                <w:sz w:val="18"/>
                <w:szCs w:val="18"/>
              </w:rPr>
              <w:fldChar w:fldCharType="end"/>
            </w:r>
            <w:r w:rsidRPr="00D50434">
              <w:rPr>
                <w:rFonts w:ascii="ＭＳ Ｐゴシック" w:eastAsia="ＭＳ Ｐゴシック" w:hAnsi="ＭＳ Ｐゴシック" w:hint="eastAsia"/>
                <w:sz w:val="18"/>
                <w:szCs w:val="18"/>
              </w:rPr>
              <w:t>を参照</w:t>
            </w:r>
            <w:r w:rsidR="00D50434" w:rsidRPr="00D50434">
              <w:rPr>
                <w:rFonts w:ascii="ＭＳ Ｐゴシック" w:eastAsia="ＭＳ Ｐゴシック" w:hAnsi="ＭＳ Ｐゴシック" w:hint="eastAsia"/>
                <w:sz w:val="18"/>
                <w:szCs w:val="18"/>
              </w:rPr>
              <w:t>のこと</w:t>
            </w:r>
            <w:r w:rsidRPr="00D50434">
              <w:rPr>
                <w:rFonts w:ascii="ＭＳ Ｐゴシック" w:eastAsia="ＭＳ Ｐゴシック" w:hAnsi="ＭＳ Ｐゴシック" w:hint="eastAsia"/>
                <w:sz w:val="18"/>
                <w:szCs w:val="18"/>
              </w:rPr>
              <w:t>。</w:t>
            </w:r>
          </w:p>
        </w:tc>
      </w:tr>
      <w:tr w:rsidR="001C39A6" w:rsidRPr="005C4070" w14:paraId="655EA3C6" w14:textId="77777777" w:rsidTr="0017383F">
        <w:trPr>
          <w:jc w:val="center"/>
        </w:trPr>
        <w:tc>
          <w:tcPr>
            <w:tcW w:w="2712" w:type="dxa"/>
          </w:tcPr>
          <w:p w14:paraId="467D3C02" w14:textId="77777777" w:rsidR="001C39A6" w:rsidRDefault="001C39A6" w:rsidP="001C39A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デリミタ</w:t>
            </w:r>
          </w:p>
        </w:tc>
        <w:tc>
          <w:tcPr>
            <w:tcW w:w="6260" w:type="dxa"/>
          </w:tcPr>
          <w:p w14:paraId="4D7402F9" w14:textId="77777777" w:rsidR="001C39A6" w:rsidRDefault="0075579F" w:rsidP="0075579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値を複数入力できるメタデータで値を区切るための文字</w:t>
            </w:r>
            <w:r w:rsidR="004954E8">
              <w:rPr>
                <w:rFonts w:ascii="ＭＳ Ｐゴシック" w:eastAsia="ＭＳ Ｐゴシック" w:hAnsi="ＭＳ Ｐゴシック" w:hint="eastAsia"/>
                <w:sz w:val="18"/>
                <w:szCs w:val="18"/>
              </w:rPr>
              <w:t>列</w:t>
            </w:r>
            <w:r>
              <w:rPr>
                <w:rFonts w:ascii="ＭＳ Ｐゴシック" w:eastAsia="ＭＳ Ｐゴシック" w:hAnsi="ＭＳ Ｐゴシック" w:hint="eastAsia"/>
                <w:sz w:val="18"/>
                <w:szCs w:val="18"/>
              </w:rPr>
              <w:t>。</w:t>
            </w:r>
            <w:r w:rsidR="004954E8">
              <w:rPr>
                <w:rFonts w:ascii="ＭＳ Ｐゴシック" w:eastAsia="ＭＳ Ｐゴシック" w:hAnsi="ＭＳ Ｐゴシック" w:hint="eastAsia"/>
                <w:sz w:val="18"/>
                <w:szCs w:val="18"/>
              </w:rPr>
              <w:t>複数可オプションがONの場合に使用する。</w:t>
            </w:r>
          </w:p>
          <w:p w14:paraId="76A2FA06" w14:textId="77777777" w:rsidR="004954E8" w:rsidRPr="004954E8" w:rsidRDefault="004954E8" w:rsidP="004954E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メタデータファイルの１つのデータ列にデリミタ区切りで複数の値を記述する。</w:t>
            </w:r>
          </w:p>
        </w:tc>
      </w:tr>
      <w:tr w:rsidR="001C39A6" w:rsidRPr="005C4070" w14:paraId="4D56A9F9"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2712" w:type="dxa"/>
          </w:tcPr>
          <w:p w14:paraId="7ABDDCD6" w14:textId="77777777" w:rsidR="001C39A6" w:rsidRDefault="001C39A6" w:rsidP="001C39A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候補値</w:t>
            </w:r>
          </w:p>
        </w:tc>
        <w:tc>
          <w:tcPr>
            <w:tcW w:w="6260" w:type="dxa"/>
          </w:tcPr>
          <w:p w14:paraId="60CDEBE3" w14:textId="77777777" w:rsidR="001C39A6" w:rsidRDefault="00EA3C58" w:rsidP="00EA3C5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選択肢を設定するメタデータ項目タイプでの選択項目。</w:t>
            </w:r>
          </w:p>
          <w:p w14:paraId="56DF3DE7" w14:textId="77777777" w:rsidR="00EA3C58" w:rsidRDefault="00EA3C58" w:rsidP="00EA3C5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パイプ（|）区切りで複数の項目</w:t>
            </w:r>
            <w:r w:rsidR="00C04644">
              <w:rPr>
                <w:rFonts w:ascii="ＭＳ Ｐゴシック" w:eastAsia="ＭＳ Ｐゴシック" w:hAnsi="ＭＳ Ｐゴシック" w:hint="eastAsia"/>
                <w:sz w:val="18"/>
                <w:szCs w:val="18"/>
              </w:rPr>
              <w:t>値</w:t>
            </w:r>
            <w:r>
              <w:rPr>
                <w:rFonts w:ascii="ＭＳ Ｐゴシック" w:eastAsia="ＭＳ Ｐゴシック" w:hAnsi="ＭＳ Ｐゴシック" w:hint="eastAsia"/>
                <w:sz w:val="18"/>
                <w:szCs w:val="18"/>
              </w:rPr>
              <w:t>を設定する。</w:t>
            </w:r>
          </w:p>
        </w:tc>
      </w:tr>
      <w:tr w:rsidR="001C39A6" w:rsidRPr="005C4070" w14:paraId="34067855" w14:textId="77777777" w:rsidTr="0017383F">
        <w:trPr>
          <w:jc w:val="center"/>
        </w:trPr>
        <w:tc>
          <w:tcPr>
            <w:tcW w:w="2712" w:type="dxa"/>
          </w:tcPr>
          <w:p w14:paraId="10C3943F" w14:textId="77777777" w:rsidR="001C39A6" w:rsidRDefault="001C39A6" w:rsidP="001C39A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Dublin Coreマッピング</w:t>
            </w:r>
          </w:p>
        </w:tc>
        <w:tc>
          <w:tcPr>
            <w:tcW w:w="6260" w:type="dxa"/>
          </w:tcPr>
          <w:p w14:paraId="3A1ADFBF" w14:textId="77777777" w:rsidR="001C39A6" w:rsidRDefault="00E0333F" w:rsidP="00E0333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メタデータが対応するDublin Coreの語彙。</w:t>
            </w:r>
          </w:p>
        </w:tc>
      </w:tr>
      <w:tr w:rsidR="001C39A6" w:rsidRPr="005C4070" w14:paraId="5BA8AE43"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2712" w:type="dxa"/>
          </w:tcPr>
          <w:p w14:paraId="77431577" w14:textId="77777777" w:rsidR="001C39A6" w:rsidRDefault="001C39A6" w:rsidP="001C39A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JuNii2マッピング</w:t>
            </w:r>
          </w:p>
        </w:tc>
        <w:tc>
          <w:tcPr>
            <w:tcW w:w="6260" w:type="dxa"/>
          </w:tcPr>
          <w:p w14:paraId="639B6619" w14:textId="77777777" w:rsidR="001C39A6" w:rsidRDefault="00E0333F" w:rsidP="00E0333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メタデータが対応するJuNii2のelement。</w:t>
            </w:r>
          </w:p>
        </w:tc>
      </w:tr>
      <w:tr w:rsidR="001C39A6" w:rsidRPr="005C4070" w14:paraId="4D42DB67" w14:textId="77777777" w:rsidTr="0017383F">
        <w:trPr>
          <w:jc w:val="center"/>
        </w:trPr>
        <w:tc>
          <w:tcPr>
            <w:tcW w:w="2712" w:type="dxa"/>
          </w:tcPr>
          <w:p w14:paraId="713230BB" w14:textId="77777777" w:rsidR="001C39A6" w:rsidRDefault="001C39A6"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言語</w:t>
            </w:r>
          </w:p>
        </w:tc>
        <w:tc>
          <w:tcPr>
            <w:tcW w:w="6260" w:type="dxa"/>
          </w:tcPr>
          <w:p w14:paraId="2D846175" w14:textId="77777777" w:rsidR="001C39A6" w:rsidRDefault="00E0333F"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メタデータの表示言語（japanese/english/未設定）。</w:t>
            </w:r>
          </w:p>
          <w:p w14:paraId="4A9B9228" w14:textId="77777777" w:rsidR="00FA4ED9" w:rsidRDefault="00FA4ED9"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利用者の表示言語にあったメタデータ項目のみが表示される。</w:t>
            </w:r>
          </w:p>
        </w:tc>
      </w:tr>
    </w:tbl>
    <w:p w14:paraId="18E7D437" w14:textId="77777777" w:rsidR="00F2761A" w:rsidRDefault="00F2761A" w:rsidP="00CD7CDE"/>
    <w:p w14:paraId="10C4F4A3" w14:textId="77777777" w:rsidR="004924E9" w:rsidRDefault="004924E9" w:rsidP="004924E9">
      <w:pPr>
        <w:pStyle w:val="ae"/>
        <w:jc w:val="center"/>
      </w:pPr>
      <w:bookmarkStart w:id="76" w:name="_Ref482359037"/>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17</w:t>
      </w:r>
      <w:r>
        <w:fldChar w:fldCharType="end"/>
      </w:r>
      <w:r>
        <w:rPr>
          <w:rFonts w:hint="eastAsia"/>
        </w:rPr>
        <w:t xml:space="preserve"> </w:t>
      </w:r>
      <w:r>
        <w:rPr>
          <w:rFonts w:hint="eastAsia"/>
        </w:rPr>
        <w:t>基本メタデータ項目</w:t>
      </w:r>
      <w:bookmarkEnd w:id="76"/>
    </w:p>
    <w:tbl>
      <w:tblPr>
        <w:tblStyle w:val="11"/>
        <w:tblW w:w="8650" w:type="dxa"/>
        <w:jc w:val="center"/>
        <w:tblLook w:val="04A0" w:firstRow="1" w:lastRow="0" w:firstColumn="1" w:lastColumn="0" w:noHBand="0" w:noVBand="1"/>
      </w:tblPr>
      <w:tblGrid>
        <w:gridCol w:w="1392"/>
        <w:gridCol w:w="845"/>
        <w:gridCol w:w="2495"/>
        <w:gridCol w:w="1261"/>
        <w:gridCol w:w="1391"/>
        <w:gridCol w:w="1266"/>
      </w:tblGrid>
      <w:tr w:rsidR="004924E9" w:rsidRPr="005C4070" w14:paraId="79CC8D9A" w14:textId="77777777" w:rsidTr="00EF6523">
        <w:trPr>
          <w:cnfStyle w:val="100000000000" w:firstRow="1" w:lastRow="0" w:firstColumn="0" w:lastColumn="0" w:oddVBand="0" w:evenVBand="0" w:oddHBand="0" w:evenHBand="0" w:firstRowFirstColumn="0" w:firstRowLastColumn="0" w:lastRowFirstColumn="0" w:lastRowLastColumn="0"/>
          <w:jc w:val="center"/>
        </w:trPr>
        <w:tc>
          <w:tcPr>
            <w:tcW w:w="1392" w:type="dxa"/>
          </w:tcPr>
          <w:p w14:paraId="6EE9BC99" w14:textId="77777777" w:rsidR="004924E9" w:rsidRDefault="004924E9" w:rsidP="0049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項目名</w:t>
            </w:r>
          </w:p>
        </w:tc>
        <w:tc>
          <w:tcPr>
            <w:tcW w:w="845" w:type="dxa"/>
          </w:tcPr>
          <w:p w14:paraId="17F519F1" w14:textId="77777777" w:rsidR="004924E9" w:rsidRDefault="004924E9" w:rsidP="0049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w:t>
            </w:r>
          </w:p>
          <w:p w14:paraId="30F0FCCE" w14:textId="77777777" w:rsidR="004924E9" w:rsidRDefault="004924E9" w:rsidP="0049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タイプ</w:t>
            </w:r>
          </w:p>
        </w:tc>
        <w:tc>
          <w:tcPr>
            <w:tcW w:w="2495" w:type="dxa"/>
          </w:tcPr>
          <w:p w14:paraId="281F44E7" w14:textId="77777777" w:rsidR="004924E9" w:rsidRPr="005C4070" w:rsidRDefault="004924E9" w:rsidP="0049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入力オプション</w:t>
            </w:r>
          </w:p>
        </w:tc>
        <w:tc>
          <w:tcPr>
            <w:tcW w:w="1261" w:type="dxa"/>
          </w:tcPr>
          <w:p w14:paraId="52A31221" w14:textId="77777777" w:rsidR="004924E9" w:rsidRDefault="004924E9" w:rsidP="0049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Dublin Core</w:t>
            </w:r>
          </w:p>
          <w:p w14:paraId="54FB6F60" w14:textId="77777777" w:rsidR="004924E9" w:rsidRDefault="004924E9" w:rsidP="0049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マッピング</w:t>
            </w:r>
          </w:p>
        </w:tc>
        <w:tc>
          <w:tcPr>
            <w:tcW w:w="1391" w:type="dxa"/>
          </w:tcPr>
          <w:p w14:paraId="4CECAB96" w14:textId="77777777" w:rsidR="004924E9" w:rsidRDefault="004924E9" w:rsidP="0049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JuNii2</w:t>
            </w:r>
          </w:p>
          <w:p w14:paraId="2E7F810B" w14:textId="77777777" w:rsidR="004924E9" w:rsidRDefault="004924E9" w:rsidP="0049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マッピング</w:t>
            </w:r>
          </w:p>
        </w:tc>
        <w:tc>
          <w:tcPr>
            <w:tcW w:w="1266" w:type="dxa"/>
          </w:tcPr>
          <w:p w14:paraId="6C865DE2" w14:textId="77777777" w:rsidR="004924E9" w:rsidRDefault="004924E9" w:rsidP="004924E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言語</w:t>
            </w:r>
          </w:p>
        </w:tc>
      </w:tr>
      <w:tr w:rsidR="004924E9" w:rsidRPr="005C4070" w14:paraId="5AC08B29" w14:textId="77777777" w:rsidTr="00EF6523">
        <w:trPr>
          <w:jc w:val="center"/>
        </w:trPr>
        <w:tc>
          <w:tcPr>
            <w:tcW w:w="1392" w:type="dxa"/>
          </w:tcPr>
          <w:p w14:paraId="3761395E" w14:textId="77777777" w:rsidR="004924E9" w:rsidRDefault="004924E9"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タイトル</w:t>
            </w:r>
          </w:p>
        </w:tc>
        <w:tc>
          <w:tcPr>
            <w:tcW w:w="845" w:type="dxa"/>
          </w:tcPr>
          <w:p w14:paraId="27E29EB2" w14:textId="77777777" w:rsidR="004924E9" w:rsidRPr="00DC68BA" w:rsidRDefault="004924E9"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text</w:t>
            </w:r>
          </w:p>
        </w:tc>
        <w:tc>
          <w:tcPr>
            <w:tcW w:w="2495" w:type="dxa"/>
          </w:tcPr>
          <w:p w14:paraId="3BEEDA72" w14:textId="77777777" w:rsidR="004924E9" w:rsidRPr="00DC68BA" w:rsidRDefault="004924E9"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必須/一覧表示/改行指定</w:t>
            </w:r>
          </w:p>
        </w:tc>
        <w:tc>
          <w:tcPr>
            <w:tcW w:w="1261" w:type="dxa"/>
          </w:tcPr>
          <w:p w14:paraId="553F21B4" w14:textId="77777777" w:rsidR="004924E9"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title</w:t>
            </w:r>
          </w:p>
        </w:tc>
        <w:tc>
          <w:tcPr>
            <w:tcW w:w="1391" w:type="dxa"/>
          </w:tcPr>
          <w:p w14:paraId="71FCCB82" w14:textId="77777777" w:rsidR="004924E9"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title/alternative</w:t>
            </w:r>
          </w:p>
        </w:tc>
        <w:tc>
          <w:tcPr>
            <w:tcW w:w="1266" w:type="dxa"/>
          </w:tcPr>
          <w:p w14:paraId="0A182142" w14:textId="77777777" w:rsidR="004924E9"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japanese</w:t>
            </w:r>
          </w:p>
        </w:tc>
      </w:tr>
      <w:tr w:rsidR="00EF6523" w:rsidRPr="005C4070" w14:paraId="2BF46475" w14:textId="77777777" w:rsidTr="00EF6523">
        <w:trPr>
          <w:cnfStyle w:val="000000010000" w:firstRow="0" w:lastRow="0" w:firstColumn="0" w:lastColumn="0" w:oddVBand="0" w:evenVBand="0" w:oddHBand="0" w:evenHBand="1" w:firstRowFirstColumn="0" w:firstRowLastColumn="0" w:lastRowFirstColumn="0" w:lastRowLastColumn="0"/>
          <w:jc w:val="center"/>
        </w:trPr>
        <w:tc>
          <w:tcPr>
            <w:tcW w:w="1392" w:type="dxa"/>
          </w:tcPr>
          <w:p w14:paraId="27A787DA" w14:textId="77777777" w:rsidR="00EF6523" w:rsidRPr="00D93BBB"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タイトル(英)</w:t>
            </w:r>
          </w:p>
        </w:tc>
        <w:tc>
          <w:tcPr>
            <w:tcW w:w="845" w:type="dxa"/>
          </w:tcPr>
          <w:p w14:paraId="61137582"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text</w:t>
            </w:r>
          </w:p>
        </w:tc>
        <w:tc>
          <w:tcPr>
            <w:tcW w:w="2495" w:type="dxa"/>
          </w:tcPr>
          <w:p w14:paraId="428FE8B9"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必須/一覧表示/改行指定</w:t>
            </w:r>
          </w:p>
        </w:tc>
        <w:tc>
          <w:tcPr>
            <w:tcW w:w="1261" w:type="dxa"/>
          </w:tcPr>
          <w:p w14:paraId="25DFDBA6" w14:textId="77777777" w:rsidR="00EF6523" w:rsidRDefault="00EF6523"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title</w:t>
            </w:r>
          </w:p>
        </w:tc>
        <w:tc>
          <w:tcPr>
            <w:tcW w:w="1391" w:type="dxa"/>
          </w:tcPr>
          <w:p w14:paraId="17FA2C00" w14:textId="77777777" w:rsidR="00EF6523" w:rsidRDefault="00EF6523"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title/alternative</w:t>
            </w:r>
          </w:p>
        </w:tc>
        <w:tc>
          <w:tcPr>
            <w:tcW w:w="1266" w:type="dxa"/>
          </w:tcPr>
          <w:p w14:paraId="7376B46B" w14:textId="77777777" w:rsidR="00EF6523" w:rsidRDefault="00EF6523" w:rsidP="00EF652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english</w:t>
            </w:r>
          </w:p>
        </w:tc>
      </w:tr>
      <w:tr w:rsidR="00EF6523" w:rsidRPr="005C4070" w14:paraId="3F1B4EF5" w14:textId="77777777" w:rsidTr="00EF6523">
        <w:trPr>
          <w:jc w:val="center"/>
        </w:trPr>
        <w:tc>
          <w:tcPr>
            <w:tcW w:w="1392" w:type="dxa"/>
          </w:tcPr>
          <w:p w14:paraId="59BEB272"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言語</w:t>
            </w:r>
          </w:p>
        </w:tc>
        <w:tc>
          <w:tcPr>
            <w:tcW w:w="845" w:type="dxa"/>
          </w:tcPr>
          <w:p w14:paraId="03D0A65F" w14:textId="77777777" w:rsidR="00EF6523" w:rsidRDefault="00EF6523">
            <w:r w:rsidRPr="00EC03E3">
              <w:rPr>
                <w:rFonts w:ascii="ＭＳ Ｐゴシック" w:eastAsia="ＭＳ Ｐゴシック" w:hAnsi="ＭＳ Ｐゴシック" w:hint="eastAsia"/>
                <w:sz w:val="18"/>
                <w:szCs w:val="18"/>
              </w:rPr>
              <w:t>text</w:t>
            </w:r>
          </w:p>
        </w:tc>
        <w:tc>
          <w:tcPr>
            <w:tcW w:w="2495" w:type="dxa"/>
          </w:tcPr>
          <w:p w14:paraId="768B2DA6"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w:t>
            </w:r>
          </w:p>
        </w:tc>
        <w:tc>
          <w:tcPr>
            <w:tcW w:w="1261" w:type="dxa"/>
          </w:tcPr>
          <w:p w14:paraId="546340C6"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language</w:t>
            </w:r>
          </w:p>
        </w:tc>
        <w:tc>
          <w:tcPr>
            <w:tcW w:w="1391" w:type="dxa"/>
          </w:tcPr>
          <w:p w14:paraId="7EB8D55A"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language</w:t>
            </w:r>
          </w:p>
        </w:tc>
        <w:tc>
          <w:tcPr>
            <w:tcW w:w="1266" w:type="dxa"/>
          </w:tcPr>
          <w:p w14:paraId="13DDCD57" w14:textId="77777777" w:rsidR="00EF6523" w:rsidRDefault="00EF6523" w:rsidP="004924E9">
            <w:pPr>
              <w:rPr>
                <w:rFonts w:ascii="ＭＳ Ｐゴシック" w:eastAsia="ＭＳ Ｐゴシック" w:hAnsi="ＭＳ Ｐゴシック"/>
                <w:sz w:val="18"/>
                <w:szCs w:val="18"/>
              </w:rPr>
            </w:pPr>
          </w:p>
        </w:tc>
      </w:tr>
      <w:tr w:rsidR="00EF6523" w:rsidRPr="005C4070" w14:paraId="2CB61A57" w14:textId="77777777" w:rsidTr="00EF6523">
        <w:trPr>
          <w:cnfStyle w:val="000000010000" w:firstRow="0" w:lastRow="0" w:firstColumn="0" w:lastColumn="0" w:oddVBand="0" w:evenVBand="0" w:oddHBand="0" w:evenHBand="1" w:firstRowFirstColumn="0" w:firstRowLastColumn="0" w:lastRowFirstColumn="0" w:lastRowLastColumn="0"/>
          <w:jc w:val="center"/>
        </w:trPr>
        <w:tc>
          <w:tcPr>
            <w:tcW w:w="1392" w:type="dxa"/>
          </w:tcPr>
          <w:p w14:paraId="15B0EA5E"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キーワード</w:t>
            </w:r>
          </w:p>
        </w:tc>
        <w:tc>
          <w:tcPr>
            <w:tcW w:w="845" w:type="dxa"/>
          </w:tcPr>
          <w:p w14:paraId="3F1BD810" w14:textId="77777777" w:rsidR="00EF6523" w:rsidRDefault="00EF6523">
            <w:r w:rsidRPr="00EC03E3">
              <w:rPr>
                <w:rFonts w:ascii="ＭＳ Ｐゴシック" w:eastAsia="ＭＳ Ｐゴシック" w:hAnsi="ＭＳ Ｐゴシック" w:hint="eastAsia"/>
                <w:sz w:val="18"/>
                <w:szCs w:val="18"/>
              </w:rPr>
              <w:t>text</w:t>
            </w:r>
          </w:p>
        </w:tc>
        <w:tc>
          <w:tcPr>
            <w:tcW w:w="2495" w:type="dxa"/>
          </w:tcPr>
          <w:p w14:paraId="2A3CB555" w14:textId="77777777" w:rsidR="00EF6523" w:rsidRPr="005810B7" w:rsidRDefault="00EF6523" w:rsidP="004924E9">
            <w:pPr>
              <w:rPr>
                <w:rFonts w:ascii="ＭＳ Ｐゴシック" w:eastAsia="ＭＳ Ｐゴシック" w:hAnsi="ＭＳ Ｐゴシック"/>
                <w:sz w:val="18"/>
                <w:szCs w:val="18"/>
              </w:rPr>
            </w:pPr>
          </w:p>
        </w:tc>
        <w:tc>
          <w:tcPr>
            <w:tcW w:w="1261" w:type="dxa"/>
          </w:tcPr>
          <w:p w14:paraId="76053759" w14:textId="77777777" w:rsidR="00EF6523" w:rsidRPr="005810B7"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subject</w:t>
            </w:r>
          </w:p>
        </w:tc>
        <w:tc>
          <w:tcPr>
            <w:tcW w:w="1391" w:type="dxa"/>
          </w:tcPr>
          <w:p w14:paraId="41293762" w14:textId="77777777" w:rsidR="00EF6523" w:rsidRPr="005810B7"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subject</w:t>
            </w:r>
          </w:p>
        </w:tc>
        <w:tc>
          <w:tcPr>
            <w:tcW w:w="1266" w:type="dxa"/>
          </w:tcPr>
          <w:p w14:paraId="653E93B9" w14:textId="77777777" w:rsidR="00EF6523" w:rsidRPr="005810B7"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japanese</w:t>
            </w:r>
          </w:p>
        </w:tc>
      </w:tr>
      <w:tr w:rsidR="00EF6523" w:rsidRPr="005C4070" w14:paraId="7E6B863F" w14:textId="77777777" w:rsidTr="00EF6523">
        <w:trPr>
          <w:jc w:val="center"/>
        </w:trPr>
        <w:tc>
          <w:tcPr>
            <w:tcW w:w="1392" w:type="dxa"/>
          </w:tcPr>
          <w:p w14:paraId="611D584A"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キーワード(英)</w:t>
            </w:r>
          </w:p>
        </w:tc>
        <w:tc>
          <w:tcPr>
            <w:tcW w:w="845" w:type="dxa"/>
          </w:tcPr>
          <w:p w14:paraId="3DD1032C" w14:textId="77777777" w:rsidR="00EF6523" w:rsidRDefault="00EF6523">
            <w:r w:rsidRPr="00EC03E3">
              <w:rPr>
                <w:rFonts w:ascii="ＭＳ Ｐゴシック" w:eastAsia="ＭＳ Ｐゴシック" w:hAnsi="ＭＳ Ｐゴシック" w:hint="eastAsia"/>
                <w:sz w:val="18"/>
                <w:szCs w:val="18"/>
              </w:rPr>
              <w:t>text</w:t>
            </w:r>
          </w:p>
        </w:tc>
        <w:tc>
          <w:tcPr>
            <w:tcW w:w="2495" w:type="dxa"/>
          </w:tcPr>
          <w:p w14:paraId="1673853B" w14:textId="77777777" w:rsidR="00EF6523" w:rsidRDefault="00EF6523" w:rsidP="004924E9">
            <w:pPr>
              <w:rPr>
                <w:rFonts w:ascii="ＭＳ Ｐゴシック" w:eastAsia="ＭＳ Ｐゴシック" w:hAnsi="ＭＳ Ｐゴシック"/>
                <w:sz w:val="18"/>
                <w:szCs w:val="18"/>
              </w:rPr>
            </w:pPr>
          </w:p>
        </w:tc>
        <w:tc>
          <w:tcPr>
            <w:tcW w:w="1261" w:type="dxa"/>
          </w:tcPr>
          <w:p w14:paraId="68CADE88" w14:textId="77777777" w:rsidR="00EF6523" w:rsidRPr="005810B7" w:rsidRDefault="00EF6523"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subject</w:t>
            </w:r>
          </w:p>
        </w:tc>
        <w:tc>
          <w:tcPr>
            <w:tcW w:w="1391" w:type="dxa"/>
          </w:tcPr>
          <w:p w14:paraId="49C7E6CA" w14:textId="77777777" w:rsidR="00EF6523" w:rsidRPr="005810B7" w:rsidRDefault="00EF6523"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subject</w:t>
            </w:r>
          </w:p>
        </w:tc>
        <w:tc>
          <w:tcPr>
            <w:tcW w:w="1266" w:type="dxa"/>
          </w:tcPr>
          <w:p w14:paraId="14EDB5FE"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english</w:t>
            </w:r>
          </w:p>
        </w:tc>
      </w:tr>
      <w:tr w:rsidR="00EF6523" w:rsidRPr="005C4070" w14:paraId="57EFE487" w14:textId="77777777" w:rsidTr="00EF6523">
        <w:trPr>
          <w:cnfStyle w:val="000000010000" w:firstRow="0" w:lastRow="0" w:firstColumn="0" w:lastColumn="0" w:oddVBand="0" w:evenVBand="0" w:oddHBand="0" w:evenHBand="1" w:firstRowFirstColumn="0" w:firstRowLastColumn="0" w:lastRowFirstColumn="0" w:lastRowLastColumn="0"/>
          <w:jc w:val="center"/>
        </w:trPr>
        <w:tc>
          <w:tcPr>
            <w:tcW w:w="1392" w:type="dxa"/>
          </w:tcPr>
          <w:p w14:paraId="7E0A08D5"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公開日</w:t>
            </w:r>
          </w:p>
        </w:tc>
        <w:tc>
          <w:tcPr>
            <w:tcW w:w="845" w:type="dxa"/>
          </w:tcPr>
          <w:p w14:paraId="6201CD96"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date</w:t>
            </w:r>
          </w:p>
        </w:tc>
        <w:tc>
          <w:tcPr>
            <w:tcW w:w="2495" w:type="dxa"/>
          </w:tcPr>
          <w:p w14:paraId="7A38D738"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w:t>
            </w:r>
          </w:p>
        </w:tc>
        <w:tc>
          <w:tcPr>
            <w:tcW w:w="1261" w:type="dxa"/>
          </w:tcPr>
          <w:p w14:paraId="71A5767A"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date</w:t>
            </w:r>
          </w:p>
        </w:tc>
        <w:tc>
          <w:tcPr>
            <w:tcW w:w="1391" w:type="dxa"/>
          </w:tcPr>
          <w:p w14:paraId="73BF1F54" w14:textId="77777777" w:rsidR="00EF6523" w:rsidRDefault="00EF6523" w:rsidP="004924E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date</w:t>
            </w:r>
          </w:p>
        </w:tc>
        <w:tc>
          <w:tcPr>
            <w:tcW w:w="1266" w:type="dxa"/>
          </w:tcPr>
          <w:p w14:paraId="0621C0D8" w14:textId="77777777" w:rsidR="00EF6523" w:rsidRDefault="00EF6523" w:rsidP="004924E9">
            <w:pPr>
              <w:rPr>
                <w:rFonts w:ascii="ＭＳ Ｐゴシック" w:eastAsia="ＭＳ Ｐゴシック" w:hAnsi="ＭＳ Ｐゴシック"/>
                <w:sz w:val="18"/>
                <w:szCs w:val="18"/>
              </w:rPr>
            </w:pPr>
          </w:p>
        </w:tc>
      </w:tr>
    </w:tbl>
    <w:p w14:paraId="291EE284" w14:textId="77777777" w:rsidR="00646C48" w:rsidRDefault="00646C48" w:rsidP="00646C48">
      <w:pPr>
        <w:pStyle w:val="3"/>
        <w:spacing w:before="180"/>
      </w:pPr>
      <w:bookmarkStart w:id="77" w:name="_Ref482357490"/>
      <w:bookmarkStart w:id="78" w:name="_Toc486242069"/>
      <w:r>
        <w:rPr>
          <w:rFonts w:hint="eastAsia"/>
        </w:rPr>
        <w:t>メタデータ</w:t>
      </w:r>
      <w:r>
        <w:rPr>
          <w:rFonts w:hint="eastAsia"/>
          <w:color w:val="000000" w:themeColor="text1"/>
        </w:rPr>
        <w:t>項目タイプ</w:t>
      </w:r>
      <w:bookmarkEnd w:id="77"/>
      <w:bookmarkEnd w:id="78"/>
    </w:p>
    <w:p w14:paraId="20E4A2C5" w14:textId="77777777" w:rsidR="00F2761A" w:rsidRDefault="00A04127" w:rsidP="00CD7CDE">
      <w:r>
        <w:rPr>
          <w:rFonts w:hint="eastAsia"/>
        </w:rPr>
        <w:t>メタデータセットで定義可能なメタデータ項目のタイプは以下の通り。</w:t>
      </w:r>
    </w:p>
    <w:p w14:paraId="7E45179C" w14:textId="77777777" w:rsidR="00A04127" w:rsidRDefault="00A04127" w:rsidP="00CD7CDE"/>
    <w:p w14:paraId="3BA7B6C8" w14:textId="77777777" w:rsidR="00A04127" w:rsidRDefault="00A04127" w:rsidP="00A04127">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18</w:t>
      </w:r>
      <w:r>
        <w:fldChar w:fldCharType="end"/>
      </w:r>
      <w:r>
        <w:rPr>
          <w:rFonts w:hint="eastAsia"/>
        </w:rPr>
        <w:t xml:space="preserve"> </w:t>
      </w:r>
      <w:r>
        <w:rPr>
          <w:rFonts w:hint="eastAsia"/>
        </w:rPr>
        <w:t>メタデータ項目タイプ</w:t>
      </w:r>
    </w:p>
    <w:tbl>
      <w:tblPr>
        <w:tblStyle w:val="11"/>
        <w:tblW w:w="9820" w:type="dxa"/>
        <w:jc w:val="center"/>
        <w:tblLook w:val="04A0" w:firstRow="1" w:lastRow="0" w:firstColumn="1" w:lastColumn="0" w:noHBand="0" w:noVBand="1"/>
      </w:tblPr>
      <w:tblGrid>
        <w:gridCol w:w="587"/>
        <w:gridCol w:w="1856"/>
        <w:gridCol w:w="2241"/>
        <w:gridCol w:w="5136"/>
      </w:tblGrid>
      <w:tr w:rsidR="00A04127" w:rsidRPr="00A04127" w14:paraId="7D6EEBAE" w14:textId="77777777" w:rsidTr="000438DE">
        <w:trPr>
          <w:cnfStyle w:val="100000000000" w:firstRow="1" w:lastRow="0" w:firstColumn="0" w:lastColumn="0" w:oddVBand="0" w:evenVBand="0" w:oddHBand="0" w:evenHBand="0" w:firstRowFirstColumn="0" w:firstRowLastColumn="0" w:lastRowFirstColumn="0" w:lastRowLastColumn="0"/>
          <w:tblHeader/>
          <w:jc w:val="center"/>
        </w:trPr>
        <w:tc>
          <w:tcPr>
            <w:tcW w:w="587" w:type="dxa"/>
          </w:tcPr>
          <w:p w14:paraId="2C1BDAEB" w14:textId="77777777" w:rsidR="00A04127" w:rsidRPr="00A04127" w:rsidRDefault="00A04127" w:rsidP="00A04127">
            <w:pPr>
              <w:jc w:val="cente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No</w:t>
            </w:r>
          </w:p>
        </w:tc>
        <w:tc>
          <w:tcPr>
            <w:tcW w:w="4097" w:type="dxa"/>
            <w:gridSpan w:val="2"/>
          </w:tcPr>
          <w:p w14:paraId="43AA2F0E" w14:textId="77777777" w:rsidR="00A04127" w:rsidRPr="00A04127" w:rsidRDefault="00A04127" w:rsidP="00A04127">
            <w:pPr>
              <w:jc w:val="cente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項目タイプ</w:t>
            </w:r>
          </w:p>
        </w:tc>
        <w:tc>
          <w:tcPr>
            <w:tcW w:w="5136" w:type="dxa"/>
          </w:tcPr>
          <w:p w14:paraId="72DC0313" w14:textId="77777777" w:rsidR="00A04127" w:rsidRPr="00A04127" w:rsidRDefault="00A04127" w:rsidP="00A04127">
            <w:pPr>
              <w:jc w:val="cente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内容</w:t>
            </w:r>
          </w:p>
        </w:tc>
      </w:tr>
      <w:tr w:rsidR="00A04127" w:rsidRPr="00A04127" w14:paraId="567EB677" w14:textId="77777777" w:rsidTr="000438DE">
        <w:trPr>
          <w:jc w:val="center"/>
        </w:trPr>
        <w:tc>
          <w:tcPr>
            <w:tcW w:w="587" w:type="dxa"/>
          </w:tcPr>
          <w:p w14:paraId="2354751D"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1</w:t>
            </w:r>
          </w:p>
        </w:tc>
        <w:tc>
          <w:tcPr>
            <w:tcW w:w="1856" w:type="dxa"/>
          </w:tcPr>
          <w:p w14:paraId="7A1D9998"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text</w:t>
            </w:r>
          </w:p>
        </w:tc>
        <w:tc>
          <w:tcPr>
            <w:tcW w:w="2241" w:type="dxa"/>
          </w:tcPr>
          <w:p w14:paraId="5C9A6809" w14:textId="77777777" w:rsidR="00A04127" w:rsidRPr="00A04127" w:rsidRDefault="00A04127"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テキスト</w:t>
            </w:r>
          </w:p>
        </w:tc>
        <w:tc>
          <w:tcPr>
            <w:tcW w:w="5136" w:type="dxa"/>
          </w:tcPr>
          <w:p w14:paraId="2A95F903" w14:textId="77777777" w:rsidR="00A04127" w:rsidRPr="00A04127" w:rsidRDefault="00A04127" w:rsidP="00A0412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文字の入力が可能なテキスト入力欄。</w:t>
            </w:r>
          </w:p>
        </w:tc>
      </w:tr>
      <w:tr w:rsidR="00A04127" w:rsidRPr="00A04127" w14:paraId="750480DA" w14:textId="77777777" w:rsidTr="000438DE">
        <w:trPr>
          <w:cnfStyle w:val="000000010000" w:firstRow="0" w:lastRow="0" w:firstColumn="0" w:lastColumn="0" w:oddVBand="0" w:evenVBand="0" w:oddHBand="0" w:evenHBand="1" w:firstRowFirstColumn="0" w:firstRowLastColumn="0" w:lastRowFirstColumn="0" w:lastRowLastColumn="0"/>
          <w:jc w:val="center"/>
        </w:trPr>
        <w:tc>
          <w:tcPr>
            <w:tcW w:w="587" w:type="dxa"/>
          </w:tcPr>
          <w:p w14:paraId="562ACCEB" w14:textId="77777777" w:rsidR="00A04127" w:rsidRPr="00A04127" w:rsidRDefault="00A04127" w:rsidP="00A04127">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2</w:t>
            </w:r>
          </w:p>
        </w:tc>
        <w:tc>
          <w:tcPr>
            <w:tcW w:w="1856" w:type="dxa"/>
          </w:tcPr>
          <w:p w14:paraId="43043D78" w14:textId="77777777" w:rsidR="00A04127" w:rsidRPr="00A04127" w:rsidRDefault="00A04127" w:rsidP="00A04127">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textarea</w:t>
            </w:r>
          </w:p>
        </w:tc>
        <w:tc>
          <w:tcPr>
            <w:tcW w:w="2241" w:type="dxa"/>
          </w:tcPr>
          <w:p w14:paraId="14B7063A" w14:textId="77777777" w:rsidR="00A04127" w:rsidRPr="00A04127" w:rsidRDefault="00A04127"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テキストエリア</w:t>
            </w:r>
          </w:p>
        </w:tc>
        <w:tc>
          <w:tcPr>
            <w:tcW w:w="5136" w:type="dxa"/>
          </w:tcPr>
          <w:p w14:paraId="4C76AC8C" w14:textId="77777777" w:rsidR="00C04644" w:rsidRDefault="00A04127" w:rsidP="00C046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文字の入力が可能なテキスト。</w:t>
            </w:r>
          </w:p>
          <w:p w14:paraId="7FC649A7" w14:textId="77777777" w:rsidR="00A04127" w:rsidRPr="00A04127" w:rsidRDefault="00A04127" w:rsidP="00C046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改行</w:t>
            </w:r>
            <w:r w:rsidR="00C04644">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入力</w:t>
            </w:r>
            <w:r w:rsidR="00C04644">
              <w:rPr>
                <w:rFonts w:ascii="ＭＳ Ｐゴシック" w:eastAsia="ＭＳ Ｐゴシック" w:hAnsi="ＭＳ Ｐゴシック" w:hint="eastAsia"/>
                <w:sz w:val="18"/>
                <w:szCs w:val="18"/>
              </w:rPr>
              <w:t>が</w:t>
            </w:r>
            <w:r>
              <w:rPr>
                <w:rFonts w:ascii="ＭＳ Ｐゴシック" w:eastAsia="ＭＳ Ｐゴシック" w:hAnsi="ＭＳ Ｐゴシック" w:hint="eastAsia"/>
                <w:sz w:val="18"/>
                <w:szCs w:val="18"/>
              </w:rPr>
              <w:t>可能。</w:t>
            </w:r>
          </w:p>
        </w:tc>
      </w:tr>
      <w:tr w:rsidR="00A04127" w:rsidRPr="00A04127" w14:paraId="35FDCF0F" w14:textId="77777777" w:rsidTr="000438DE">
        <w:trPr>
          <w:jc w:val="center"/>
        </w:trPr>
        <w:tc>
          <w:tcPr>
            <w:tcW w:w="587" w:type="dxa"/>
          </w:tcPr>
          <w:p w14:paraId="48D02EB2"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3</w:t>
            </w:r>
          </w:p>
        </w:tc>
        <w:tc>
          <w:tcPr>
            <w:tcW w:w="1856" w:type="dxa"/>
          </w:tcPr>
          <w:p w14:paraId="759C341C"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link</w:t>
            </w:r>
          </w:p>
        </w:tc>
        <w:tc>
          <w:tcPr>
            <w:tcW w:w="2241" w:type="dxa"/>
          </w:tcPr>
          <w:p w14:paraId="04880106" w14:textId="77777777" w:rsidR="00A04127" w:rsidRPr="00A04127" w:rsidRDefault="00A04127" w:rsidP="00DA5282">
            <w:pPr>
              <w:rPr>
                <w:sz w:val="18"/>
                <w:szCs w:val="18"/>
              </w:rPr>
            </w:pPr>
            <w:r>
              <w:rPr>
                <w:rFonts w:hint="eastAsia"/>
                <w:sz w:val="18"/>
                <w:szCs w:val="18"/>
              </w:rPr>
              <w:t>リンク</w:t>
            </w:r>
          </w:p>
        </w:tc>
        <w:tc>
          <w:tcPr>
            <w:tcW w:w="5136" w:type="dxa"/>
          </w:tcPr>
          <w:p w14:paraId="709BF78D" w14:textId="77777777" w:rsidR="00A04127" w:rsidRDefault="00C04644"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別サイトへのハイパーリンク。</w:t>
            </w:r>
          </w:p>
          <w:p w14:paraId="2A74DB27" w14:textId="77777777" w:rsidR="00C04644" w:rsidRPr="00C04644" w:rsidRDefault="00FA4ED9" w:rsidP="00C046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C04644" w:rsidRPr="00C04644">
              <w:rPr>
                <w:rFonts w:ascii="ＭＳ Ｐゴシック" w:eastAsia="ＭＳ Ｐゴシック" w:hAnsi="ＭＳ Ｐゴシック" w:hint="eastAsia"/>
                <w:sz w:val="18"/>
                <w:szCs w:val="18"/>
              </w:rPr>
              <w:t>リンク名</w:t>
            </w:r>
            <w:r>
              <w:rPr>
                <w:rFonts w:ascii="ＭＳ Ｐゴシック" w:eastAsia="ＭＳ Ｐゴシック" w:hAnsi="ＭＳ Ｐゴシック" w:hint="eastAsia"/>
                <w:sz w:val="18"/>
                <w:szCs w:val="18"/>
              </w:rPr>
              <w:t>」・「</w:t>
            </w:r>
            <w:r w:rsidR="00C04644" w:rsidRPr="00C04644">
              <w:rPr>
                <w:rFonts w:ascii="ＭＳ Ｐゴシック" w:eastAsia="ＭＳ Ｐゴシック" w:hAnsi="ＭＳ Ｐゴシック" w:hint="eastAsia"/>
                <w:sz w:val="18"/>
                <w:szCs w:val="18"/>
              </w:rPr>
              <w:t>リンク先URL</w:t>
            </w:r>
            <w:r>
              <w:rPr>
                <w:rFonts w:ascii="ＭＳ Ｐゴシック" w:eastAsia="ＭＳ Ｐゴシック" w:hAnsi="ＭＳ Ｐゴシック" w:hint="eastAsia"/>
                <w:sz w:val="18"/>
                <w:szCs w:val="18"/>
              </w:rPr>
              <w:t>」</w:t>
            </w:r>
            <w:r w:rsidR="00C04644" w:rsidRPr="00C04644">
              <w:rPr>
                <w:rFonts w:ascii="ＭＳ Ｐゴシック" w:eastAsia="ＭＳ Ｐゴシック" w:hAnsi="ＭＳ Ｐゴシック" w:hint="eastAsia"/>
                <w:sz w:val="18"/>
                <w:szCs w:val="18"/>
              </w:rPr>
              <w:t>を設定する。</w:t>
            </w:r>
          </w:p>
          <w:p w14:paraId="6008359E" w14:textId="77777777" w:rsidR="00C04644" w:rsidRPr="00A04127" w:rsidRDefault="00C04644" w:rsidP="00C04644">
            <w:pPr>
              <w:rPr>
                <w:rFonts w:ascii="ＭＳ Ｐゴシック" w:eastAsia="ＭＳ Ｐゴシック" w:hAnsi="ＭＳ Ｐゴシック"/>
                <w:sz w:val="18"/>
                <w:szCs w:val="18"/>
              </w:rPr>
            </w:pPr>
            <w:r w:rsidRPr="00C04644">
              <w:rPr>
                <w:rFonts w:ascii="ＭＳ Ｐゴシック" w:eastAsia="ＭＳ Ｐゴシック" w:hAnsi="ＭＳ Ｐゴシック" w:hint="eastAsia"/>
                <w:sz w:val="18"/>
                <w:szCs w:val="18"/>
              </w:rPr>
              <w:t>リンク名が未記入の場合はリンク先URL</w:t>
            </w:r>
            <w:r>
              <w:rPr>
                <w:rFonts w:ascii="ＭＳ Ｐゴシック" w:eastAsia="ＭＳ Ｐゴシック" w:hAnsi="ＭＳ Ｐゴシック" w:hint="eastAsia"/>
                <w:sz w:val="18"/>
                <w:szCs w:val="18"/>
              </w:rPr>
              <w:t>を</w:t>
            </w:r>
            <w:r w:rsidRPr="00C04644">
              <w:rPr>
                <w:rFonts w:ascii="ＭＳ Ｐゴシック" w:eastAsia="ＭＳ Ｐゴシック" w:hAnsi="ＭＳ Ｐゴシック" w:hint="eastAsia"/>
                <w:sz w:val="18"/>
                <w:szCs w:val="18"/>
              </w:rPr>
              <w:t>そのまま表示</w:t>
            </w:r>
            <w:r>
              <w:rPr>
                <w:rFonts w:ascii="ＭＳ Ｐゴシック" w:eastAsia="ＭＳ Ｐゴシック" w:hAnsi="ＭＳ Ｐゴシック" w:hint="eastAsia"/>
                <w:sz w:val="18"/>
                <w:szCs w:val="18"/>
              </w:rPr>
              <w:t>する</w:t>
            </w:r>
            <w:r w:rsidRPr="00C04644">
              <w:rPr>
                <w:rFonts w:ascii="ＭＳ Ｐゴシック" w:eastAsia="ＭＳ Ｐゴシック" w:hAnsi="ＭＳ Ｐゴシック" w:hint="eastAsia"/>
                <w:sz w:val="18"/>
                <w:szCs w:val="18"/>
              </w:rPr>
              <w:t>。</w:t>
            </w:r>
          </w:p>
        </w:tc>
      </w:tr>
      <w:tr w:rsidR="00A04127" w:rsidRPr="00A04127" w14:paraId="085E7443" w14:textId="77777777" w:rsidTr="000438DE">
        <w:trPr>
          <w:cnfStyle w:val="000000010000" w:firstRow="0" w:lastRow="0" w:firstColumn="0" w:lastColumn="0" w:oddVBand="0" w:evenVBand="0" w:oddHBand="0" w:evenHBand="1" w:firstRowFirstColumn="0" w:firstRowLastColumn="0" w:lastRowFirstColumn="0" w:lastRowLastColumn="0"/>
          <w:jc w:val="center"/>
        </w:trPr>
        <w:tc>
          <w:tcPr>
            <w:tcW w:w="587" w:type="dxa"/>
          </w:tcPr>
          <w:p w14:paraId="64FD3210"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4</w:t>
            </w:r>
          </w:p>
        </w:tc>
        <w:tc>
          <w:tcPr>
            <w:tcW w:w="1856" w:type="dxa"/>
          </w:tcPr>
          <w:p w14:paraId="607671D1"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checkbox</w:t>
            </w:r>
          </w:p>
        </w:tc>
        <w:tc>
          <w:tcPr>
            <w:tcW w:w="2241" w:type="dxa"/>
          </w:tcPr>
          <w:p w14:paraId="3AF94F3E" w14:textId="77777777" w:rsidR="00A04127" w:rsidRPr="00A04127" w:rsidRDefault="00A04127" w:rsidP="00DA5282">
            <w:pPr>
              <w:rPr>
                <w:sz w:val="18"/>
                <w:szCs w:val="18"/>
              </w:rPr>
            </w:pPr>
            <w:r w:rsidRPr="00A04127">
              <w:rPr>
                <w:rFonts w:hint="eastAsia"/>
                <w:sz w:val="18"/>
                <w:szCs w:val="18"/>
              </w:rPr>
              <w:t>チェックボックス</w:t>
            </w:r>
          </w:p>
        </w:tc>
        <w:tc>
          <w:tcPr>
            <w:tcW w:w="5136" w:type="dxa"/>
          </w:tcPr>
          <w:p w14:paraId="0961E215" w14:textId="77777777" w:rsidR="00A04127" w:rsidRDefault="00C04644"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項目を複数選択が可能なチェックボックス。</w:t>
            </w:r>
          </w:p>
          <w:p w14:paraId="0B2AE9F8" w14:textId="77777777" w:rsidR="00C04644" w:rsidRPr="00A04127" w:rsidRDefault="00C04644" w:rsidP="00C046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メタデータセットの「候補値」で項目を設定する。</w:t>
            </w:r>
          </w:p>
        </w:tc>
      </w:tr>
      <w:tr w:rsidR="00A04127" w:rsidRPr="00A04127" w14:paraId="20830B01" w14:textId="77777777" w:rsidTr="000438DE">
        <w:trPr>
          <w:jc w:val="center"/>
        </w:trPr>
        <w:tc>
          <w:tcPr>
            <w:tcW w:w="587" w:type="dxa"/>
          </w:tcPr>
          <w:p w14:paraId="2A9EE56A"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5</w:t>
            </w:r>
          </w:p>
        </w:tc>
        <w:tc>
          <w:tcPr>
            <w:tcW w:w="1856" w:type="dxa"/>
          </w:tcPr>
          <w:p w14:paraId="2CD3DA64"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radiobutton</w:t>
            </w:r>
          </w:p>
        </w:tc>
        <w:tc>
          <w:tcPr>
            <w:tcW w:w="2241" w:type="dxa"/>
          </w:tcPr>
          <w:p w14:paraId="566E01B9" w14:textId="77777777" w:rsidR="00A04127" w:rsidRPr="00A04127" w:rsidRDefault="00A04127" w:rsidP="00DA5282">
            <w:pPr>
              <w:rPr>
                <w:sz w:val="18"/>
                <w:szCs w:val="18"/>
              </w:rPr>
            </w:pPr>
            <w:r w:rsidRPr="00A04127">
              <w:rPr>
                <w:rFonts w:hint="eastAsia"/>
                <w:sz w:val="18"/>
                <w:szCs w:val="18"/>
              </w:rPr>
              <w:t>ラジオボタン</w:t>
            </w:r>
          </w:p>
        </w:tc>
        <w:tc>
          <w:tcPr>
            <w:tcW w:w="5136" w:type="dxa"/>
          </w:tcPr>
          <w:p w14:paraId="5544F66A" w14:textId="77777777" w:rsidR="00C04644" w:rsidRDefault="00C04644" w:rsidP="00C046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項目を１つだけ選択可能な選択式のラジオボタン。</w:t>
            </w:r>
          </w:p>
          <w:p w14:paraId="51AE230A" w14:textId="77777777" w:rsidR="00A04127" w:rsidRPr="00A04127" w:rsidRDefault="00C04644" w:rsidP="00C046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メタデータセットの「候補値」で項目を設定する。</w:t>
            </w:r>
          </w:p>
        </w:tc>
      </w:tr>
      <w:tr w:rsidR="00A04127" w:rsidRPr="00A04127" w14:paraId="37F428CA" w14:textId="77777777" w:rsidTr="000438DE">
        <w:trPr>
          <w:cnfStyle w:val="000000010000" w:firstRow="0" w:lastRow="0" w:firstColumn="0" w:lastColumn="0" w:oddVBand="0" w:evenVBand="0" w:oddHBand="0" w:evenHBand="1" w:firstRowFirstColumn="0" w:firstRowLastColumn="0" w:lastRowFirstColumn="0" w:lastRowLastColumn="0"/>
          <w:jc w:val="center"/>
        </w:trPr>
        <w:tc>
          <w:tcPr>
            <w:tcW w:w="587" w:type="dxa"/>
          </w:tcPr>
          <w:p w14:paraId="5E49ED11"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6</w:t>
            </w:r>
          </w:p>
        </w:tc>
        <w:tc>
          <w:tcPr>
            <w:tcW w:w="1856" w:type="dxa"/>
          </w:tcPr>
          <w:p w14:paraId="55189EDC"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pulldownmenu</w:t>
            </w:r>
          </w:p>
        </w:tc>
        <w:tc>
          <w:tcPr>
            <w:tcW w:w="2241" w:type="dxa"/>
          </w:tcPr>
          <w:p w14:paraId="2C93372A"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プルダウンメニュー</w:t>
            </w:r>
          </w:p>
        </w:tc>
        <w:tc>
          <w:tcPr>
            <w:tcW w:w="5136" w:type="dxa"/>
          </w:tcPr>
          <w:p w14:paraId="26B8068C" w14:textId="77777777" w:rsidR="00C04644" w:rsidRDefault="00C04644" w:rsidP="00C046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項目を１つだけ選択可能なプルダウンメニュー。</w:t>
            </w:r>
          </w:p>
          <w:p w14:paraId="7CDFFCDA" w14:textId="77777777" w:rsidR="00A04127" w:rsidRPr="00A04127" w:rsidRDefault="00C04644" w:rsidP="00C046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メタデータセットの「候補値」で項目を設定する。</w:t>
            </w:r>
          </w:p>
        </w:tc>
      </w:tr>
      <w:tr w:rsidR="00A04127" w:rsidRPr="00A04127" w14:paraId="5EDEF316" w14:textId="77777777" w:rsidTr="000438DE">
        <w:trPr>
          <w:jc w:val="center"/>
        </w:trPr>
        <w:tc>
          <w:tcPr>
            <w:tcW w:w="587" w:type="dxa"/>
          </w:tcPr>
          <w:p w14:paraId="2CCD8EF2"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lastRenderedPageBreak/>
              <w:t>7</w:t>
            </w:r>
          </w:p>
        </w:tc>
        <w:tc>
          <w:tcPr>
            <w:tcW w:w="1856" w:type="dxa"/>
          </w:tcPr>
          <w:p w14:paraId="64F1B147"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name</w:t>
            </w:r>
          </w:p>
        </w:tc>
        <w:tc>
          <w:tcPr>
            <w:tcW w:w="2241" w:type="dxa"/>
          </w:tcPr>
          <w:p w14:paraId="272AE90E"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氏名</w:t>
            </w:r>
          </w:p>
        </w:tc>
        <w:tc>
          <w:tcPr>
            <w:tcW w:w="5136" w:type="dxa"/>
          </w:tcPr>
          <w:p w14:paraId="343B8605" w14:textId="77777777" w:rsidR="00A04127" w:rsidRDefault="00FA4ED9"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氏名の入力が可能なテキスト入力欄。</w:t>
            </w:r>
          </w:p>
          <w:p w14:paraId="6A912FAD" w14:textId="77777777" w:rsidR="00FA4ED9" w:rsidRPr="00A04127" w:rsidRDefault="00FA4ED9" w:rsidP="00DA5282">
            <w:pPr>
              <w:rPr>
                <w:rFonts w:ascii="ＭＳ Ｐゴシック" w:eastAsia="ＭＳ Ｐゴシック" w:hAnsi="ＭＳ Ｐゴシック"/>
                <w:sz w:val="18"/>
                <w:szCs w:val="18"/>
              </w:rPr>
            </w:pPr>
            <w:r w:rsidRPr="00FA4ED9">
              <w:rPr>
                <w:rFonts w:ascii="ＭＳ Ｐゴシック" w:eastAsia="ＭＳ Ｐゴシック" w:hAnsi="ＭＳ Ｐゴシック" w:hint="eastAsia"/>
                <w:sz w:val="18"/>
                <w:szCs w:val="18"/>
              </w:rPr>
              <w:t>「姓」・「名」・「姓（ヨミ）」・「名（ヨミ）」・「メールアドレス」・「外部著者ID」・「英語表記」</w:t>
            </w:r>
            <w:r>
              <w:rPr>
                <w:rFonts w:ascii="ＭＳ Ｐゴシック" w:eastAsia="ＭＳ Ｐゴシック" w:hAnsi="ＭＳ Ｐゴシック" w:hint="eastAsia"/>
                <w:sz w:val="18"/>
                <w:szCs w:val="18"/>
              </w:rPr>
              <w:t>を設定する。</w:t>
            </w:r>
          </w:p>
        </w:tc>
      </w:tr>
      <w:tr w:rsidR="00A04127" w:rsidRPr="00A04127" w14:paraId="5E935639" w14:textId="77777777" w:rsidTr="000438DE">
        <w:trPr>
          <w:cnfStyle w:val="000000010000" w:firstRow="0" w:lastRow="0" w:firstColumn="0" w:lastColumn="0" w:oddVBand="0" w:evenVBand="0" w:oddHBand="0" w:evenHBand="1" w:firstRowFirstColumn="0" w:firstRowLastColumn="0" w:lastRowFirstColumn="0" w:lastRowLastColumn="0"/>
          <w:jc w:val="center"/>
        </w:trPr>
        <w:tc>
          <w:tcPr>
            <w:tcW w:w="587" w:type="dxa"/>
          </w:tcPr>
          <w:p w14:paraId="2A207AC5"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8</w:t>
            </w:r>
          </w:p>
        </w:tc>
        <w:tc>
          <w:tcPr>
            <w:tcW w:w="1856" w:type="dxa"/>
          </w:tcPr>
          <w:p w14:paraId="3B12A0FF"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thumbnail</w:t>
            </w:r>
          </w:p>
        </w:tc>
        <w:tc>
          <w:tcPr>
            <w:tcW w:w="2241" w:type="dxa"/>
          </w:tcPr>
          <w:p w14:paraId="54B730C6"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サムネイル</w:t>
            </w:r>
          </w:p>
        </w:tc>
        <w:tc>
          <w:tcPr>
            <w:tcW w:w="5136" w:type="dxa"/>
          </w:tcPr>
          <w:p w14:paraId="12D7097A" w14:textId="77777777" w:rsidR="00A04127" w:rsidRPr="00A04127" w:rsidRDefault="00FA4ED9"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サムネイル画像としてイメージデータを表示。</w:t>
            </w:r>
          </w:p>
        </w:tc>
      </w:tr>
      <w:tr w:rsidR="00A04127" w:rsidRPr="00A04127" w14:paraId="482B811B" w14:textId="77777777" w:rsidTr="000438DE">
        <w:trPr>
          <w:jc w:val="center"/>
        </w:trPr>
        <w:tc>
          <w:tcPr>
            <w:tcW w:w="587" w:type="dxa"/>
          </w:tcPr>
          <w:p w14:paraId="555FBECB"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9</w:t>
            </w:r>
          </w:p>
        </w:tc>
        <w:tc>
          <w:tcPr>
            <w:tcW w:w="1856" w:type="dxa"/>
          </w:tcPr>
          <w:p w14:paraId="552755C6"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file</w:t>
            </w:r>
          </w:p>
        </w:tc>
        <w:tc>
          <w:tcPr>
            <w:tcW w:w="2241" w:type="dxa"/>
          </w:tcPr>
          <w:p w14:paraId="61127993"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ファイル</w:t>
            </w:r>
          </w:p>
        </w:tc>
        <w:tc>
          <w:tcPr>
            <w:tcW w:w="5136" w:type="dxa"/>
          </w:tcPr>
          <w:p w14:paraId="1CCEE4C8" w14:textId="77777777" w:rsidR="00A04127" w:rsidRPr="00A04127" w:rsidRDefault="00A5586F"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ダウンロード可能なコンテンツファイル。</w:t>
            </w:r>
          </w:p>
        </w:tc>
      </w:tr>
      <w:tr w:rsidR="00A04127" w:rsidRPr="00A04127" w14:paraId="682C5776" w14:textId="77777777" w:rsidTr="000438DE">
        <w:trPr>
          <w:cnfStyle w:val="000000010000" w:firstRow="0" w:lastRow="0" w:firstColumn="0" w:lastColumn="0" w:oddVBand="0" w:evenVBand="0" w:oddHBand="0" w:evenHBand="1" w:firstRowFirstColumn="0" w:firstRowLastColumn="0" w:lastRowFirstColumn="0" w:lastRowLastColumn="0"/>
          <w:jc w:val="center"/>
        </w:trPr>
        <w:tc>
          <w:tcPr>
            <w:tcW w:w="587" w:type="dxa"/>
          </w:tcPr>
          <w:p w14:paraId="4804C858"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10</w:t>
            </w:r>
          </w:p>
        </w:tc>
        <w:tc>
          <w:tcPr>
            <w:tcW w:w="1856" w:type="dxa"/>
          </w:tcPr>
          <w:p w14:paraId="7A86A225"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file_price</w:t>
            </w:r>
          </w:p>
        </w:tc>
        <w:tc>
          <w:tcPr>
            <w:tcW w:w="2241" w:type="dxa"/>
          </w:tcPr>
          <w:p w14:paraId="1A075EE7"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課金ファイル</w:t>
            </w:r>
          </w:p>
        </w:tc>
        <w:tc>
          <w:tcPr>
            <w:tcW w:w="5136" w:type="dxa"/>
          </w:tcPr>
          <w:p w14:paraId="27D08854" w14:textId="77777777" w:rsidR="00A5586F" w:rsidRDefault="00A5586F" w:rsidP="00A5586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料金設定が可能なコンテンツファイル。</w:t>
            </w:r>
          </w:p>
          <w:p w14:paraId="060AD224" w14:textId="77777777" w:rsidR="00B40B8F" w:rsidRPr="00A04127" w:rsidRDefault="00B40B8F" w:rsidP="00B40B8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１つのアイテムタイプに２つ以上の課金ファイル項目は定義できない。</w:t>
            </w:r>
          </w:p>
        </w:tc>
      </w:tr>
      <w:tr w:rsidR="00A04127" w:rsidRPr="00A04127" w14:paraId="1C02F141" w14:textId="77777777" w:rsidTr="000438DE">
        <w:trPr>
          <w:jc w:val="center"/>
        </w:trPr>
        <w:tc>
          <w:tcPr>
            <w:tcW w:w="587" w:type="dxa"/>
          </w:tcPr>
          <w:p w14:paraId="08244667"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11</w:t>
            </w:r>
          </w:p>
        </w:tc>
        <w:tc>
          <w:tcPr>
            <w:tcW w:w="1856" w:type="dxa"/>
          </w:tcPr>
          <w:p w14:paraId="72AD8C8C"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biblioinfo</w:t>
            </w:r>
          </w:p>
        </w:tc>
        <w:tc>
          <w:tcPr>
            <w:tcW w:w="2241" w:type="dxa"/>
          </w:tcPr>
          <w:p w14:paraId="06F5BA5E"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書誌情報</w:t>
            </w:r>
          </w:p>
        </w:tc>
        <w:tc>
          <w:tcPr>
            <w:tcW w:w="5136" w:type="dxa"/>
          </w:tcPr>
          <w:p w14:paraId="1BFB6405" w14:textId="77777777" w:rsidR="00A04127" w:rsidRDefault="00A5586F"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雑誌情報。</w:t>
            </w:r>
          </w:p>
          <w:p w14:paraId="1638CC51" w14:textId="77777777" w:rsidR="00B40B8F" w:rsidRPr="00A04127" w:rsidRDefault="00A5586F" w:rsidP="00B40B8F">
            <w:pPr>
              <w:rPr>
                <w:rFonts w:ascii="ＭＳ Ｐゴシック" w:eastAsia="ＭＳ Ｐゴシック" w:hAnsi="ＭＳ Ｐゴシック"/>
                <w:sz w:val="18"/>
                <w:szCs w:val="18"/>
              </w:rPr>
            </w:pPr>
            <w:r w:rsidRPr="00A5586F">
              <w:rPr>
                <w:rFonts w:ascii="ＭＳ Ｐゴシック" w:eastAsia="ＭＳ Ｐゴシック" w:hAnsi="ＭＳ Ｐゴシック" w:hint="eastAsia"/>
                <w:sz w:val="18"/>
                <w:szCs w:val="18"/>
              </w:rPr>
              <w:t>「雑誌名」・「雑誌名（英）」・「巻」・「号」・「開始ページ」・「終了ページ」・「発行年月日」</w:t>
            </w:r>
            <w:r>
              <w:rPr>
                <w:rFonts w:ascii="ＭＳ Ｐゴシック" w:eastAsia="ＭＳ Ｐゴシック" w:hAnsi="ＭＳ Ｐゴシック" w:hint="eastAsia"/>
                <w:sz w:val="18"/>
                <w:szCs w:val="18"/>
              </w:rPr>
              <w:t>を設定する。</w:t>
            </w:r>
          </w:p>
        </w:tc>
      </w:tr>
      <w:tr w:rsidR="00A04127" w:rsidRPr="00A04127" w14:paraId="7DB0B8FD" w14:textId="77777777" w:rsidTr="000438DE">
        <w:trPr>
          <w:cnfStyle w:val="000000010000" w:firstRow="0" w:lastRow="0" w:firstColumn="0" w:lastColumn="0" w:oddVBand="0" w:evenVBand="0" w:oddHBand="0" w:evenHBand="1" w:firstRowFirstColumn="0" w:firstRowLastColumn="0" w:lastRowFirstColumn="0" w:lastRowLastColumn="0"/>
          <w:jc w:val="center"/>
        </w:trPr>
        <w:tc>
          <w:tcPr>
            <w:tcW w:w="587" w:type="dxa"/>
          </w:tcPr>
          <w:p w14:paraId="37EE1C70"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12</w:t>
            </w:r>
          </w:p>
        </w:tc>
        <w:tc>
          <w:tcPr>
            <w:tcW w:w="1856" w:type="dxa"/>
          </w:tcPr>
          <w:p w14:paraId="44C5B5A6"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date</w:t>
            </w:r>
          </w:p>
        </w:tc>
        <w:tc>
          <w:tcPr>
            <w:tcW w:w="2241" w:type="dxa"/>
          </w:tcPr>
          <w:p w14:paraId="6FD68DA6"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日付</w:t>
            </w:r>
          </w:p>
        </w:tc>
        <w:tc>
          <w:tcPr>
            <w:tcW w:w="5136" w:type="dxa"/>
          </w:tcPr>
          <w:p w14:paraId="15050C2C" w14:textId="77777777" w:rsidR="00A04127" w:rsidRPr="00A04127" w:rsidRDefault="00A5586F"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日付情報を設定。</w:t>
            </w:r>
          </w:p>
        </w:tc>
      </w:tr>
      <w:tr w:rsidR="00A04127" w:rsidRPr="00A04127" w14:paraId="745C8BA9" w14:textId="77777777" w:rsidTr="000438DE">
        <w:trPr>
          <w:jc w:val="center"/>
        </w:trPr>
        <w:tc>
          <w:tcPr>
            <w:tcW w:w="587" w:type="dxa"/>
          </w:tcPr>
          <w:p w14:paraId="7FB5CD46"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13</w:t>
            </w:r>
          </w:p>
        </w:tc>
        <w:tc>
          <w:tcPr>
            <w:tcW w:w="1856" w:type="dxa"/>
          </w:tcPr>
          <w:p w14:paraId="7C90F0EF"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heading</w:t>
            </w:r>
          </w:p>
        </w:tc>
        <w:tc>
          <w:tcPr>
            <w:tcW w:w="2241" w:type="dxa"/>
          </w:tcPr>
          <w:p w14:paraId="5F78006D"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見出し</w:t>
            </w:r>
          </w:p>
        </w:tc>
        <w:tc>
          <w:tcPr>
            <w:tcW w:w="5136" w:type="dxa"/>
          </w:tcPr>
          <w:p w14:paraId="19B53C54" w14:textId="77777777" w:rsidR="00A04127" w:rsidRDefault="00A5586F"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見出しを設定。</w:t>
            </w:r>
          </w:p>
          <w:p w14:paraId="58D8171D" w14:textId="77777777" w:rsidR="00A5586F" w:rsidRDefault="00A5586F" w:rsidP="00DA5282">
            <w:pPr>
              <w:rPr>
                <w:rFonts w:ascii="ＭＳ Ｐゴシック" w:eastAsia="ＭＳ Ｐゴシック" w:hAnsi="ＭＳ Ｐゴシック"/>
                <w:sz w:val="18"/>
                <w:szCs w:val="18"/>
              </w:rPr>
            </w:pPr>
            <w:r w:rsidRPr="00A5586F">
              <w:rPr>
                <w:rFonts w:ascii="ＭＳ Ｐゴシック" w:eastAsia="ＭＳ Ｐゴシック" w:hAnsi="ＭＳ Ｐゴシック" w:hint="eastAsia"/>
                <w:sz w:val="18"/>
                <w:szCs w:val="18"/>
              </w:rPr>
              <w:t>「大見出し」・「大見出し（英）」・「小見出し」・「小見出し（英）」</w:t>
            </w:r>
            <w:r>
              <w:rPr>
                <w:rFonts w:ascii="ＭＳ Ｐゴシック" w:eastAsia="ＭＳ Ｐゴシック" w:hAnsi="ＭＳ Ｐゴシック" w:hint="eastAsia"/>
                <w:sz w:val="18"/>
                <w:szCs w:val="18"/>
              </w:rPr>
              <w:t>を設定する。</w:t>
            </w:r>
          </w:p>
          <w:p w14:paraId="74FBA101" w14:textId="77777777" w:rsidR="00B53B5A" w:rsidRPr="00A04127" w:rsidRDefault="00B53B5A"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１つのアイテムタイプに２つ以上の見出し</w:t>
            </w:r>
            <w:r w:rsidR="00B40B8F">
              <w:rPr>
                <w:rFonts w:ascii="ＭＳ Ｐゴシック" w:eastAsia="ＭＳ Ｐゴシック" w:hAnsi="ＭＳ Ｐゴシック" w:hint="eastAsia"/>
                <w:sz w:val="18"/>
                <w:szCs w:val="18"/>
              </w:rPr>
              <w:t>項目</w:t>
            </w:r>
            <w:r>
              <w:rPr>
                <w:rFonts w:ascii="ＭＳ Ｐゴシック" w:eastAsia="ＭＳ Ｐゴシック" w:hAnsi="ＭＳ Ｐゴシック" w:hint="eastAsia"/>
                <w:sz w:val="18"/>
                <w:szCs w:val="18"/>
              </w:rPr>
              <w:t>は定義できない。</w:t>
            </w:r>
          </w:p>
        </w:tc>
      </w:tr>
      <w:tr w:rsidR="00A04127" w:rsidRPr="00A04127" w14:paraId="7BE2175F" w14:textId="77777777" w:rsidTr="000438DE">
        <w:trPr>
          <w:cnfStyle w:val="000000010000" w:firstRow="0" w:lastRow="0" w:firstColumn="0" w:lastColumn="0" w:oddVBand="0" w:evenVBand="0" w:oddHBand="0" w:evenHBand="1" w:firstRowFirstColumn="0" w:firstRowLastColumn="0" w:lastRowFirstColumn="0" w:lastRowLastColumn="0"/>
          <w:jc w:val="center"/>
        </w:trPr>
        <w:tc>
          <w:tcPr>
            <w:tcW w:w="587" w:type="dxa"/>
          </w:tcPr>
          <w:p w14:paraId="1D66CC9B"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14</w:t>
            </w:r>
          </w:p>
        </w:tc>
        <w:tc>
          <w:tcPr>
            <w:tcW w:w="1856" w:type="dxa"/>
          </w:tcPr>
          <w:p w14:paraId="0BC413AE"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supplementalcontents</w:t>
            </w:r>
          </w:p>
        </w:tc>
        <w:tc>
          <w:tcPr>
            <w:tcW w:w="2241" w:type="dxa"/>
          </w:tcPr>
          <w:p w14:paraId="7C33A49E" w14:textId="77777777" w:rsidR="00A04127" w:rsidRPr="00A04127" w:rsidRDefault="00A04127"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サプリメンタルコンテンツ</w:t>
            </w:r>
          </w:p>
        </w:tc>
        <w:tc>
          <w:tcPr>
            <w:tcW w:w="5136" w:type="dxa"/>
          </w:tcPr>
          <w:p w14:paraId="643F3A42" w14:textId="77777777" w:rsidR="00A04127" w:rsidRDefault="00A5586F" w:rsidP="00A5586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サプリメンタルコンテンツ（連携している外部WEKO</w:t>
            </w:r>
            <w:r w:rsidR="00262D42">
              <w:rPr>
                <w:rFonts w:ascii="ＭＳ Ｐゴシック" w:eastAsia="ＭＳ Ｐゴシック" w:hAnsi="ＭＳ Ｐゴシック" w:hint="eastAsia"/>
                <w:sz w:val="18"/>
                <w:szCs w:val="18"/>
              </w:rPr>
              <w:t>リポジトリ</w:t>
            </w:r>
            <w:r>
              <w:rPr>
                <w:rFonts w:ascii="ＭＳ Ｐゴシック" w:eastAsia="ＭＳ Ｐゴシック" w:hAnsi="ＭＳ Ｐゴシック" w:hint="eastAsia"/>
                <w:sz w:val="18"/>
                <w:szCs w:val="18"/>
              </w:rPr>
              <w:t>に登録されているアイテム）へのリンクを表示。</w:t>
            </w:r>
          </w:p>
          <w:p w14:paraId="68AACF5D" w14:textId="77777777" w:rsidR="00FE5972" w:rsidRPr="00A04127" w:rsidRDefault="00FE5972" w:rsidP="00B53B5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１つのアイテムタイプに２つ以上のサプリメンタルコンテンツ</w:t>
            </w:r>
            <w:r w:rsidR="00B40B8F">
              <w:rPr>
                <w:rFonts w:ascii="ＭＳ Ｐゴシック" w:eastAsia="ＭＳ Ｐゴシック" w:hAnsi="ＭＳ Ｐゴシック" w:hint="eastAsia"/>
                <w:sz w:val="18"/>
                <w:szCs w:val="18"/>
              </w:rPr>
              <w:t>項目</w:t>
            </w:r>
            <w:r>
              <w:rPr>
                <w:rFonts w:ascii="ＭＳ Ｐゴシック" w:eastAsia="ＭＳ Ｐゴシック" w:hAnsi="ＭＳ Ｐゴシック" w:hint="eastAsia"/>
                <w:sz w:val="18"/>
                <w:szCs w:val="18"/>
              </w:rPr>
              <w:t>は定義できない。</w:t>
            </w:r>
          </w:p>
        </w:tc>
      </w:tr>
    </w:tbl>
    <w:p w14:paraId="2BA789A1" w14:textId="77777777" w:rsidR="00A04127" w:rsidRPr="001C39A6" w:rsidRDefault="00A04127" w:rsidP="00A04127"/>
    <w:p w14:paraId="5557B18A" w14:textId="77777777" w:rsidR="00DA5282" w:rsidRDefault="00DA5282">
      <w:pPr>
        <w:widowControl/>
        <w:jc w:val="left"/>
        <w:rPr>
          <w:rFonts w:asciiTheme="majorHAnsi" w:hAnsiTheme="majorHAnsi" w:cstheme="majorBidi"/>
          <w:sz w:val="24"/>
        </w:rPr>
      </w:pPr>
      <w:bookmarkStart w:id="79" w:name="_Ref482358074"/>
      <w:r>
        <w:br w:type="page"/>
      </w:r>
    </w:p>
    <w:p w14:paraId="2042E2FC" w14:textId="77777777" w:rsidR="00F2761A" w:rsidRPr="00CD7CDE" w:rsidRDefault="005810B7" w:rsidP="00CD7CDE">
      <w:pPr>
        <w:pStyle w:val="3"/>
        <w:spacing w:before="180"/>
      </w:pPr>
      <w:bookmarkStart w:id="80" w:name="_Ref482800117"/>
      <w:bookmarkStart w:id="81" w:name="_Ref482800133"/>
      <w:bookmarkStart w:id="82" w:name="_Toc486242070"/>
      <w:r>
        <w:rPr>
          <w:rFonts w:hint="eastAsia"/>
        </w:rPr>
        <w:lastRenderedPageBreak/>
        <w:t>メタデータ変換設定</w:t>
      </w:r>
      <w:bookmarkEnd w:id="79"/>
      <w:bookmarkEnd w:id="80"/>
      <w:bookmarkEnd w:id="81"/>
      <w:bookmarkEnd w:id="82"/>
    </w:p>
    <w:p w14:paraId="410AADF2" w14:textId="77777777" w:rsidR="00CD7CDE" w:rsidRDefault="00A5586F" w:rsidP="00A5586F">
      <w:pPr>
        <w:ind w:firstLineChars="100" w:firstLine="210"/>
      </w:pPr>
      <w:r>
        <w:rPr>
          <w:rFonts w:hint="eastAsia"/>
        </w:rPr>
        <w:t>メタデータファイルの</w:t>
      </w:r>
      <w:r w:rsidR="00CD6062">
        <w:rPr>
          <w:rFonts w:hint="eastAsia"/>
        </w:rPr>
        <w:t>カラム（</w:t>
      </w:r>
      <w:r>
        <w:rPr>
          <w:rFonts w:hint="eastAsia"/>
        </w:rPr>
        <w:t>データ列</w:t>
      </w:r>
      <w:r w:rsidR="00CD6062">
        <w:rPr>
          <w:rFonts w:hint="eastAsia"/>
        </w:rPr>
        <w:t>）</w:t>
      </w:r>
      <w:r w:rsidR="000F5A19">
        <w:rPr>
          <w:rFonts w:hint="eastAsia"/>
        </w:rPr>
        <w:t>が</w:t>
      </w:r>
      <w:r>
        <w:rPr>
          <w:rFonts w:hint="eastAsia"/>
        </w:rPr>
        <w:t>アイテムの</w:t>
      </w:r>
      <w:r w:rsidR="000F5A19">
        <w:rPr>
          <w:rFonts w:hint="eastAsia"/>
        </w:rPr>
        <w:t>どの</w:t>
      </w:r>
      <w:r>
        <w:rPr>
          <w:rFonts w:hint="eastAsia"/>
        </w:rPr>
        <w:t>メタデータ項目</w:t>
      </w:r>
      <w:r w:rsidR="000F5A19">
        <w:rPr>
          <w:rFonts w:hint="eastAsia"/>
        </w:rPr>
        <w:t>に登録されるかを対応付ける</w:t>
      </w:r>
      <w:r w:rsidR="00A41B2F">
        <w:rPr>
          <w:rFonts w:hint="eastAsia"/>
        </w:rPr>
        <w:t>ことができる</w:t>
      </w:r>
      <w:r>
        <w:rPr>
          <w:rFonts w:hint="eastAsia"/>
        </w:rPr>
        <w:t>。具体的には、メタデータ項目に対してメタデータファイルの対応するカラム</w:t>
      </w:r>
      <w:r w:rsidR="00CD6062">
        <w:rPr>
          <w:rFonts w:hint="eastAsia"/>
        </w:rPr>
        <w:t>の名前</w:t>
      </w:r>
      <w:r>
        <w:rPr>
          <w:rFonts w:hint="eastAsia"/>
        </w:rPr>
        <w:t>を指定する。メタデータ項目</w:t>
      </w:r>
      <w:r w:rsidR="00DA5282">
        <w:rPr>
          <w:rFonts w:hint="eastAsia"/>
        </w:rPr>
        <w:t>のタイプ</w:t>
      </w:r>
      <w:r>
        <w:rPr>
          <w:rFonts w:hint="eastAsia"/>
        </w:rPr>
        <w:t>に</w:t>
      </w:r>
      <w:r w:rsidR="000F5A19">
        <w:rPr>
          <w:rFonts w:hint="eastAsia"/>
        </w:rPr>
        <w:t>よっては</w:t>
      </w:r>
      <w:r>
        <w:rPr>
          <w:rFonts w:hint="eastAsia"/>
        </w:rPr>
        <w:t>、</w:t>
      </w:r>
      <w:r w:rsidR="00DA5282">
        <w:rPr>
          <w:rFonts w:hint="eastAsia"/>
        </w:rPr>
        <w:t>対応するカラム</w:t>
      </w:r>
      <w:r w:rsidR="000F5A19">
        <w:rPr>
          <w:rFonts w:hint="eastAsia"/>
        </w:rPr>
        <w:t>が複数になる場合がある</w:t>
      </w:r>
      <w:r w:rsidR="00DA5282">
        <w:rPr>
          <w:rFonts w:hint="eastAsia"/>
        </w:rPr>
        <w:t>。例えば「</w:t>
      </w:r>
      <w:r w:rsidR="00DA5282">
        <w:rPr>
          <w:rFonts w:hint="eastAsia"/>
        </w:rPr>
        <w:t>link</w:t>
      </w:r>
      <w:r w:rsidR="00DA5282">
        <w:rPr>
          <w:rFonts w:hint="eastAsia"/>
        </w:rPr>
        <w:t>」タイプのメタデータ項目では、「リンク名」と「リンク先</w:t>
      </w:r>
      <w:r w:rsidR="00DA5282">
        <w:rPr>
          <w:rFonts w:hint="eastAsia"/>
        </w:rPr>
        <w:t>URL</w:t>
      </w:r>
      <w:r w:rsidR="00DA5282">
        <w:rPr>
          <w:rFonts w:hint="eastAsia"/>
        </w:rPr>
        <w:t>」を</w:t>
      </w:r>
      <w:r w:rsidR="0074649F">
        <w:rPr>
          <w:rFonts w:hint="eastAsia"/>
        </w:rPr>
        <w:t>個別の</w:t>
      </w:r>
      <w:r w:rsidR="00DA5282">
        <w:rPr>
          <w:rFonts w:hint="eastAsia"/>
        </w:rPr>
        <w:t>データ</w:t>
      </w:r>
      <w:r w:rsidR="0074649F">
        <w:rPr>
          <w:rFonts w:hint="eastAsia"/>
        </w:rPr>
        <w:t>列</w:t>
      </w:r>
      <w:r w:rsidR="000F5A19">
        <w:rPr>
          <w:rFonts w:hint="eastAsia"/>
        </w:rPr>
        <w:t>として</w:t>
      </w:r>
      <w:r w:rsidR="0074649F">
        <w:rPr>
          <w:rFonts w:hint="eastAsia"/>
        </w:rPr>
        <w:t>メタデータファイルに記述</w:t>
      </w:r>
      <w:r w:rsidR="00DA5282">
        <w:rPr>
          <w:rFonts w:hint="eastAsia"/>
        </w:rPr>
        <w:t>するため、それぞれのカラム名を指定する。</w:t>
      </w:r>
    </w:p>
    <w:p w14:paraId="51BFF2EE" w14:textId="77777777" w:rsidR="00993EBC" w:rsidRDefault="003B5C8C" w:rsidP="00A5586F">
      <w:pPr>
        <w:ind w:firstLineChars="100" w:firstLine="210"/>
      </w:pPr>
      <w:r>
        <w:rPr>
          <w:rFonts w:hint="eastAsia"/>
          <w:noProof/>
        </w:rPr>
        <mc:AlternateContent>
          <mc:Choice Requires="wps">
            <w:drawing>
              <wp:anchor distT="0" distB="0" distL="114300" distR="114300" simplePos="0" relativeHeight="251668480" behindDoc="0" locked="0" layoutInCell="1" allowOverlap="1" wp14:anchorId="0666F5EB" wp14:editId="36F4EB8C">
                <wp:simplePos x="0" y="0"/>
                <wp:positionH relativeFrom="column">
                  <wp:posOffset>454467</wp:posOffset>
                </wp:positionH>
                <wp:positionV relativeFrom="paragraph">
                  <wp:posOffset>160821</wp:posOffset>
                </wp:positionV>
                <wp:extent cx="1931670" cy="554990"/>
                <wp:effectExtent l="57150" t="38100" r="68580" b="549910"/>
                <wp:wrapNone/>
                <wp:docPr id="13" name="四角形吹き出し 13"/>
                <wp:cNvGraphicFramePr/>
                <a:graphic xmlns:a="http://schemas.openxmlformats.org/drawingml/2006/main">
                  <a:graphicData uri="http://schemas.microsoft.com/office/word/2010/wordprocessingShape">
                    <wps:wsp>
                      <wps:cNvSpPr/>
                      <wps:spPr>
                        <a:xfrm>
                          <a:off x="0" y="0"/>
                          <a:ext cx="1931670" cy="554990"/>
                        </a:xfrm>
                        <a:prstGeom prst="wedgeRectCallout">
                          <a:avLst>
                            <a:gd name="adj1" fmla="val -21550"/>
                            <a:gd name="adj2" fmla="val 135568"/>
                          </a:avLst>
                        </a:prstGeom>
                        <a:solidFill>
                          <a:schemeClr val="bg1"/>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C534DAD" w14:textId="77777777" w:rsidR="00B4677D" w:rsidRPr="00993EBC" w:rsidRDefault="00B4677D" w:rsidP="00993EBC">
                            <w:pPr>
                              <w:jc w:val="left"/>
                              <w:rPr>
                                <w:sz w:val="18"/>
                                <w:szCs w:val="18"/>
                              </w:rPr>
                            </w:pPr>
                            <w:r>
                              <w:rPr>
                                <w:rFonts w:hint="eastAsia"/>
                                <w:sz w:val="18"/>
                                <w:szCs w:val="18"/>
                              </w:rPr>
                              <w:t>アイテムのメタデータを対応するカラムに記述（１行１アイテム）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37" type="#_x0000_t61" style="position:absolute;left:0;text-align:left;margin-left:35.8pt;margin-top:12.65pt;width:152.1pt;height:4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" adj="6145,40083" fillcolor="white [3212]" strokecolor="black [3213]">
                <v:shadow on="t" color="black" opacity="24903f" origin=",.5" offset="0,.55556mm"/>
                <v:textbox>
                  <w:txbxContent>
                    <w:p w:rsidR="00B4677D" w:rsidRPr="00993EBC" w:rsidRDefault="00B4677D" w:rsidP="00993EBC">
                      <w:pPr>
                        <w:jc w:val="left"/>
                        <w:rPr>
                          <w:sz w:val="18"/>
                          <w:szCs w:val="18"/>
                        </w:rPr>
                      </w:pPr>
                      <w:r>
                        <w:rPr>
                          <w:rFonts w:hint="eastAsia"/>
                          <w:sz w:val="18"/>
                          <w:szCs w:val="18"/>
                        </w:rPr>
                        <w:t>アイテムのメタデータを対応するカラムに記述（１行１アイテム）</w:t>
                      </w:r>
                    </w:p>
                  </w:txbxContent>
                </v:textbox>
              </v:shape>
            </w:pict>
          </mc:Fallback>
        </mc:AlternateContent>
      </w:r>
      <w:r w:rsidR="00993EBC">
        <w:rPr>
          <w:rFonts w:hint="eastAsia"/>
          <w:noProof/>
        </w:rPr>
        <mc:AlternateContent>
          <mc:Choice Requires="wps">
            <w:drawing>
              <wp:anchor distT="0" distB="0" distL="114300" distR="114300" simplePos="0" relativeHeight="251662336" behindDoc="0" locked="0" layoutInCell="1" allowOverlap="1" wp14:anchorId="6CFD3605" wp14:editId="490E47B1">
                <wp:simplePos x="0" y="0"/>
                <wp:positionH relativeFrom="column">
                  <wp:posOffset>3499816</wp:posOffset>
                </wp:positionH>
                <wp:positionV relativeFrom="paragraph">
                  <wp:posOffset>162808</wp:posOffset>
                </wp:positionV>
                <wp:extent cx="1669415" cy="554990"/>
                <wp:effectExtent l="57150" t="38100" r="83185" b="264160"/>
                <wp:wrapNone/>
                <wp:docPr id="35" name="四角形吹き出し 35"/>
                <wp:cNvGraphicFramePr/>
                <a:graphic xmlns:a="http://schemas.openxmlformats.org/drawingml/2006/main">
                  <a:graphicData uri="http://schemas.microsoft.com/office/word/2010/wordprocessingShape">
                    <wps:wsp>
                      <wps:cNvSpPr/>
                      <wps:spPr>
                        <a:xfrm>
                          <a:off x="0" y="0"/>
                          <a:ext cx="1669415" cy="554990"/>
                        </a:xfrm>
                        <a:prstGeom prst="wedgeRectCallout">
                          <a:avLst>
                            <a:gd name="adj1" fmla="val -15117"/>
                            <a:gd name="adj2" fmla="val 81125"/>
                          </a:avLst>
                        </a:prstGeom>
                        <a:solidFill>
                          <a:schemeClr val="bg1"/>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E3162F3" w14:textId="77777777" w:rsidR="00B4677D" w:rsidRPr="00993EBC" w:rsidRDefault="00B4677D" w:rsidP="00993EBC">
                            <w:pPr>
                              <w:jc w:val="left"/>
                              <w:rPr>
                                <w:sz w:val="18"/>
                                <w:szCs w:val="18"/>
                              </w:rPr>
                            </w:pPr>
                            <w:r w:rsidRPr="00993EBC">
                              <w:rPr>
                                <w:rFonts w:hint="eastAsia"/>
                                <w:sz w:val="18"/>
                                <w:szCs w:val="18"/>
                              </w:rPr>
                              <w:t>カラム名でメタデータ項目と対応付ける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5" o:spid="_x0000_s1038" type="#_x0000_t61" style="position:absolute;left:0;text-align:left;margin-left:275.6pt;margin-top:12.8pt;width:131.45pt;height:4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" adj="7535,28323" fillcolor="white [3212]" strokecolor="black [3213]">
                <v:shadow on="t" color="black" opacity="24903f" origin=",.5" offset="0,.55556mm"/>
                <v:textbox>
                  <w:txbxContent>
                    <w:p w:rsidR="00B4677D" w:rsidRPr="00993EBC" w:rsidRDefault="00B4677D" w:rsidP="00993EBC">
                      <w:pPr>
                        <w:jc w:val="left"/>
                        <w:rPr>
                          <w:sz w:val="18"/>
                          <w:szCs w:val="18"/>
                        </w:rPr>
                      </w:pPr>
                      <w:r w:rsidRPr="00993EBC">
                        <w:rPr>
                          <w:rFonts w:hint="eastAsia"/>
                          <w:sz w:val="18"/>
                          <w:szCs w:val="18"/>
                        </w:rPr>
                        <w:t>カラム名でメタデータ項目と対応付ける</w:t>
                      </w:r>
                    </w:p>
                  </w:txbxContent>
                </v:textbox>
              </v:shape>
            </w:pict>
          </mc:Fallback>
        </mc:AlternateContent>
      </w:r>
    </w:p>
    <w:p w14:paraId="4BD78261" w14:textId="77777777" w:rsidR="00CD7CDE" w:rsidRDefault="00CD7CDE" w:rsidP="00BB7FAA"/>
    <w:p w14:paraId="25B1AEFD" w14:textId="77777777" w:rsidR="00993EBC" w:rsidRDefault="00993EBC" w:rsidP="00BB7FAA"/>
    <w:p w14:paraId="2C92DB08" w14:textId="77777777" w:rsidR="00993EBC" w:rsidRPr="00FD2149" w:rsidRDefault="00993EBC" w:rsidP="00993EBC"/>
    <w:p w14:paraId="18E98173" w14:textId="77777777" w:rsidR="00993EBC" w:rsidRPr="0026289C" w:rsidRDefault="003B5C8C" w:rsidP="003B5C8C">
      <w:pPr>
        <w:jc w:val="center"/>
      </w:pPr>
      <w:r>
        <w:rPr>
          <w:noProof/>
        </w:rPr>
        <mc:AlternateContent>
          <mc:Choice Requires="wps">
            <w:drawing>
              <wp:anchor distT="0" distB="0" distL="114300" distR="114300" simplePos="0" relativeHeight="251670528" behindDoc="0" locked="0" layoutInCell="1" allowOverlap="1" wp14:anchorId="43E11E1A" wp14:editId="2E4CAC41">
                <wp:simplePos x="0" y="0"/>
                <wp:positionH relativeFrom="column">
                  <wp:posOffset>454025</wp:posOffset>
                </wp:positionH>
                <wp:positionV relativeFrom="paragraph">
                  <wp:posOffset>303199</wp:posOffset>
                </wp:positionV>
                <wp:extent cx="4714764" cy="95416"/>
                <wp:effectExtent l="0" t="0" r="10160" b="19050"/>
                <wp:wrapNone/>
                <wp:docPr id="15" name="正方形/長方形 15"/>
                <wp:cNvGraphicFramePr/>
                <a:graphic xmlns:a="http://schemas.openxmlformats.org/drawingml/2006/main">
                  <a:graphicData uri="http://schemas.microsoft.com/office/word/2010/wordprocessingShape">
                    <wps:wsp>
                      <wps:cNvSpPr/>
                      <wps:spPr>
                        <a:xfrm>
                          <a:off x="0" y="0"/>
                          <a:ext cx="4714764" cy="95416"/>
                        </a:xfrm>
                        <a:prstGeom prst="rect">
                          <a:avLst/>
                        </a:prstGeom>
                        <a:noFill/>
                        <a:ln w="19050">
                          <a:solidFill>
                            <a:schemeClr val="tx2">
                              <a:lumMod val="40000"/>
                              <a:lumOff val="6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35.75pt;margin-top:23.85pt;width:371.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" filled="f" strokecolor="#8db3e2 [1311]" strokeweight="1.5pt">
                <v:stroke dashstyle="3 1"/>
              </v:rect>
            </w:pict>
          </mc:Fallback>
        </mc:AlternateContent>
      </w:r>
      <w:r>
        <w:rPr>
          <w:noProof/>
        </w:rPr>
        <mc:AlternateContent>
          <mc:Choice Requires="wps">
            <w:drawing>
              <wp:anchor distT="0" distB="0" distL="114300" distR="114300" simplePos="0" relativeHeight="251682816" behindDoc="0" locked="0" layoutInCell="1" allowOverlap="1" wp14:anchorId="4E79072A" wp14:editId="1414B006">
                <wp:simplePos x="0" y="0"/>
                <wp:positionH relativeFrom="column">
                  <wp:posOffset>4302125</wp:posOffset>
                </wp:positionH>
                <wp:positionV relativeFrom="paragraph">
                  <wp:posOffset>207645</wp:posOffset>
                </wp:positionV>
                <wp:extent cx="667385" cy="95416"/>
                <wp:effectExtent l="0" t="0" r="18415" b="19050"/>
                <wp:wrapNone/>
                <wp:docPr id="11" name="正方形/長方形 11"/>
                <wp:cNvGraphicFramePr/>
                <a:graphic xmlns:a="http://schemas.openxmlformats.org/drawingml/2006/main">
                  <a:graphicData uri="http://schemas.microsoft.com/office/word/2010/wordprocessingShape">
                    <wps:wsp>
                      <wps:cNvSpPr/>
                      <wps:spPr>
                        <a:xfrm>
                          <a:off x="0" y="0"/>
                          <a:ext cx="667385" cy="9541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338.75pt;margin-top:16.35pt;width:52.5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" filled="f" strokecolor="red" strokeweight="1.5pt"/>
            </w:pict>
          </mc:Fallback>
        </mc:AlternateContent>
      </w:r>
      <w:r>
        <w:rPr>
          <w:noProof/>
        </w:rPr>
        <mc:AlternateContent>
          <mc:Choice Requires="wps">
            <w:drawing>
              <wp:anchor distT="0" distB="0" distL="114300" distR="114300" simplePos="0" relativeHeight="251681792" behindDoc="0" locked="0" layoutInCell="1" allowOverlap="1" wp14:anchorId="78B1A0E1" wp14:editId="5175DB9D">
                <wp:simplePos x="0" y="0"/>
                <wp:positionH relativeFrom="column">
                  <wp:posOffset>3634740</wp:posOffset>
                </wp:positionH>
                <wp:positionV relativeFrom="paragraph">
                  <wp:posOffset>207949</wp:posOffset>
                </wp:positionV>
                <wp:extent cx="667385" cy="95416"/>
                <wp:effectExtent l="0" t="0" r="18415" b="19050"/>
                <wp:wrapNone/>
                <wp:docPr id="32" name="正方形/長方形 32"/>
                <wp:cNvGraphicFramePr/>
                <a:graphic xmlns:a="http://schemas.openxmlformats.org/drawingml/2006/main">
                  <a:graphicData uri="http://schemas.microsoft.com/office/word/2010/wordprocessingShape">
                    <wps:wsp>
                      <wps:cNvSpPr/>
                      <wps:spPr>
                        <a:xfrm>
                          <a:off x="0" y="0"/>
                          <a:ext cx="667385" cy="9541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26" style="position:absolute;left:0;text-align:left;margin-left:286.2pt;margin-top:16.35pt;width:52.5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" filled="f" strokecolor="red" strokeweight="1.5pt"/>
            </w:pict>
          </mc:Fallback>
        </mc:AlternateContent>
      </w:r>
      <w:r w:rsidR="00993EBC">
        <w:rPr>
          <w:noProof/>
        </w:rPr>
        <w:drawing>
          <wp:inline distT="0" distB="0" distL="0" distR="0" wp14:anchorId="3176E3E3" wp14:editId="39114ABD">
            <wp:extent cx="4749024" cy="478234"/>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76279" cy="480979"/>
                    </a:xfrm>
                    <a:prstGeom prst="rect">
                      <a:avLst/>
                    </a:prstGeom>
                  </pic:spPr>
                </pic:pic>
              </a:graphicData>
            </a:graphic>
          </wp:inline>
        </w:drawing>
      </w:r>
    </w:p>
    <w:p w14:paraId="5117CD74" w14:textId="77777777" w:rsidR="00993EBC" w:rsidRDefault="00993EBC" w:rsidP="00993EBC">
      <w:pPr>
        <w:pStyle w:val="ae"/>
        <w:jc w:val="cente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762A5E">
        <w:rPr>
          <w:noProof/>
        </w:rPr>
        <w:t>5</w:t>
      </w:r>
      <w:r>
        <w:fldChar w:fldCharType="end"/>
      </w:r>
      <w:r>
        <w:rPr>
          <w:rFonts w:hint="eastAsia"/>
        </w:rPr>
        <w:t xml:space="preserve"> </w:t>
      </w:r>
      <w:r>
        <w:rPr>
          <w:rFonts w:hint="eastAsia"/>
        </w:rPr>
        <w:t>メタデータファイル例</w:t>
      </w:r>
    </w:p>
    <w:p w14:paraId="1931A938" w14:textId="77777777" w:rsidR="00993EBC" w:rsidRDefault="00993EBC" w:rsidP="00993EBC"/>
    <w:p w14:paraId="21358729" w14:textId="77777777" w:rsidR="00993EBC" w:rsidRPr="00993EBC" w:rsidRDefault="00993EBC" w:rsidP="00BB7FAA"/>
    <w:p w14:paraId="1D8F041E" w14:textId="77777777" w:rsidR="0026289C" w:rsidRDefault="0026289C" w:rsidP="0026289C">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19</w:t>
      </w:r>
      <w:r>
        <w:fldChar w:fldCharType="end"/>
      </w:r>
      <w:r>
        <w:rPr>
          <w:rFonts w:hint="eastAsia"/>
        </w:rPr>
        <w:t xml:space="preserve"> </w:t>
      </w:r>
      <w:r w:rsidR="00993EBC">
        <w:rPr>
          <w:rFonts w:hint="eastAsia"/>
        </w:rPr>
        <w:t>「タイプ</w:t>
      </w:r>
      <w:r w:rsidR="00993EBC">
        <w:rPr>
          <w:rFonts w:hint="eastAsia"/>
        </w:rPr>
        <w:t>1</w:t>
      </w:r>
      <w:r w:rsidR="00993EBC">
        <w:rPr>
          <w:rFonts w:hint="eastAsia"/>
        </w:rPr>
        <w:t>」</w:t>
      </w:r>
      <w:r>
        <w:rPr>
          <w:rFonts w:hint="eastAsia"/>
        </w:rPr>
        <w:t>メタデータ変換設定の例</w:t>
      </w:r>
    </w:p>
    <w:tbl>
      <w:tblPr>
        <w:tblStyle w:val="11"/>
        <w:tblW w:w="7982" w:type="dxa"/>
        <w:jc w:val="center"/>
        <w:tblLook w:val="04A0" w:firstRow="1" w:lastRow="0" w:firstColumn="1" w:lastColumn="0" w:noHBand="0" w:noVBand="1"/>
      </w:tblPr>
      <w:tblGrid>
        <w:gridCol w:w="1856"/>
        <w:gridCol w:w="2042"/>
        <w:gridCol w:w="2042"/>
        <w:gridCol w:w="2042"/>
      </w:tblGrid>
      <w:tr w:rsidR="00993EBC" w:rsidRPr="00A04127" w14:paraId="1366CC83" w14:textId="77777777" w:rsidTr="004C2C60">
        <w:trPr>
          <w:cnfStyle w:val="100000000000" w:firstRow="1" w:lastRow="0" w:firstColumn="0" w:lastColumn="0" w:oddVBand="0" w:evenVBand="0" w:oddHBand="0" w:evenHBand="0" w:firstRowFirstColumn="0" w:firstRowLastColumn="0" w:lastRowFirstColumn="0" w:lastRowLastColumn="0"/>
          <w:jc w:val="center"/>
        </w:trPr>
        <w:tc>
          <w:tcPr>
            <w:tcW w:w="1856" w:type="dxa"/>
          </w:tcPr>
          <w:p w14:paraId="129DACAC" w14:textId="77777777" w:rsidR="00993EBC" w:rsidRPr="00A04127" w:rsidRDefault="00993EBC" w:rsidP="0026289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r w:rsidRPr="00A04127">
              <w:rPr>
                <w:rFonts w:ascii="ＭＳ Ｐゴシック" w:eastAsia="ＭＳ Ｐゴシック" w:hAnsi="ＭＳ Ｐゴシック" w:hint="eastAsia"/>
                <w:sz w:val="18"/>
                <w:szCs w:val="18"/>
              </w:rPr>
              <w:t>項目</w:t>
            </w:r>
            <w:r>
              <w:rPr>
                <w:rFonts w:ascii="ＭＳ Ｐゴシック" w:eastAsia="ＭＳ Ｐゴシック" w:hAnsi="ＭＳ Ｐゴシック" w:hint="eastAsia"/>
                <w:sz w:val="18"/>
                <w:szCs w:val="18"/>
              </w:rPr>
              <w:t>名</w:t>
            </w:r>
          </w:p>
        </w:tc>
        <w:tc>
          <w:tcPr>
            <w:tcW w:w="2042" w:type="dxa"/>
          </w:tcPr>
          <w:p w14:paraId="45F5F7AF" w14:textId="77777777" w:rsidR="00993EBC" w:rsidRDefault="00993EBC" w:rsidP="0026289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r w:rsidRPr="00A04127">
              <w:rPr>
                <w:rFonts w:ascii="ＭＳ Ｐゴシック" w:eastAsia="ＭＳ Ｐゴシック" w:hAnsi="ＭＳ Ｐゴシック" w:hint="eastAsia"/>
                <w:sz w:val="18"/>
                <w:szCs w:val="18"/>
              </w:rPr>
              <w:t>項目</w:t>
            </w:r>
            <w:r>
              <w:rPr>
                <w:rFonts w:ascii="ＭＳ Ｐゴシック" w:eastAsia="ＭＳ Ｐゴシック" w:hAnsi="ＭＳ Ｐゴシック" w:hint="eastAsia"/>
                <w:sz w:val="18"/>
                <w:szCs w:val="18"/>
              </w:rPr>
              <w:t>タイプ</w:t>
            </w:r>
          </w:p>
        </w:tc>
        <w:tc>
          <w:tcPr>
            <w:tcW w:w="4084" w:type="dxa"/>
            <w:gridSpan w:val="2"/>
          </w:tcPr>
          <w:p w14:paraId="082BCD11" w14:textId="77777777" w:rsidR="00993EBC" w:rsidRPr="00A04127" w:rsidRDefault="00993EBC" w:rsidP="0026289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対応カラム名</w:t>
            </w:r>
          </w:p>
        </w:tc>
      </w:tr>
      <w:tr w:rsidR="00993EBC" w:rsidRPr="00A04127" w14:paraId="1D6CCDD2" w14:textId="77777777" w:rsidTr="00993EBC">
        <w:trPr>
          <w:jc w:val="center"/>
        </w:trPr>
        <w:tc>
          <w:tcPr>
            <w:tcW w:w="1856" w:type="dxa"/>
          </w:tcPr>
          <w:p w14:paraId="69C06E11" w14:textId="77777777" w:rsidR="00993EBC" w:rsidRPr="00A04127"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タイトル</w:t>
            </w:r>
          </w:p>
        </w:tc>
        <w:tc>
          <w:tcPr>
            <w:tcW w:w="2042" w:type="dxa"/>
          </w:tcPr>
          <w:p w14:paraId="164B7006"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text</w:t>
            </w:r>
          </w:p>
        </w:tc>
        <w:tc>
          <w:tcPr>
            <w:tcW w:w="2042" w:type="dxa"/>
          </w:tcPr>
          <w:p w14:paraId="67155498"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042" w:type="dxa"/>
          </w:tcPr>
          <w:p w14:paraId="385B30D3" w14:textId="77777777" w:rsidR="00993EBC" w:rsidRPr="00A04127" w:rsidRDefault="00993EBC" w:rsidP="004C2C6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タイトル</w:t>
            </w:r>
          </w:p>
        </w:tc>
      </w:tr>
      <w:tr w:rsidR="00993EBC" w:rsidRPr="00A04127" w14:paraId="59A118D9" w14:textId="77777777" w:rsidTr="00993EBC">
        <w:trPr>
          <w:cnfStyle w:val="000000010000" w:firstRow="0" w:lastRow="0" w:firstColumn="0" w:lastColumn="0" w:oddVBand="0" w:evenVBand="0" w:oddHBand="0" w:evenHBand="1" w:firstRowFirstColumn="0" w:firstRowLastColumn="0" w:lastRowFirstColumn="0" w:lastRowLastColumn="0"/>
          <w:jc w:val="center"/>
        </w:trPr>
        <w:tc>
          <w:tcPr>
            <w:tcW w:w="1856" w:type="dxa"/>
          </w:tcPr>
          <w:p w14:paraId="7220A97C" w14:textId="77777777" w:rsidR="00993EBC" w:rsidRPr="00A04127"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タイトル(英)</w:t>
            </w:r>
          </w:p>
        </w:tc>
        <w:tc>
          <w:tcPr>
            <w:tcW w:w="2042" w:type="dxa"/>
          </w:tcPr>
          <w:p w14:paraId="6A12DCBA"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text</w:t>
            </w:r>
          </w:p>
        </w:tc>
        <w:tc>
          <w:tcPr>
            <w:tcW w:w="2042" w:type="dxa"/>
          </w:tcPr>
          <w:p w14:paraId="70AAADF3"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042" w:type="dxa"/>
          </w:tcPr>
          <w:p w14:paraId="5EE03012" w14:textId="77777777" w:rsidR="00993EBC" w:rsidRPr="00A04127" w:rsidRDefault="00993EBC" w:rsidP="004C2C6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タイトル(英)</w:t>
            </w:r>
          </w:p>
        </w:tc>
      </w:tr>
      <w:tr w:rsidR="00993EBC" w:rsidRPr="00A04127" w14:paraId="33762741" w14:textId="77777777" w:rsidTr="00993EBC">
        <w:trPr>
          <w:jc w:val="center"/>
        </w:trPr>
        <w:tc>
          <w:tcPr>
            <w:tcW w:w="1856" w:type="dxa"/>
          </w:tcPr>
          <w:p w14:paraId="144335C5"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言語</w:t>
            </w:r>
          </w:p>
        </w:tc>
        <w:tc>
          <w:tcPr>
            <w:tcW w:w="2042" w:type="dxa"/>
          </w:tcPr>
          <w:p w14:paraId="7172807C"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text</w:t>
            </w:r>
          </w:p>
        </w:tc>
        <w:tc>
          <w:tcPr>
            <w:tcW w:w="2042" w:type="dxa"/>
          </w:tcPr>
          <w:p w14:paraId="50B7FE8C"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042" w:type="dxa"/>
          </w:tcPr>
          <w:p w14:paraId="3DAD111C" w14:textId="77777777" w:rsidR="00993EBC" w:rsidRDefault="00993EBC" w:rsidP="004C2C6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言語</w:t>
            </w:r>
          </w:p>
        </w:tc>
      </w:tr>
      <w:tr w:rsidR="00993EBC" w:rsidRPr="00A04127" w14:paraId="500AFFF4" w14:textId="77777777" w:rsidTr="00993EBC">
        <w:trPr>
          <w:cnfStyle w:val="000000010000" w:firstRow="0" w:lastRow="0" w:firstColumn="0" w:lastColumn="0" w:oddVBand="0" w:evenVBand="0" w:oddHBand="0" w:evenHBand="1" w:firstRowFirstColumn="0" w:firstRowLastColumn="0" w:lastRowFirstColumn="0" w:lastRowLastColumn="0"/>
          <w:jc w:val="center"/>
        </w:trPr>
        <w:tc>
          <w:tcPr>
            <w:tcW w:w="1856" w:type="dxa"/>
          </w:tcPr>
          <w:p w14:paraId="56CCB869"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キーワード</w:t>
            </w:r>
          </w:p>
        </w:tc>
        <w:tc>
          <w:tcPr>
            <w:tcW w:w="2042" w:type="dxa"/>
          </w:tcPr>
          <w:p w14:paraId="06CB7F25" w14:textId="77777777" w:rsidR="00993EBC" w:rsidRDefault="00993EBC" w:rsidP="004C2C6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text</w:t>
            </w:r>
          </w:p>
        </w:tc>
        <w:tc>
          <w:tcPr>
            <w:tcW w:w="2042" w:type="dxa"/>
          </w:tcPr>
          <w:p w14:paraId="47D9709A"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042" w:type="dxa"/>
          </w:tcPr>
          <w:p w14:paraId="7BC1ACB1" w14:textId="77777777" w:rsidR="00993EBC" w:rsidRDefault="00993EBC" w:rsidP="004C2C6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キーワード</w:t>
            </w:r>
          </w:p>
        </w:tc>
      </w:tr>
      <w:tr w:rsidR="00993EBC" w:rsidRPr="00A04127" w14:paraId="6B1DF6FA" w14:textId="77777777" w:rsidTr="00993EBC">
        <w:trPr>
          <w:jc w:val="center"/>
        </w:trPr>
        <w:tc>
          <w:tcPr>
            <w:tcW w:w="1856" w:type="dxa"/>
          </w:tcPr>
          <w:p w14:paraId="510A2502"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キーワード(英)</w:t>
            </w:r>
          </w:p>
        </w:tc>
        <w:tc>
          <w:tcPr>
            <w:tcW w:w="2042" w:type="dxa"/>
          </w:tcPr>
          <w:p w14:paraId="0D3A90C0" w14:textId="77777777" w:rsidR="00993EBC" w:rsidRDefault="00993EBC" w:rsidP="004C2C6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text</w:t>
            </w:r>
          </w:p>
        </w:tc>
        <w:tc>
          <w:tcPr>
            <w:tcW w:w="2042" w:type="dxa"/>
          </w:tcPr>
          <w:p w14:paraId="1ACFD31E"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042" w:type="dxa"/>
          </w:tcPr>
          <w:p w14:paraId="31E2F6AC" w14:textId="77777777" w:rsidR="00993EBC" w:rsidRDefault="00993EBC" w:rsidP="004C2C6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キーワード(英)</w:t>
            </w:r>
          </w:p>
        </w:tc>
      </w:tr>
      <w:tr w:rsidR="00993EBC" w:rsidRPr="00A04127" w14:paraId="357028E8" w14:textId="77777777" w:rsidTr="00993EBC">
        <w:trPr>
          <w:cnfStyle w:val="000000010000" w:firstRow="0" w:lastRow="0" w:firstColumn="0" w:lastColumn="0" w:oddVBand="0" w:evenVBand="0" w:oddHBand="0" w:evenHBand="1" w:firstRowFirstColumn="0" w:firstRowLastColumn="0" w:lastRowFirstColumn="0" w:lastRowLastColumn="0"/>
          <w:jc w:val="center"/>
        </w:trPr>
        <w:tc>
          <w:tcPr>
            <w:tcW w:w="1856" w:type="dxa"/>
          </w:tcPr>
          <w:p w14:paraId="7798D47F"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公開日</w:t>
            </w:r>
          </w:p>
        </w:tc>
        <w:tc>
          <w:tcPr>
            <w:tcW w:w="2042" w:type="dxa"/>
          </w:tcPr>
          <w:p w14:paraId="3D1CF9C2"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date</w:t>
            </w:r>
          </w:p>
        </w:tc>
        <w:tc>
          <w:tcPr>
            <w:tcW w:w="2042" w:type="dxa"/>
          </w:tcPr>
          <w:p w14:paraId="1BA6576D"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042" w:type="dxa"/>
          </w:tcPr>
          <w:p w14:paraId="5774C32B" w14:textId="77777777" w:rsidR="00993EBC" w:rsidRDefault="00993EBC" w:rsidP="004C2C6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公開日</w:t>
            </w:r>
          </w:p>
        </w:tc>
      </w:tr>
      <w:tr w:rsidR="00993EBC" w:rsidRPr="00A04127" w14:paraId="6408FE33" w14:textId="77777777" w:rsidTr="00993EBC">
        <w:trPr>
          <w:jc w:val="center"/>
        </w:trPr>
        <w:tc>
          <w:tcPr>
            <w:tcW w:w="1856" w:type="dxa"/>
            <w:vMerge w:val="restart"/>
          </w:tcPr>
          <w:p w14:paraId="2ADE0F6B"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リンク</w:t>
            </w:r>
          </w:p>
        </w:tc>
        <w:tc>
          <w:tcPr>
            <w:tcW w:w="2042" w:type="dxa"/>
            <w:vMerge w:val="restart"/>
          </w:tcPr>
          <w:p w14:paraId="24024C1F"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link</w:t>
            </w:r>
          </w:p>
        </w:tc>
        <w:tc>
          <w:tcPr>
            <w:tcW w:w="2042" w:type="dxa"/>
          </w:tcPr>
          <w:p w14:paraId="072F0959"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リンク名</w:t>
            </w:r>
          </w:p>
        </w:tc>
        <w:tc>
          <w:tcPr>
            <w:tcW w:w="2042" w:type="dxa"/>
          </w:tcPr>
          <w:p w14:paraId="328644C5" w14:textId="77777777" w:rsidR="00993EBC" w:rsidRPr="00993EBC" w:rsidRDefault="00993EBC" w:rsidP="0026289C">
            <w:pPr>
              <w:rPr>
                <w:rFonts w:ascii="ＭＳ Ｐゴシック" w:eastAsia="ＭＳ Ｐゴシック" w:hAnsi="ＭＳ Ｐゴシック"/>
                <w:color w:val="FF0000"/>
                <w:sz w:val="18"/>
                <w:szCs w:val="18"/>
              </w:rPr>
            </w:pPr>
            <w:r w:rsidRPr="00993EBC">
              <w:rPr>
                <w:rFonts w:ascii="ＭＳ Ｐゴシック" w:eastAsia="ＭＳ Ｐゴシック" w:hAnsi="ＭＳ Ｐゴシック" w:hint="eastAsia"/>
                <w:color w:val="FF0000"/>
                <w:sz w:val="18"/>
                <w:szCs w:val="18"/>
              </w:rPr>
              <w:t>リンク名</w:t>
            </w:r>
          </w:p>
        </w:tc>
      </w:tr>
      <w:tr w:rsidR="00993EBC" w:rsidRPr="00A04127" w14:paraId="33A755C4" w14:textId="77777777" w:rsidTr="00993EBC">
        <w:trPr>
          <w:cnfStyle w:val="000000010000" w:firstRow="0" w:lastRow="0" w:firstColumn="0" w:lastColumn="0" w:oddVBand="0" w:evenVBand="0" w:oddHBand="0" w:evenHBand="1" w:firstRowFirstColumn="0" w:firstRowLastColumn="0" w:lastRowFirstColumn="0" w:lastRowLastColumn="0"/>
          <w:jc w:val="center"/>
        </w:trPr>
        <w:tc>
          <w:tcPr>
            <w:tcW w:w="1856" w:type="dxa"/>
            <w:vMerge/>
          </w:tcPr>
          <w:p w14:paraId="480CD30D" w14:textId="77777777" w:rsidR="00993EBC" w:rsidRDefault="00993EBC" w:rsidP="0026289C">
            <w:pPr>
              <w:rPr>
                <w:rFonts w:ascii="ＭＳ Ｐゴシック" w:eastAsia="ＭＳ Ｐゴシック" w:hAnsi="ＭＳ Ｐゴシック"/>
                <w:sz w:val="18"/>
                <w:szCs w:val="18"/>
              </w:rPr>
            </w:pPr>
          </w:p>
        </w:tc>
        <w:tc>
          <w:tcPr>
            <w:tcW w:w="2042" w:type="dxa"/>
            <w:vMerge/>
          </w:tcPr>
          <w:p w14:paraId="2F098279" w14:textId="77777777" w:rsidR="00993EBC" w:rsidRDefault="00993EBC" w:rsidP="0026289C">
            <w:pPr>
              <w:rPr>
                <w:rFonts w:ascii="ＭＳ Ｐゴシック" w:eastAsia="ＭＳ Ｐゴシック" w:hAnsi="ＭＳ Ｐゴシック"/>
                <w:sz w:val="18"/>
                <w:szCs w:val="18"/>
              </w:rPr>
            </w:pPr>
          </w:p>
        </w:tc>
        <w:tc>
          <w:tcPr>
            <w:tcW w:w="2042" w:type="dxa"/>
          </w:tcPr>
          <w:p w14:paraId="1ADF3340" w14:textId="77777777" w:rsidR="00993EBC" w:rsidRDefault="00993EBC"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リンク先URL</w:t>
            </w:r>
          </w:p>
        </w:tc>
        <w:tc>
          <w:tcPr>
            <w:tcW w:w="2042" w:type="dxa"/>
          </w:tcPr>
          <w:p w14:paraId="7FBDE92D" w14:textId="77777777" w:rsidR="00993EBC" w:rsidRPr="00993EBC" w:rsidRDefault="00993EBC" w:rsidP="0026289C">
            <w:pPr>
              <w:rPr>
                <w:rFonts w:ascii="ＭＳ Ｐゴシック" w:eastAsia="ＭＳ Ｐゴシック" w:hAnsi="ＭＳ Ｐゴシック"/>
                <w:color w:val="FF0000"/>
                <w:sz w:val="18"/>
                <w:szCs w:val="18"/>
              </w:rPr>
            </w:pPr>
            <w:r w:rsidRPr="00993EBC">
              <w:rPr>
                <w:rFonts w:ascii="ＭＳ Ｐゴシック" w:eastAsia="ＭＳ Ｐゴシック" w:hAnsi="ＭＳ Ｐゴシック" w:hint="eastAsia"/>
                <w:color w:val="FF0000"/>
                <w:sz w:val="18"/>
                <w:szCs w:val="18"/>
              </w:rPr>
              <w:t>リンク先</w:t>
            </w:r>
          </w:p>
        </w:tc>
      </w:tr>
    </w:tbl>
    <w:p w14:paraId="359201C4" w14:textId="77777777" w:rsidR="00993EBC" w:rsidRDefault="00993EBC">
      <w:pPr>
        <w:widowControl/>
        <w:jc w:val="left"/>
        <w:rPr>
          <w:b/>
          <w:bCs/>
          <w:szCs w:val="21"/>
        </w:rPr>
      </w:pPr>
    </w:p>
    <w:p w14:paraId="3D5A9392" w14:textId="77777777" w:rsidR="00993EBC" w:rsidRDefault="00993EBC">
      <w:pPr>
        <w:widowControl/>
        <w:jc w:val="left"/>
        <w:rPr>
          <w:b/>
          <w:bCs/>
          <w:szCs w:val="21"/>
        </w:rPr>
      </w:pPr>
      <w:r>
        <w:br w:type="page"/>
      </w:r>
    </w:p>
    <w:p w14:paraId="56DC19EF" w14:textId="77777777" w:rsidR="00993EBC" w:rsidRPr="00993EBC" w:rsidRDefault="00993EBC" w:rsidP="00993EBC">
      <w:pPr>
        <w:pStyle w:val="ae"/>
        <w:jc w:val="left"/>
        <w:rPr>
          <w:b w:val="0"/>
        </w:rPr>
      </w:pPr>
      <w:r>
        <w:rPr>
          <w:rFonts w:hint="eastAsia"/>
          <w:b w:val="0"/>
        </w:rPr>
        <w:lastRenderedPageBreak/>
        <w:t>メタデータの変換設定の詳細は以下の通り。</w:t>
      </w:r>
    </w:p>
    <w:p w14:paraId="54DBD41E" w14:textId="77777777" w:rsidR="00993EBC" w:rsidRPr="00993EBC" w:rsidRDefault="00993EBC" w:rsidP="00993EBC"/>
    <w:p w14:paraId="10656B20" w14:textId="77777777" w:rsidR="00DA5282" w:rsidRDefault="00DA5282" w:rsidP="00DA5282">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20</w:t>
      </w:r>
      <w:r>
        <w:fldChar w:fldCharType="end"/>
      </w:r>
      <w:r>
        <w:rPr>
          <w:rFonts w:hint="eastAsia"/>
        </w:rPr>
        <w:t xml:space="preserve"> </w:t>
      </w:r>
      <w:r>
        <w:rPr>
          <w:rFonts w:hint="eastAsia"/>
        </w:rPr>
        <w:t>メタデータ</w:t>
      </w:r>
      <w:r w:rsidR="009C056B">
        <w:rPr>
          <w:rFonts w:hint="eastAsia"/>
        </w:rPr>
        <w:t>変換設定</w:t>
      </w:r>
    </w:p>
    <w:tbl>
      <w:tblPr>
        <w:tblStyle w:val="11"/>
        <w:tblW w:w="9371" w:type="dxa"/>
        <w:jc w:val="center"/>
        <w:tblLook w:val="04A0" w:firstRow="1" w:lastRow="0" w:firstColumn="1" w:lastColumn="0" w:noHBand="0" w:noVBand="1"/>
      </w:tblPr>
      <w:tblGrid>
        <w:gridCol w:w="585"/>
        <w:gridCol w:w="1856"/>
        <w:gridCol w:w="3096"/>
        <w:gridCol w:w="7"/>
        <w:gridCol w:w="3827"/>
      </w:tblGrid>
      <w:tr w:rsidR="00DA5282" w:rsidRPr="00A04127" w14:paraId="4D75CA03" w14:textId="77777777" w:rsidTr="0017383F">
        <w:trPr>
          <w:cnfStyle w:val="100000000000" w:firstRow="1" w:lastRow="0" w:firstColumn="0" w:lastColumn="0" w:oddVBand="0" w:evenVBand="0" w:oddHBand="0" w:evenHBand="0" w:firstRowFirstColumn="0" w:firstRowLastColumn="0" w:lastRowFirstColumn="0" w:lastRowLastColumn="0"/>
          <w:tblHeader/>
          <w:jc w:val="center"/>
        </w:trPr>
        <w:tc>
          <w:tcPr>
            <w:tcW w:w="585" w:type="dxa"/>
          </w:tcPr>
          <w:p w14:paraId="1DCB7781" w14:textId="77777777" w:rsidR="00DA5282" w:rsidRPr="00A04127" w:rsidRDefault="00DA5282" w:rsidP="00DA5282">
            <w:pPr>
              <w:jc w:val="cente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No</w:t>
            </w:r>
          </w:p>
        </w:tc>
        <w:tc>
          <w:tcPr>
            <w:tcW w:w="1856" w:type="dxa"/>
          </w:tcPr>
          <w:p w14:paraId="21B45147" w14:textId="77777777" w:rsidR="00DA5282" w:rsidRPr="00A04127" w:rsidRDefault="00DA5282" w:rsidP="00DA5282">
            <w:pPr>
              <w:jc w:val="cente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項目タイプ</w:t>
            </w:r>
          </w:p>
        </w:tc>
        <w:tc>
          <w:tcPr>
            <w:tcW w:w="3096" w:type="dxa"/>
          </w:tcPr>
          <w:p w14:paraId="1D9EDA3A" w14:textId="77777777" w:rsidR="00DA5282" w:rsidRPr="00A04127" w:rsidRDefault="001377FF" w:rsidP="001377F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設定項目</w:t>
            </w:r>
          </w:p>
        </w:tc>
        <w:tc>
          <w:tcPr>
            <w:tcW w:w="3834" w:type="dxa"/>
            <w:gridSpan w:val="2"/>
          </w:tcPr>
          <w:p w14:paraId="722696D8" w14:textId="77777777" w:rsidR="00DA5282" w:rsidRPr="00A04127" w:rsidRDefault="001377FF" w:rsidP="000F5A1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r>
      <w:tr w:rsidR="00DA5282" w:rsidRPr="00A04127" w14:paraId="29F0B836" w14:textId="77777777" w:rsidTr="0017383F">
        <w:trPr>
          <w:jc w:val="center"/>
        </w:trPr>
        <w:tc>
          <w:tcPr>
            <w:tcW w:w="585" w:type="dxa"/>
          </w:tcPr>
          <w:p w14:paraId="3AD3C482" w14:textId="77777777" w:rsidR="00DA5282" w:rsidRPr="00A04127" w:rsidRDefault="00DA5282"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1</w:t>
            </w:r>
          </w:p>
        </w:tc>
        <w:tc>
          <w:tcPr>
            <w:tcW w:w="1856" w:type="dxa"/>
          </w:tcPr>
          <w:p w14:paraId="69268CE2" w14:textId="77777777" w:rsidR="00DA5282" w:rsidRDefault="00DA5282"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w:t>
            </w:r>
            <w:r w:rsidRPr="00A04127">
              <w:rPr>
                <w:rFonts w:ascii="ＭＳ Ｐゴシック" w:eastAsia="ＭＳ Ｐゴシック" w:hAnsi="ＭＳ Ｐゴシック" w:hint="eastAsia"/>
                <w:sz w:val="18"/>
                <w:szCs w:val="18"/>
              </w:rPr>
              <w:t>ext</w:t>
            </w:r>
          </w:p>
          <w:p w14:paraId="06F7BC41" w14:textId="77777777" w:rsidR="00DA5282" w:rsidRDefault="00DA5282"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textarea</w:t>
            </w:r>
          </w:p>
          <w:p w14:paraId="68FDD0A5" w14:textId="77777777" w:rsidR="00DA5282" w:rsidRDefault="00DA5282"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checkbox</w:t>
            </w:r>
          </w:p>
          <w:p w14:paraId="6C3A2B45" w14:textId="77777777" w:rsidR="00DA5282" w:rsidRDefault="00DA5282"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radiobutton</w:t>
            </w:r>
          </w:p>
          <w:p w14:paraId="0E9AF466" w14:textId="77777777" w:rsidR="00DA5282" w:rsidRDefault="00DA5282"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pulldownmenu</w:t>
            </w:r>
          </w:p>
          <w:p w14:paraId="699EAA1E" w14:textId="77777777" w:rsidR="000F5A19" w:rsidRPr="00A04127" w:rsidRDefault="000F5A19"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supplementalcontents</w:t>
            </w:r>
          </w:p>
        </w:tc>
        <w:tc>
          <w:tcPr>
            <w:tcW w:w="3103" w:type="dxa"/>
            <w:gridSpan w:val="2"/>
          </w:tcPr>
          <w:p w14:paraId="06F14287" w14:textId="77777777" w:rsidR="00DA5282" w:rsidRPr="00A04127" w:rsidRDefault="001377FF" w:rsidP="000F5A1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0F5A19">
              <w:rPr>
                <w:rFonts w:ascii="ＭＳ Ｐゴシック" w:eastAsia="ＭＳ Ｐゴシック" w:hAnsi="ＭＳ Ｐゴシック" w:hint="eastAsia"/>
                <w:sz w:val="18"/>
                <w:szCs w:val="18"/>
              </w:rPr>
              <w:t>メタデータ</w:t>
            </w:r>
            <w:r>
              <w:rPr>
                <w:rFonts w:ascii="ＭＳ Ｐゴシック" w:eastAsia="ＭＳ Ｐゴシック" w:hAnsi="ＭＳ Ｐゴシック" w:hint="eastAsia"/>
                <w:sz w:val="18"/>
                <w:szCs w:val="18"/>
              </w:rPr>
              <w:t>」のカラム名</w:t>
            </w:r>
          </w:p>
        </w:tc>
        <w:tc>
          <w:tcPr>
            <w:tcW w:w="3827" w:type="dxa"/>
          </w:tcPr>
          <w:p w14:paraId="7091F1A8" w14:textId="77777777" w:rsidR="00DA5282" w:rsidRPr="00A04127" w:rsidRDefault="001377FF" w:rsidP="00CD606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メタデータを入力するカラム</w:t>
            </w:r>
            <w:r w:rsidR="00CD6062">
              <w:rPr>
                <w:rFonts w:ascii="ＭＳ Ｐゴシック" w:eastAsia="ＭＳ Ｐゴシック" w:hAnsi="ＭＳ Ｐゴシック" w:hint="eastAsia"/>
                <w:sz w:val="18"/>
                <w:szCs w:val="18"/>
              </w:rPr>
              <w:t>の名前</w:t>
            </w:r>
            <w:r>
              <w:rPr>
                <w:rFonts w:ascii="ＭＳ Ｐゴシック" w:eastAsia="ＭＳ Ｐゴシック" w:hAnsi="ＭＳ Ｐゴシック" w:hint="eastAsia"/>
                <w:sz w:val="18"/>
                <w:szCs w:val="18"/>
              </w:rPr>
              <w:t>。</w:t>
            </w:r>
          </w:p>
        </w:tc>
      </w:tr>
      <w:tr w:rsidR="001377FF" w:rsidRPr="00A04127" w14:paraId="27FE3FF3"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vMerge w:val="restart"/>
          </w:tcPr>
          <w:p w14:paraId="12D7C4F7" w14:textId="77777777" w:rsidR="001377FF" w:rsidRPr="00A04127" w:rsidRDefault="001377FF"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2</w:t>
            </w:r>
          </w:p>
        </w:tc>
        <w:tc>
          <w:tcPr>
            <w:tcW w:w="1856" w:type="dxa"/>
            <w:vMerge w:val="restart"/>
          </w:tcPr>
          <w:p w14:paraId="7AABE6EF" w14:textId="77777777" w:rsidR="001377FF" w:rsidRPr="00A04127" w:rsidRDefault="001377FF" w:rsidP="000F5A19">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link</w:t>
            </w:r>
          </w:p>
        </w:tc>
        <w:tc>
          <w:tcPr>
            <w:tcW w:w="3103" w:type="dxa"/>
            <w:gridSpan w:val="2"/>
          </w:tcPr>
          <w:p w14:paraId="2FC7494C" w14:textId="77777777" w:rsidR="001377FF" w:rsidRPr="00A04127" w:rsidRDefault="00FD2149" w:rsidP="001377F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1377FF">
              <w:rPr>
                <w:rFonts w:ascii="ＭＳ Ｐゴシック" w:eastAsia="ＭＳ Ｐゴシック" w:hAnsi="ＭＳ Ｐゴシック" w:hint="eastAsia"/>
                <w:sz w:val="18"/>
                <w:szCs w:val="18"/>
              </w:rPr>
              <w:t>リンク名</w:t>
            </w:r>
            <w:r>
              <w:rPr>
                <w:rFonts w:ascii="ＭＳ Ｐゴシック" w:eastAsia="ＭＳ Ｐゴシック" w:hAnsi="ＭＳ Ｐゴシック" w:hint="eastAsia"/>
                <w:sz w:val="18"/>
                <w:szCs w:val="18"/>
              </w:rPr>
              <w:t>」のカラム名</w:t>
            </w:r>
          </w:p>
        </w:tc>
        <w:tc>
          <w:tcPr>
            <w:tcW w:w="3827" w:type="dxa"/>
          </w:tcPr>
          <w:p w14:paraId="0B53C6CC" w14:textId="77777777" w:rsidR="001377FF" w:rsidRPr="00A04127" w:rsidRDefault="001377FF" w:rsidP="00CD606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リンク名を入力する</w:t>
            </w:r>
            <w:r w:rsidR="00CD6062">
              <w:rPr>
                <w:rFonts w:ascii="ＭＳ Ｐゴシック" w:eastAsia="ＭＳ Ｐゴシック" w:hAnsi="ＭＳ Ｐゴシック" w:hint="eastAsia"/>
                <w:sz w:val="18"/>
                <w:szCs w:val="18"/>
              </w:rPr>
              <w:t>カラムの名前。</w:t>
            </w:r>
          </w:p>
        </w:tc>
      </w:tr>
      <w:tr w:rsidR="001377FF" w:rsidRPr="00A04127" w14:paraId="6170FE6F" w14:textId="77777777" w:rsidTr="0017383F">
        <w:trPr>
          <w:jc w:val="center"/>
        </w:trPr>
        <w:tc>
          <w:tcPr>
            <w:tcW w:w="585" w:type="dxa"/>
            <w:vMerge/>
          </w:tcPr>
          <w:p w14:paraId="5FE81DD3" w14:textId="77777777" w:rsidR="001377FF" w:rsidRPr="00A04127" w:rsidRDefault="001377FF" w:rsidP="00DA5282">
            <w:pPr>
              <w:rPr>
                <w:rFonts w:ascii="ＭＳ Ｐゴシック" w:eastAsia="ＭＳ Ｐゴシック" w:hAnsi="ＭＳ Ｐゴシック"/>
                <w:sz w:val="18"/>
                <w:szCs w:val="18"/>
              </w:rPr>
            </w:pPr>
          </w:p>
        </w:tc>
        <w:tc>
          <w:tcPr>
            <w:tcW w:w="1856" w:type="dxa"/>
            <w:vMerge/>
          </w:tcPr>
          <w:p w14:paraId="66CD0B9B" w14:textId="77777777" w:rsidR="001377FF" w:rsidRPr="00A04127" w:rsidRDefault="001377FF" w:rsidP="000F5A19">
            <w:pPr>
              <w:rPr>
                <w:rFonts w:ascii="ＭＳ Ｐゴシック" w:eastAsia="ＭＳ Ｐゴシック" w:hAnsi="ＭＳ Ｐゴシック"/>
                <w:sz w:val="18"/>
                <w:szCs w:val="18"/>
              </w:rPr>
            </w:pPr>
          </w:p>
        </w:tc>
        <w:tc>
          <w:tcPr>
            <w:tcW w:w="3103" w:type="dxa"/>
            <w:gridSpan w:val="2"/>
          </w:tcPr>
          <w:p w14:paraId="63431EFC" w14:textId="77777777" w:rsidR="001377FF" w:rsidRDefault="00FD2149"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1377FF">
              <w:rPr>
                <w:rFonts w:ascii="ＭＳ Ｐゴシック" w:eastAsia="ＭＳ Ｐゴシック" w:hAnsi="ＭＳ Ｐゴシック" w:hint="eastAsia"/>
                <w:sz w:val="18"/>
                <w:szCs w:val="18"/>
              </w:rPr>
              <w:t>リンク先URL</w:t>
            </w:r>
            <w:r>
              <w:rPr>
                <w:rFonts w:ascii="ＭＳ Ｐゴシック" w:eastAsia="ＭＳ Ｐゴシック" w:hAnsi="ＭＳ Ｐゴシック" w:hint="eastAsia"/>
                <w:sz w:val="18"/>
                <w:szCs w:val="18"/>
              </w:rPr>
              <w:t>」のカラム名</w:t>
            </w:r>
          </w:p>
        </w:tc>
        <w:tc>
          <w:tcPr>
            <w:tcW w:w="3827" w:type="dxa"/>
          </w:tcPr>
          <w:p w14:paraId="2108960C" w14:textId="77777777" w:rsidR="001377FF" w:rsidRPr="00A04127" w:rsidRDefault="001377FF" w:rsidP="001377F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リンク先URLを</w:t>
            </w:r>
            <w:r w:rsidR="00CD6062">
              <w:rPr>
                <w:rFonts w:ascii="ＭＳ Ｐゴシック" w:eastAsia="ＭＳ Ｐゴシック" w:hAnsi="ＭＳ Ｐゴシック" w:hint="eastAsia"/>
                <w:sz w:val="18"/>
                <w:szCs w:val="18"/>
              </w:rPr>
              <w:t>入力するカラムの名前。</w:t>
            </w:r>
          </w:p>
        </w:tc>
      </w:tr>
      <w:tr w:rsidR="008D10BD" w:rsidRPr="00A04127" w14:paraId="40077158"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vMerge w:val="restart"/>
          </w:tcPr>
          <w:p w14:paraId="46DDCB61" w14:textId="77777777" w:rsidR="008D10BD" w:rsidRPr="00A04127" w:rsidRDefault="008D10BD"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p>
        </w:tc>
        <w:tc>
          <w:tcPr>
            <w:tcW w:w="1856" w:type="dxa"/>
            <w:vMerge w:val="restart"/>
          </w:tcPr>
          <w:p w14:paraId="45D02706" w14:textId="77777777" w:rsidR="008D10BD" w:rsidRPr="00A04127" w:rsidRDefault="008D10BD"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name</w:t>
            </w:r>
          </w:p>
        </w:tc>
        <w:tc>
          <w:tcPr>
            <w:tcW w:w="3103" w:type="dxa"/>
            <w:gridSpan w:val="2"/>
          </w:tcPr>
          <w:p w14:paraId="5D75E267" w14:textId="77777777" w:rsidR="008D10BD" w:rsidRPr="000F5A19" w:rsidRDefault="008D10BD" w:rsidP="00FD2149">
            <w:pPr>
              <w:rPr>
                <w:sz w:val="18"/>
                <w:szCs w:val="18"/>
              </w:rPr>
            </w:pPr>
            <w:r>
              <w:rPr>
                <w:rFonts w:hint="eastAsia"/>
                <w:sz w:val="18"/>
                <w:szCs w:val="18"/>
              </w:rPr>
              <w:t>姓と名が同じカラム</w:t>
            </w:r>
          </w:p>
        </w:tc>
        <w:tc>
          <w:tcPr>
            <w:tcW w:w="3827" w:type="dxa"/>
          </w:tcPr>
          <w:p w14:paraId="0E7B5F5D" w14:textId="77777777" w:rsidR="008D10BD" w:rsidRDefault="008D10BD" w:rsidP="001377F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姓名を同じカラムに入力するかどうか。</w:t>
            </w:r>
          </w:p>
          <w:p w14:paraId="2E063360" w14:textId="77777777" w:rsidR="008D10BD" w:rsidRDefault="008D10BD" w:rsidP="00CD6062">
            <w:pPr>
              <w:ind w:leftChars="100" w:left="57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true：</w:t>
            </w:r>
            <w:r w:rsidRPr="00CD6062">
              <w:rPr>
                <w:rFonts w:ascii="ＭＳ Ｐゴシック" w:eastAsia="ＭＳ Ｐゴシック" w:hAnsi="ＭＳ Ｐゴシック" w:hint="eastAsia"/>
                <w:sz w:val="18"/>
                <w:szCs w:val="18"/>
              </w:rPr>
              <w:t>「姓（＋名）」</w:t>
            </w:r>
            <w:r>
              <w:rPr>
                <w:rFonts w:hint="eastAsia"/>
                <w:sz w:val="18"/>
                <w:szCs w:val="18"/>
              </w:rPr>
              <w:t>「</w:t>
            </w:r>
            <w:r w:rsidRPr="000F5A19">
              <w:rPr>
                <w:rFonts w:hint="eastAsia"/>
                <w:sz w:val="18"/>
                <w:szCs w:val="18"/>
              </w:rPr>
              <w:t>姓</w:t>
            </w:r>
            <w:r w:rsidRPr="000F5A19">
              <w:rPr>
                <w:rFonts w:hint="eastAsia"/>
                <w:sz w:val="18"/>
                <w:szCs w:val="18"/>
              </w:rPr>
              <w:t>(+</w:t>
            </w:r>
            <w:r w:rsidRPr="000F5A19">
              <w:rPr>
                <w:rFonts w:hint="eastAsia"/>
                <w:sz w:val="18"/>
                <w:szCs w:val="18"/>
              </w:rPr>
              <w:t>名</w:t>
            </w:r>
            <w:r w:rsidRPr="000F5A19">
              <w:rPr>
                <w:rFonts w:hint="eastAsia"/>
                <w:sz w:val="18"/>
                <w:szCs w:val="18"/>
              </w:rPr>
              <w:t>)(</w:t>
            </w:r>
            <w:r w:rsidRPr="000F5A19">
              <w:rPr>
                <w:rFonts w:hint="eastAsia"/>
                <w:sz w:val="18"/>
                <w:szCs w:val="18"/>
              </w:rPr>
              <w:t>ヨミ</w:t>
            </w:r>
            <w:r>
              <w:rPr>
                <w:rFonts w:hint="eastAsia"/>
                <w:sz w:val="18"/>
                <w:szCs w:val="18"/>
              </w:rPr>
              <w:t>)</w:t>
            </w:r>
            <w:r>
              <w:rPr>
                <w:rFonts w:hint="eastAsia"/>
                <w:sz w:val="18"/>
                <w:szCs w:val="18"/>
              </w:rPr>
              <w:t>」</w:t>
            </w:r>
            <w:r w:rsidRPr="00CD6062">
              <w:rPr>
                <w:rFonts w:ascii="ＭＳ Ｐゴシック" w:eastAsia="ＭＳ Ｐゴシック" w:hAnsi="ＭＳ Ｐゴシック" w:hint="eastAsia"/>
                <w:sz w:val="18"/>
                <w:szCs w:val="18"/>
              </w:rPr>
              <w:t>カラムに姓名をカンマ区切りで入力。「名」「名（ヨミ）」カラムは使用</w:t>
            </w:r>
            <w:r>
              <w:rPr>
                <w:rFonts w:ascii="ＭＳ Ｐゴシック" w:eastAsia="ＭＳ Ｐゴシック" w:hAnsi="ＭＳ Ｐゴシック" w:hint="eastAsia"/>
                <w:sz w:val="18"/>
                <w:szCs w:val="18"/>
              </w:rPr>
              <w:t>しない</w:t>
            </w:r>
            <w:r w:rsidRPr="00CD6062">
              <w:rPr>
                <w:rFonts w:ascii="ＭＳ Ｐゴシック" w:eastAsia="ＭＳ Ｐゴシック" w:hAnsi="ＭＳ Ｐゴシック" w:hint="eastAsia"/>
                <w:sz w:val="18"/>
                <w:szCs w:val="18"/>
              </w:rPr>
              <w:t>。</w:t>
            </w:r>
          </w:p>
          <w:p w14:paraId="3EEDB361" w14:textId="77777777" w:rsidR="008D10BD" w:rsidRPr="00CD6062" w:rsidRDefault="008D10BD" w:rsidP="00CD6062">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false：</w:t>
            </w:r>
            <w:r w:rsidRPr="00CD6062">
              <w:rPr>
                <w:rFonts w:ascii="ＭＳ Ｐゴシック" w:eastAsia="ＭＳ Ｐゴシック" w:hAnsi="ＭＳ Ｐゴシック" w:hint="eastAsia"/>
                <w:sz w:val="18"/>
                <w:szCs w:val="18"/>
              </w:rPr>
              <w:t>姓と名を別のカラムに分けて入力</w:t>
            </w:r>
            <w:r>
              <w:rPr>
                <w:rFonts w:ascii="ＭＳ Ｐゴシック" w:eastAsia="ＭＳ Ｐゴシック" w:hAnsi="ＭＳ Ｐゴシック" w:hint="eastAsia"/>
                <w:sz w:val="18"/>
                <w:szCs w:val="18"/>
              </w:rPr>
              <w:t>。</w:t>
            </w:r>
          </w:p>
        </w:tc>
      </w:tr>
      <w:tr w:rsidR="008D10BD" w:rsidRPr="00A04127" w14:paraId="0F040761" w14:textId="77777777" w:rsidTr="0017383F">
        <w:trPr>
          <w:jc w:val="center"/>
        </w:trPr>
        <w:tc>
          <w:tcPr>
            <w:tcW w:w="585" w:type="dxa"/>
            <w:vMerge/>
          </w:tcPr>
          <w:p w14:paraId="78942664" w14:textId="77777777" w:rsidR="008D10BD" w:rsidRDefault="008D10BD" w:rsidP="00DA5282">
            <w:pPr>
              <w:rPr>
                <w:rFonts w:ascii="ＭＳ Ｐゴシック" w:eastAsia="ＭＳ Ｐゴシック" w:hAnsi="ＭＳ Ｐゴシック"/>
                <w:sz w:val="18"/>
                <w:szCs w:val="18"/>
              </w:rPr>
            </w:pPr>
          </w:p>
        </w:tc>
        <w:tc>
          <w:tcPr>
            <w:tcW w:w="1856" w:type="dxa"/>
            <w:vMerge/>
          </w:tcPr>
          <w:p w14:paraId="6691B9F8" w14:textId="77777777" w:rsidR="008D10BD" w:rsidRPr="00A04127" w:rsidRDefault="008D10BD" w:rsidP="00DA5282">
            <w:pPr>
              <w:rPr>
                <w:rFonts w:ascii="ＭＳ Ｐゴシック" w:eastAsia="ＭＳ Ｐゴシック" w:hAnsi="ＭＳ Ｐゴシック"/>
                <w:sz w:val="18"/>
                <w:szCs w:val="18"/>
              </w:rPr>
            </w:pPr>
          </w:p>
        </w:tc>
        <w:tc>
          <w:tcPr>
            <w:tcW w:w="3103" w:type="dxa"/>
            <w:gridSpan w:val="2"/>
          </w:tcPr>
          <w:p w14:paraId="7F9851CE" w14:textId="77777777" w:rsidR="008D10BD" w:rsidRPr="000F5A19" w:rsidRDefault="008D10BD" w:rsidP="00FD2149">
            <w:pPr>
              <w:rPr>
                <w:sz w:val="18"/>
                <w:szCs w:val="18"/>
              </w:rPr>
            </w:pPr>
            <w:r>
              <w:rPr>
                <w:rFonts w:hint="eastAsia"/>
                <w:sz w:val="18"/>
                <w:szCs w:val="18"/>
              </w:rPr>
              <w:t>「</w:t>
            </w:r>
            <w:r w:rsidRPr="000F5A19">
              <w:rPr>
                <w:rFonts w:hint="eastAsia"/>
                <w:sz w:val="18"/>
                <w:szCs w:val="18"/>
              </w:rPr>
              <w:t>姓</w:t>
            </w:r>
            <w:r w:rsidRPr="000F5A19">
              <w:rPr>
                <w:rFonts w:hint="eastAsia"/>
                <w:sz w:val="18"/>
                <w:szCs w:val="18"/>
              </w:rPr>
              <w:t>(+</w:t>
            </w:r>
            <w:r w:rsidRPr="000F5A19">
              <w:rPr>
                <w:rFonts w:hint="eastAsia"/>
                <w:sz w:val="18"/>
                <w:szCs w:val="18"/>
              </w:rPr>
              <w:t>名</w:t>
            </w:r>
            <w:r w:rsidRPr="000F5A19">
              <w:rPr>
                <w:rFonts w:hint="eastAsia"/>
                <w:sz w:val="18"/>
                <w:szCs w:val="18"/>
              </w:rPr>
              <w:t>)</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11874F90" w14:textId="77777777" w:rsidR="008D10BD" w:rsidRPr="00A04127" w:rsidRDefault="008D10BD" w:rsidP="008D10BD">
            <w:pPr>
              <w:rPr>
                <w:rFonts w:ascii="ＭＳ Ｐゴシック" w:eastAsia="ＭＳ Ｐゴシック" w:hAnsi="ＭＳ Ｐゴシック"/>
                <w:sz w:val="18"/>
                <w:szCs w:val="18"/>
              </w:rPr>
            </w:pPr>
            <w:r w:rsidRPr="000F5A19">
              <w:rPr>
                <w:rFonts w:hint="eastAsia"/>
                <w:sz w:val="18"/>
                <w:szCs w:val="18"/>
              </w:rPr>
              <w:t>姓</w:t>
            </w:r>
            <w:r>
              <w:rPr>
                <w:rFonts w:hint="eastAsia"/>
                <w:sz w:val="18"/>
                <w:szCs w:val="18"/>
              </w:rPr>
              <w:t>、または姓名</w:t>
            </w:r>
            <w:r>
              <w:rPr>
                <w:rFonts w:ascii="ＭＳ Ｐゴシック" w:eastAsia="ＭＳ Ｐゴシック" w:hAnsi="ＭＳ Ｐゴシック" w:hint="eastAsia"/>
                <w:sz w:val="18"/>
                <w:szCs w:val="18"/>
              </w:rPr>
              <w:t>を入力するカラムの名前。</w:t>
            </w:r>
          </w:p>
        </w:tc>
      </w:tr>
      <w:tr w:rsidR="008D10BD" w:rsidRPr="00A04127" w14:paraId="729F624B"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vMerge/>
          </w:tcPr>
          <w:p w14:paraId="289BD354" w14:textId="77777777" w:rsidR="008D10BD" w:rsidRDefault="008D10BD" w:rsidP="00DA5282">
            <w:pPr>
              <w:rPr>
                <w:rFonts w:ascii="ＭＳ Ｐゴシック" w:eastAsia="ＭＳ Ｐゴシック" w:hAnsi="ＭＳ Ｐゴシック"/>
                <w:sz w:val="18"/>
                <w:szCs w:val="18"/>
              </w:rPr>
            </w:pPr>
          </w:p>
        </w:tc>
        <w:tc>
          <w:tcPr>
            <w:tcW w:w="1856" w:type="dxa"/>
            <w:vMerge/>
          </w:tcPr>
          <w:p w14:paraId="7D07151A" w14:textId="77777777" w:rsidR="008D10BD" w:rsidRPr="00A04127" w:rsidRDefault="008D10BD" w:rsidP="00DA5282">
            <w:pPr>
              <w:rPr>
                <w:rFonts w:ascii="ＭＳ Ｐゴシック" w:eastAsia="ＭＳ Ｐゴシック" w:hAnsi="ＭＳ Ｐゴシック"/>
                <w:sz w:val="18"/>
                <w:szCs w:val="18"/>
              </w:rPr>
            </w:pPr>
          </w:p>
        </w:tc>
        <w:tc>
          <w:tcPr>
            <w:tcW w:w="3103" w:type="dxa"/>
            <w:gridSpan w:val="2"/>
          </w:tcPr>
          <w:p w14:paraId="13C1939D" w14:textId="77777777" w:rsidR="008D10BD" w:rsidRPr="000F5A19" w:rsidRDefault="008D10BD" w:rsidP="00FD2149">
            <w:pPr>
              <w:rPr>
                <w:sz w:val="18"/>
                <w:szCs w:val="18"/>
              </w:rPr>
            </w:pPr>
            <w:r>
              <w:rPr>
                <w:rFonts w:hint="eastAsia"/>
                <w:sz w:val="18"/>
                <w:szCs w:val="18"/>
              </w:rPr>
              <w:t>「</w:t>
            </w:r>
            <w:r w:rsidRPr="000F5A19">
              <w:rPr>
                <w:rFonts w:hint="eastAsia"/>
                <w:sz w:val="18"/>
                <w:szCs w:val="18"/>
              </w:rPr>
              <w:t>名</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0448A99B" w14:textId="77777777" w:rsidR="008D10BD" w:rsidRPr="00A04127" w:rsidRDefault="008D10BD" w:rsidP="008D10BD">
            <w:pPr>
              <w:rPr>
                <w:rFonts w:ascii="ＭＳ Ｐゴシック" w:eastAsia="ＭＳ Ｐゴシック" w:hAnsi="ＭＳ Ｐゴシック"/>
                <w:sz w:val="18"/>
                <w:szCs w:val="18"/>
              </w:rPr>
            </w:pPr>
            <w:r>
              <w:rPr>
                <w:rFonts w:hint="eastAsia"/>
                <w:sz w:val="18"/>
                <w:szCs w:val="18"/>
              </w:rPr>
              <w:t>名</w:t>
            </w:r>
            <w:r>
              <w:rPr>
                <w:rFonts w:ascii="ＭＳ Ｐゴシック" w:eastAsia="ＭＳ Ｐゴシック" w:hAnsi="ＭＳ Ｐゴシック" w:hint="eastAsia"/>
                <w:sz w:val="18"/>
                <w:szCs w:val="18"/>
              </w:rPr>
              <w:t>を入力するカラムの名前。</w:t>
            </w:r>
          </w:p>
        </w:tc>
      </w:tr>
      <w:tr w:rsidR="008D10BD" w:rsidRPr="00A04127" w14:paraId="57419EEC" w14:textId="77777777" w:rsidTr="0017383F">
        <w:trPr>
          <w:jc w:val="center"/>
        </w:trPr>
        <w:tc>
          <w:tcPr>
            <w:tcW w:w="585" w:type="dxa"/>
            <w:vMerge/>
          </w:tcPr>
          <w:p w14:paraId="678ABFEB" w14:textId="77777777" w:rsidR="008D10BD" w:rsidRDefault="008D10BD" w:rsidP="00DA5282">
            <w:pPr>
              <w:rPr>
                <w:rFonts w:ascii="ＭＳ Ｐゴシック" w:eastAsia="ＭＳ Ｐゴシック" w:hAnsi="ＭＳ Ｐゴシック"/>
                <w:sz w:val="18"/>
                <w:szCs w:val="18"/>
              </w:rPr>
            </w:pPr>
          </w:p>
        </w:tc>
        <w:tc>
          <w:tcPr>
            <w:tcW w:w="1856" w:type="dxa"/>
            <w:vMerge/>
          </w:tcPr>
          <w:p w14:paraId="50F19122" w14:textId="77777777" w:rsidR="008D10BD" w:rsidRPr="00A04127" w:rsidRDefault="008D10BD" w:rsidP="00DA5282">
            <w:pPr>
              <w:rPr>
                <w:rFonts w:ascii="ＭＳ Ｐゴシック" w:eastAsia="ＭＳ Ｐゴシック" w:hAnsi="ＭＳ Ｐゴシック"/>
                <w:sz w:val="18"/>
                <w:szCs w:val="18"/>
              </w:rPr>
            </w:pPr>
          </w:p>
        </w:tc>
        <w:tc>
          <w:tcPr>
            <w:tcW w:w="3103" w:type="dxa"/>
            <w:gridSpan w:val="2"/>
          </w:tcPr>
          <w:p w14:paraId="5E599B5E" w14:textId="77777777" w:rsidR="008D10BD" w:rsidRPr="000F5A19" w:rsidRDefault="008D10BD" w:rsidP="000F5A19">
            <w:pPr>
              <w:rPr>
                <w:sz w:val="18"/>
                <w:szCs w:val="18"/>
              </w:rPr>
            </w:pPr>
            <w:r>
              <w:rPr>
                <w:rFonts w:hint="eastAsia"/>
                <w:sz w:val="18"/>
                <w:szCs w:val="18"/>
              </w:rPr>
              <w:t>「</w:t>
            </w:r>
            <w:r w:rsidRPr="000F5A19">
              <w:rPr>
                <w:rFonts w:hint="eastAsia"/>
                <w:sz w:val="18"/>
                <w:szCs w:val="18"/>
              </w:rPr>
              <w:t>姓</w:t>
            </w:r>
            <w:r w:rsidRPr="000F5A19">
              <w:rPr>
                <w:rFonts w:hint="eastAsia"/>
                <w:sz w:val="18"/>
                <w:szCs w:val="18"/>
              </w:rPr>
              <w:t>(+</w:t>
            </w:r>
            <w:r w:rsidRPr="000F5A19">
              <w:rPr>
                <w:rFonts w:hint="eastAsia"/>
                <w:sz w:val="18"/>
                <w:szCs w:val="18"/>
              </w:rPr>
              <w:t>名</w:t>
            </w:r>
            <w:r w:rsidRPr="000F5A19">
              <w:rPr>
                <w:rFonts w:hint="eastAsia"/>
                <w:sz w:val="18"/>
                <w:szCs w:val="18"/>
              </w:rPr>
              <w:t>)(</w:t>
            </w:r>
            <w:r w:rsidRPr="000F5A19">
              <w:rPr>
                <w:rFonts w:hint="eastAsia"/>
                <w:sz w:val="18"/>
                <w:szCs w:val="18"/>
              </w:rPr>
              <w:t>ヨミ</w:t>
            </w:r>
            <w:r>
              <w:rPr>
                <w:rFonts w:hint="eastAsia"/>
                <w:sz w:val="18"/>
                <w:szCs w:val="18"/>
              </w:rPr>
              <w:t>)</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2EAA5312" w14:textId="77777777" w:rsidR="008D10BD" w:rsidRPr="00A04127" w:rsidRDefault="008D10BD" w:rsidP="001377FF">
            <w:pPr>
              <w:rPr>
                <w:rFonts w:ascii="ＭＳ Ｐゴシック" w:eastAsia="ＭＳ Ｐゴシック" w:hAnsi="ＭＳ Ｐゴシック"/>
                <w:sz w:val="18"/>
                <w:szCs w:val="18"/>
              </w:rPr>
            </w:pPr>
            <w:r w:rsidRPr="000F5A19">
              <w:rPr>
                <w:rFonts w:hint="eastAsia"/>
                <w:sz w:val="18"/>
                <w:szCs w:val="18"/>
              </w:rPr>
              <w:t>姓</w:t>
            </w:r>
            <w:r>
              <w:rPr>
                <w:rFonts w:hint="eastAsia"/>
                <w:sz w:val="18"/>
                <w:szCs w:val="18"/>
              </w:rPr>
              <w:t>、または姓名のヨミ仮名</w:t>
            </w:r>
            <w:r>
              <w:rPr>
                <w:rFonts w:ascii="ＭＳ Ｐゴシック" w:eastAsia="ＭＳ Ｐゴシック" w:hAnsi="ＭＳ Ｐゴシック" w:hint="eastAsia"/>
                <w:sz w:val="18"/>
                <w:szCs w:val="18"/>
              </w:rPr>
              <w:t>を入力するカラムの名前。</w:t>
            </w:r>
          </w:p>
        </w:tc>
      </w:tr>
      <w:tr w:rsidR="008D10BD" w:rsidRPr="00A04127" w14:paraId="3CCDC838"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vMerge/>
          </w:tcPr>
          <w:p w14:paraId="0B7AA538" w14:textId="77777777" w:rsidR="008D10BD" w:rsidRDefault="008D10BD" w:rsidP="00DA5282">
            <w:pPr>
              <w:rPr>
                <w:rFonts w:ascii="ＭＳ Ｐゴシック" w:eastAsia="ＭＳ Ｐゴシック" w:hAnsi="ＭＳ Ｐゴシック"/>
                <w:sz w:val="18"/>
                <w:szCs w:val="18"/>
              </w:rPr>
            </w:pPr>
          </w:p>
        </w:tc>
        <w:tc>
          <w:tcPr>
            <w:tcW w:w="1856" w:type="dxa"/>
            <w:vMerge/>
          </w:tcPr>
          <w:p w14:paraId="7B2114E1" w14:textId="77777777" w:rsidR="008D10BD" w:rsidRPr="00A04127" w:rsidRDefault="008D10BD" w:rsidP="00DA5282">
            <w:pPr>
              <w:rPr>
                <w:rFonts w:ascii="ＭＳ Ｐゴシック" w:eastAsia="ＭＳ Ｐゴシック" w:hAnsi="ＭＳ Ｐゴシック"/>
                <w:sz w:val="18"/>
                <w:szCs w:val="18"/>
              </w:rPr>
            </w:pPr>
          </w:p>
        </w:tc>
        <w:tc>
          <w:tcPr>
            <w:tcW w:w="3103" w:type="dxa"/>
            <w:gridSpan w:val="2"/>
          </w:tcPr>
          <w:p w14:paraId="3F2AFD24" w14:textId="77777777" w:rsidR="008D10BD" w:rsidRPr="000F5A19" w:rsidRDefault="008D10BD" w:rsidP="000F5A19">
            <w:pPr>
              <w:rPr>
                <w:sz w:val="18"/>
                <w:szCs w:val="18"/>
              </w:rPr>
            </w:pPr>
            <w:r>
              <w:rPr>
                <w:rFonts w:hint="eastAsia"/>
                <w:sz w:val="18"/>
                <w:szCs w:val="18"/>
              </w:rPr>
              <w:t>「</w:t>
            </w:r>
            <w:r w:rsidRPr="000F5A19">
              <w:rPr>
                <w:rFonts w:hint="eastAsia"/>
                <w:sz w:val="18"/>
                <w:szCs w:val="18"/>
              </w:rPr>
              <w:t>名</w:t>
            </w:r>
            <w:r w:rsidRPr="000F5A19">
              <w:rPr>
                <w:rFonts w:hint="eastAsia"/>
                <w:sz w:val="18"/>
                <w:szCs w:val="18"/>
              </w:rPr>
              <w:t>(</w:t>
            </w:r>
            <w:r w:rsidRPr="000F5A19">
              <w:rPr>
                <w:rFonts w:hint="eastAsia"/>
                <w:sz w:val="18"/>
                <w:szCs w:val="18"/>
              </w:rPr>
              <w:t>ヨミ</w:t>
            </w:r>
            <w:r>
              <w:rPr>
                <w:rFonts w:hint="eastAsia"/>
                <w:sz w:val="18"/>
                <w:szCs w:val="18"/>
              </w:rPr>
              <w:t>)</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6F3E1C3A" w14:textId="77777777" w:rsidR="008D10BD" w:rsidRPr="00A04127" w:rsidRDefault="008D10BD" w:rsidP="001377FF">
            <w:pPr>
              <w:rPr>
                <w:rFonts w:ascii="ＭＳ Ｐゴシック" w:eastAsia="ＭＳ Ｐゴシック" w:hAnsi="ＭＳ Ｐゴシック"/>
                <w:sz w:val="18"/>
                <w:szCs w:val="18"/>
              </w:rPr>
            </w:pPr>
            <w:r>
              <w:rPr>
                <w:rFonts w:hint="eastAsia"/>
                <w:sz w:val="18"/>
                <w:szCs w:val="18"/>
              </w:rPr>
              <w:t>名のヨミ仮名</w:t>
            </w:r>
            <w:r>
              <w:rPr>
                <w:rFonts w:ascii="ＭＳ Ｐゴシック" w:eastAsia="ＭＳ Ｐゴシック" w:hAnsi="ＭＳ Ｐゴシック" w:hint="eastAsia"/>
                <w:sz w:val="18"/>
                <w:szCs w:val="18"/>
              </w:rPr>
              <w:t>を入力するカラムの名前。</w:t>
            </w:r>
          </w:p>
        </w:tc>
      </w:tr>
      <w:tr w:rsidR="008D10BD" w:rsidRPr="00A04127" w14:paraId="170A54B6" w14:textId="77777777" w:rsidTr="0017383F">
        <w:trPr>
          <w:jc w:val="center"/>
        </w:trPr>
        <w:tc>
          <w:tcPr>
            <w:tcW w:w="585" w:type="dxa"/>
            <w:vMerge/>
          </w:tcPr>
          <w:p w14:paraId="3D86DC98" w14:textId="77777777" w:rsidR="008D10BD" w:rsidRDefault="008D10BD" w:rsidP="00DA5282">
            <w:pPr>
              <w:rPr>
                <w:rFonts w:ascii="ＭＳ Ｐゴシック" w:eastAsia="ＭＳ Ｐゴシック" w:hAnsi="ＭＳ Ｐゴシック"/>
                <w:sz w:val="18"/>
                <w:szCs w:val="18"/>
              </w:rPr>
            </w:pPr>
          </w:p>
        </w:tc>
        <w:tc>
          <w:tcPr>
            <w:tcW w:w="1856" w:type="dxa"/>
            <w:vMerge/>
          </w:tcPr>
          <w:p w14:paraId="79C97B4C" w14:textId="77777777" w:rsidR="008D10BD" w:rsidRPr="00A04127" w:rsidRDefault="008D10BD" w:rsidP="00DA5282">
            <w:pPr>
              <w:rPr>
                <w:rFonts w:ascii="ＭＳ Ｐゴシック" w:eastAsia="ＭＳ Ｐゴシック" w:hAnsi="ＭＳ Ｐゴシック"/>
                <w:sz w:val="18"/>
                <w:szCs w:val="18"/>
              </w:rPr>
            </w:pPr>
          </w:p>
        </w:tc>
        <w:tc>
          <w:tcPr>
            <w:tcW w:w="3103" w:type="dxa"/>
            <w:gridSpan w:val="2"/>
          </w:tcPr>
          <w:p w14:paraId="418C08C6" w14:textId="77777777" w:rsidR="008D10BD" w:rsidRPr="000F5A19" w:rsidRDefault="008D10BD" w:rsidP="00FD2149">
            <w:pPr>
              <w:rPr>
                <w:sz w:val="18"/>
                <w:szCs w:val="18"/>
              </w:rPr>
            </w:pPr>
            <w:r>
              <w:rPr>
                <w:rFonts w:hint="eastAsia"/>
                <w:sz w:val="18"/>
                <w:szCs w:val="18"/>
              </w:rPr>
              <w:t>「</w:t>
            </w:r>
            <w:r w:rsidRPr="000F5A19">
              <w:rPr>
                <w:rFonts w:hint="eastAsia"/>
                <w:sz w:val="18"/>
                <w:szCs w:val="18"/>
              </w:rPr>
              <w:t>メールアドレス</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343958A4" w14:textId="77777777" w:rsidR="008D10BD" w:rsidRPr="00A04127" w:rsidRDefault="00C97191" w:rsidP="00C9719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メールアドレスを入力するカラムの名前。</w:t>
            </w:r>
          </w:p>
        </w:tc>
      </w:tr>
      <w:tr w:rsidR="008D10BD" w:rsidRPr="00A04127" w14:paraId="608E9D39"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vMerge/>
          </w:tcPr>
          <w:p w14:paraId="02608863" w14:textId="77777777" w:rsidR="008D10BD" w:rsidRDefault="008D10BD" w:rsidP="00DA5282">
            <w:pPr>
              <w:rPr>
                <w:rFonts w:ascii="ＭＳ Ｐゴシック" w:eastAsia="ＭＳ Ｐゴシック" w:hAnsi="ＭＳ Ｐゴシック"/>
                <w:sz w:val="18"/>
                <w:szCs w:val="18"/>
              </w:rPr>
            </w:pPr>
          </w:p>
        </w:tc>
        <w:tc>
          <w:tcPr>
            <w:tcW w:w="1856" w:type="dxa"/>
            <w:vMerge/>
          </w:tcPr>
          <w:p w14:paraId="4C5CEF44" w14:textId="77777777" w:rsidR="008D10BD" w:rsidRPr="00A04127" w:rsidRDefault="008D10BD" w:rsidP="00DA5282">
            <w:pPr>
              <w:rPr>
                <w:rFonts w:ascii="ＭＳ Ｐゴシック" w:eastAsia="ＭＳ Ｐゴシック" w:hAnsi="ＭＳ Ｐゴシック"/>
                <w:sz w:val="18"/>
                <w:szCs w:val="18"/>
              </w:rPr>
            </w:pPr>
          </w:p>
        </w:tc>
        <w:tc>
          <w:tcPr>
            <w:tcW w:w="3103" w:type="dxa"/>
            <w:gridSpan w:val="2"/>
          </w:tcPr>
          <w:p w14:paraId="2453F17A" w14:textId="77777777" w:rsidR="008D10BD" w:rsidRPr="000F5A19" w:rsidRDefault="008D10BD" w:rsidP="00FD2149">
            <w:pPr>
              <w:rPr>
                <w:sz w:val="18"/>
                <w:szCs w:val="18"/>
              </w:rPr>
            </w:pPr>
            <w:r>
              <w:rPr>
                <w:rFonts w:hint="eastAsia"/>
                <w:sz w:val="18"/>
                <w:szCs w:val="18"/>
              </w:rPr>
              <w:t>「</w:t>
            </w:r>
            <w:r w:rsidRPr="000F5A19">
              <w:rPr>
                <w:rFonts w:hint="eastAsia"/>
                <w:sz w:val="18"/>
                <w:szCs w:val="18"/>
              </w:rPr>
              <w:t>外部著者</w:t>
            </w:r>
            <w:r w:rsidRPr="000F5A19">
              <w:rPr>
                <w:rFonts w:hint="eastAsia"/>
                <w:sz w:val="18"/>
                <w:szCs w:val="18"/>
              </w:rPr>
              <w:t>ID</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4363A3C5" w14:textId="77777777" w:rsidR="008D10BD" w:rsidRPr="00A04127" w:rsidRDefault="00C97191" w:rsidP="00C9719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外部著者IDを入力するカラムの名前。</w:t>
            </w:r>
          </w:p>
        </w:tc>
      </w:tr>
      <w:tr w:rsidR="008D10BD" w:rsidRPr="00A04127" w14:paraId="56DB5BC5" w14:textId="77777777" w:rsidTr="0017383F">
        <w:trPr>
          <w:jc w:val="center"/>
        </w:trPr>
        <w:tc>
          <w:tcPr>
            <w:tcW w:w="585" w:type="dxa"/>
            <w:vMerge/>
          </w:tcPr>
          <w:p w14:paraId="5A3279AF" w14:textId="77777777" w:rsidR="008D10BD" w:rsidRDefault="008D10BD" w:rsidP="00DA5282">
            <w:pPr>
              <w:rPr>
                <w:rFonts w:ascii="ＭＳ Ｐゴシック" w:eastAsia="ＭＳ Ｐゴシック" w:hAnsi="ＭＳ Ｐゴシック"/>
                <w:sz w:val="18"/>
                <w:szCs w:val="18"/>
              </w:rPr>
            </w:pPr>
          </w:p>
        </w:tc>
        <w:tc>
          <w:tcPr>
            <w:tcW w:w="1856" w:type="dxa"/>
            <w:vMerge/>
          </w:tcPr>
          <w:p w14:paraId="5D731094" w14:textId="77777777" w:rsidR="008D10BD" w:rsidRPr="00A04127" w:rsidRDefault="008D10BD" w:rsidP="00DA5282">
            <w:pPr>
              <w:rPr>
                <w:rFonts w:ascii="ＭＳ Ｐゴシック" w:eastAsia="ＭＳ Ｐゴシック" w:hAnsi="ＭＳ Ｐゴシック"/>
                <w:sz w:val="18"/>
                <w:szCs w:val="18"/>
              </w:rPr>
            </w:pPr>
          </w:p>
        </w:tc>
        <w:tc>
          <w:tcPr>
            <w:tcW w:w="3103" w:type="dxa"/>
            <w:gridSpan w:val="2"/>
          </w:tcPr>
          <w:p w14:paraId="224FEE16" w14:textId="77777777" w:rsidR="008D10BD" w:rsidRPr="000F5A19" w:rsidRDefault="008D10BD" w:rsidP="000F5A19">
            <w:pPr>
              <w:rPr>
                <w:sz w:val="18"/>
                <w:szCs w:val="18"/>
              </w:rPr>
            </w:pPr>
            <w:r>
              <w:rPr>
                <w:rFonts w:hint="eastAsia"/>
                <w:sz w:val="18"/>
                <w:szCs w:val="18"/>
              </w:rPr>
              <w:t>「</w:t>
            </w:r>
            <w:r w:rsidRPr="000F5A19">
              <w:rPr>
                <w:rFonts w:hint="eastAsia"/>
                <w:sz w:val="18"/>
                <w:szCs w:val="18"/>
              </w:rPr>
              <w:t>英語表記</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6F6D802E" w14:textId="77777777" w:rsidR="008D10BD" w:rsidRPr="00A04127" w:rsidRDefault="00C97191" w:rsidP="00C9719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英語表記を入力するカラムの名前。</w:t>
            </w:r>
          </w:p>
        </w:tc>
      </w:tr>
      <w:tr w:rsidR="00C97191" w:rsidRPr="00A04127" w14:paraId="6626611F"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vMerge w:val="restart"/>
          </w:tcPr>
          <w:p w14:paraId="385C8688" w14:textId="77777777" w:rsidR="00C97191" w:rsidRPr="00A04127" w:rsidRDefault="00C97191"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w:t>
            </w:r>
          </w:p>
        </w:tc>
        <w:tc>
          <w:tcPr>
            <w:tcW w:w="1856" w:type="dxa"/>
            <w:vMerge w:val="restart"/>
          </w:tcPr>
          <w:p w14:paraId="50A1F3CF" w14:textId="77777777" w:rsidR="00C97191" w:rsidRDefault="00C97191" w:rsidP="0026289C">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file</w:t>
            </w:r>
          </w:p>
          <w:p w14:paraId="70133552" w14:textId="77777777" w:rsidR="00C97191" w:rsidRPr="00A04127" w:rsidRDefault="00C97191" w:rsidP="0026289C">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file_price</w:t>
            </w:r>
          </w:p>
        </w:tc>
        <w:tc>
          <w:tcPr>
            <w:tcW w:w="3103" w:type="dxa"/>
            <w:gridSpan w:val="2"/>
          </w:tcPr>
          <w:p w14:paraId="2BF184EC" w14:textId="77777777" w:rsidR="00C97191" w:rsidRPr="000F5A19" w:rsidRDefault="00823FD1" w:rsidP="00823FD1">
            <w:pPr>
              <w:rPr>
                <w:sz w:val="18"/>
                <w:szCs w:val="18"/>
              </w:rPr>
            </w:pPr>
            <w:r w:rsidRPr="00823FD1">
              <w:rPr>
                <w:rFonts w:hint="eastAsia"/>
                <w:sz w:val="18"/>
                <w:szCs w:val="18"/>
              </w:rPr>
              <w:t>表示形式</w:t>
            </w:r>
          </w:p>
        </w:tc>
        <w:tc>
          <w:tcPr>
            <w:tcW w:w="3827" w:type="dxa"/>
          </w:tcPr>
          <w:p w14:paraId="6B852E91" w14:textId="77777777" w:rsidR="00C97191" w:rsidRDefault="00823FD1"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アイテム詳細画面での表示形式。</w:t>
            </w:r>
          </w:p>
          <w:p w14:paraId="6F5872E6" w14:textId="77777777" w:rsidR="00823FD1" w:rsidRDefault="00823FD1" w:rsidP="00823FD1">
            <w:pPr>
              <w:ind w:leftChars="100" w:left="660" w:hangingChars="250" w:hanging="45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detail：ライセンスやダウンロード数などの詳細情報を表示。</w:t>
            </w:r>
          </w:p>
          <w:p w14:paraId="2F3CD612" w14:textId="77777777" w:rsidR="00823FD1" w:rsidRDefault="00823FD1" w:rsidP="00823FD1">
            <w:pPr>
              <w:ind w:leftChars="100" w:left="660" w:hangingChars="250" w:hanging="45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simple：ダウンロードリンクの張られたファイル表示名のみ表示。</w:t>
            </w:r>
          </w:p>
          <w:p w14:paraId="4BED3566" w14:textId="77777777" w:rsidR="00823FD1" w:rsidRPr="00823FD1" w:rsidRDefault="00823FD1" w:rsidP="00823FD1">
            <w:pPr>
              <w:ind w:leftChars="100" w:left="660" w:hangingChars="250" w:hanging="45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flash：ファイル内容をフラッシュ形式で表示。</w:t>
            </w:r>
          </w:p>
        </w:tc>
      </w:tr>
      <w:tr w:rsidR="00C97191" w:rsidRPr="00A04127" w14:paraId="3423D058" w14:textId="77777777" w:rsidTr="0017383F">
        <w:trPr>
          <w:jc w:val="center"/>
        </w:trPr>
        <w:tc>
          <w:tcPr>
            <w:tcW w:w="585" w:type="dxa"/>
            <w:vMerge/>
          </w:tcPr>
          <w:p w14:paraId="6968BEA5" w14:textId="77777777" w:rsidR="00C97191" w:rsidRPr="00A04127" w:rsidRDefault="00C97191" w:rsidP="00DA5282">
            <w:pPr>
              <w:rPr>
                <w:rFonts w:ascii="ＭＳ Ｐゴシック" w:eastAsia="ＭＳ Ｐゴシック" w:hAnsi="ＭＳ Ｐゴシック"/>
                <w:sz w:val="18"/>
                <w:szCs w:val="18"/>
              </w:rPr>
            </w:pPr>
          </w:p>
        </w:tc>
        <w:tc>
          <w:tcPr>
            <w:tcW w:w="1856" w:type="dxa"/>
            <w:vMerge/>
          </w:tcPr>
          <w:p w14:paraId="7266BEB8" w14:textId="77777777" w:rsidR="00C97191" w:rsidRPr="00A04127" w:rsidRDefault="00C97191" w:rsidP="0026289C">
            <w:pPr>
              <w:rPr>
                <w:rFonts w:ascii="ＭＳ Ｐゴシック" w:eastAsia="ＭＳ Ｐゴシック" w:hAnsi="ＭＳ Ｐゴシック"/>
                <w:sz w:val="18"/>
                <w:szCs w:val="18"/>
              </w:rPr>
            </w:pPr>
          </w:p>
        </w:tc>
        <w:tc>
          <w:tcPr>
            <w:tcW w:w="3103" w:type="dxa"/>
            <w:gridSpan w:val="2"/>
          </w:tcPr>
          <w:p w14:paraId="6AAF7F91" w14:textId="77777777" w:rsidR="00C97191" w:rsidRPr="00C97191" w:rsidRDefault="00C97191" w:rsidP="00C97191">
            <w:pPr>
              <w:rPr>
                <w:sz w:val="18"/>
                <w:szCs w:val="18"/>
              </w:rPr>
            </w:pPr>
            <w:r>
              <w:rPr>
                <w:rFonts w:hint="eastAsia"/>
                <w:sz w:val="18"/>
                <w:szCs w:val="18"/>
              </w:rPr>
              <w:t>「</w:t>
            </w:r>
            <w:r w:rsidRPr="000F5A19">
              <w:rPr>
                <w:rFonts w:hint="eastAsia"/>
                <w:sz w:val="18"/>
                <w:szCs w:val="18"/>
              </w:rPr>
              <w:t>ファイル名（パス含む）</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69BDDF13" w14:textId="77777777" w:rsidR="00C97191" w:rsidRPr="00A04127" w:rsidRDefault="00B37190" w:rsidP="00B3719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登録ファイルのパス（相対指定）を入力するカラムの名前。</w:t>
            </w:r>
          </w:p>
        </w:tc>
      </w:tr>
      <w:tr w:rsidR="00C97191" w:rsidRPr="00A04127" w14:paraId="06D585B1"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vMerge/>
          </w:tcPr>
          <w:p w14:paraId="5CFC7DC8" w14:textId="77777777" w:rsidR="00C97191" w:rsidRPr="00A04127" w:rsidRDefault="00C97191" w:rsidP="00DA5282">
            <w:pPr>
              <w:rPr>
                <w:rFonts w:ascii="ＭＳ Ｐゴシック" w:eastAsia="ＭＳ Ｐゴシック" w:hAnsi="ＭＳ Ｐゴシック"/>
                <w:sz w:val="18"/>
                <w:szCs w:val="18"/>
              </w:rPr>
            </w:pPr>
          </w:p>
        </w:tc>
        <w:tc>
          <w:tcPr>
            <w:tcW w:w="1856" w:type="dxa"/>
            <w:vMerge/>
          </w:tcPr>
          <w:p w14:paraId="5D725C3D" w14:textId="77777777" w:rsidR="00C97191" w:rsidRPr="00A04127" w:rsidRDefault="00C97191" w:rsidP="0026289C">
            <w:pPr>
              <w:rPr>
                <w:rFonts w:ascii="ＭＳ Ｐゴシック" w:eastAsia="ＭＳ Ｐゴシック" w:hAnsi="ＭＳ Ｐゴシック"/>
                <w:sz w:val="18"/>
                <w:szCs w:val="18"/>
              </w:rPr>
            </w:pPr>
          </w:p>
        </w:tc>
        <w:tc>
          <w:tcPr>
            <w:tcW w:w="3103" w:type="dxa"/>
            <w:gridSpan w:val="2"/>
          </w:tcPr>
          <w:p w14:paraId="0749704C" w14:textId="77777777" w:rsidR="00C97191" w:rsidRDefault="00C97191" w:rsidP="00C97191">
            <w:pPr>
              <w:rPr>
                <w:sz w:val="18"/>
                <w:szCs w:val="18"/>
              </w:rPr>
            </w:pPr>
            <w:r>
              <w:rPr>
                <w:rFonts w:hint="eastAsia"/>
                <w:sz w:val="18"/>
                <w:szCs w:val="18"/>
              </w:rPr>
              <w:t>「</w:t>
            </w:r>
            <w:r w:rsidRPr="000F5A19">
              <w:rPr>
                <w:rFonts w:hint="eastAsia"/>
                <w:sz w:val="18"/>
                <w:szCs w:val="18"/>
              </w:rPr>
              <w:t>表示名</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2765C8CF" w14:textId="77777777" w:rsidR="00C97191" w:rsidRPr="00A04127" w:rsidRDefault="00B37190"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表示名を入力するカラムの名前。</w:t>
            </w:r>
          </w:p>
        </w:tc>
      </w:tr>
      <w:tr w:rsidR="00C97191" w:rsidRPr="00A04127" w14:paraId="3BD09CF2" w14:textId="77777777" w:rsidTr="0017383F">
        <w:trPr>
          <w:jc w:val="center"/>
        </w:trPr>
        <w:tc>
          <w:tcPr>
            <w:tcW w:w="585" w:type="dxa"/>
            <w:vMerge/>
          </w:tcPr>
          <w:p w14:paraId="48769EA2" w14:textId="77777777" w:rsidR="00C97191" w:rsidRPr="00A04127" w:rsidRDefault="00C97191" w:rsidP="00DA5282">
            <w:pPr>
              <w:rPr>
                <w:rFonts w:ascii="ＭＳ Ｐゴシック" w:eastAsia="ＭＳ Ｐゴシック" w:hAnsi="ＭＳ Ｐゴシック"/>
                <w:sz w:val="18"/>
                <w:szCs w:val="18"/>
              </w:rPr>
            </w:pPr>
          </w:p>
        </w:tc>
        <w:tc>
          <w:tcPr>
            <w:tcW w:w="1856" w:type="dxa"/>
            <w:vMerge/>
          </w:tcPr>
          <w:p w14:paraId="09B083B2" w14:textId="77777777" w:rsidR="00C97191" w:rsidRPr="00A04127" w:rsidRDefault="00C97191" w:rsidP="0026289C">
            <w:pPr>
              <w:rPr>
                <w:rFonts w:ascii="ＭＳ Ｐゴシック" w:eastAsia="ＭＳ Ｐゴシック" w:hAnsi="ＭＳ Ｐゴシック"/>
                <w:sz w:val="18"/>
                <w:szCs w:val="18"/>
              </w:rPr>
            </w:pPr>
          </w:p>
        </w:tc>
        <w:tc>
          <w:tcPr>
            <w:tcW w:w="3103" w:type="dxa"/>
            <w:gridSpan w:val="2"/>
          </w:tcPr>
          <w:p w14:paraId="53B90B25" w14:textId="77777777" w:rsidR="00C97191" w:rsidRPr="00C97191" w:rsidRDefault="00C97191" w:rsidP="00C97191">
            <w:pPr>
              <w:rPr>
                <w:sz w:val="18"/>
                <w:szCs w:val="18"/>
              </w:rPr>
            </w:pPr>
            <w:r>
              <w:rPr>
                <w:rFonts w:hint="eastAsia"/>
                <w:sz w:val="18"/>
                <w:szCs w:val="18"/>
              </w:rPr>
              <w:t>「</w:t>
            </w:r>
            <w:r w:rsidRPr="000F5A19">
              <w:rPr>
                <w:rFonts w:hint="eastAsia"/>
                <w:sz w:val="18"/>
                <w:szCs w:val="18"/>
              </w:rPr>
              <w:t>ファイル公開日</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7CED6F37" w14:textId="77777777" w:rsidR="00C97191" w:rsidRPr="00A04127" w:rsidRDefault="00B37190" w:rsidP="00B3719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ファイル公開日を入力するカラムの名前。</w:t>
            </w:r>
          </w:p>
        </w:tc>
      </w:tr>
      <w:tr w:rsidR="00C97191" w:rsidRPr="00A04127" w14:paraId="6BB9E9D3"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vMerge/>
          </w:tcPr>
          <w:p w14:paraId="4D21D571" w14:textId="77777777" w:rsidR="00C97191" w:rsidRPr="00A04127" w:rsidRDefault="00C97191" w:rsidP="00DA5282">
            <w:pPr>
              <w:rPr>
                <w:rFonts w:ascii="ＭＳ Ｐゴシック" w:eastAsia="ＭＳ Ｐゴシック" w:hAnsi="ＭＳ Ｐゴシック"/>
                <w:sz w:val="18"/>
                <w:szCs w:val="18"/>
              </w:rPr>
            </w:pPr>
          </w:p>
        </w:tc>
        <w:tc>
          <w:tcPr>
            <w:tcW w:w="1856" w:type="dxa"/>
            <w:vMerge/>
          </w:tcPr>
          <w:p w14:paraId="26062E9D" w14:textId="77777777" w:rsidR="00C97191" w:rsidRPr="00A04127" w:rsidRDefault="00C97191" w:rsidP="0026289C">
            <w:pPr>
              <w:rPr>
                <w:rFonts w:ascii="ＭＳ Ｐゴシック" w:eastAsia="ＭＳ Ｐゴシック" w:hAnsi="ＭＳ Ｐゴシック"/>
                <w:sz w:val="18"/>
                <w:szCs w:val="18"/>
              </w:rPr>
            </w:pPr>
          </w:p>
        </w:tc>
        <w:tc>
          <w:tcPr>
            <w:tcW w:w="3103" w:type="dxa"/>
            <w:gridSpan w:val="2"/>
          </w:tcPr>
          <w:p w14:paraId="5636F95A" w14:textId="77777777" w:rsidR="00C97191" w:rsidRPr="00C97191" w:rsidRDefault="00C97191" w:rsidP="00C97191">
            <w:pPr>
              <w:rPr>
                <w:sz w:val="18"/>
                <w:szCs w:val="18"/>
              </w:rPr>
            </w:pPr>
            <w:r>
              <w:rPr>
                <w:rFonts w:hint="eastAsia"/>
                <w:sz w:val="18"/>
                <w:szCs w:val="18"/>
              </w:rPr>
              <w:t>「</w:t>
            </w:r>
            <w:r w:rsidRPr="000F5A19">
              <w:rPr>
                <w:rFonts w:hint="eastAsia"/>
                <w:sz w:val="18"/>
                <w:szCs w:val="18"/>
              </w:rPr>
              <w:t>flash</w:t>
            </w:r>
            <w:r w:rsidRPr="000F5A19">
              <w:rPr>
                <w:rFonts w:hint="eastAsia"/>
                <w:sz w:val="18"/>
                <w:szCs w:val="18"/>
              </w:rPr>
              <w:t>公開日</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1608D401" w14:textId="77777777" w:rsidR="00C97191" w:rsidRPr="00A04127" w:rsidRDefault="00B37190" w:rsidP="00B3719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flash公開日を入力するカラムの名前。</w:t>
            </w:r>
          </w:p>
        </w:tc>
      </w:tr>
      <w:tr w:rsidR="00C97191" w:rsidRPr="00A04127" w14:paraId="3CFCAA7C" w14:textId="77777777" w:rsidTr="0017383F">
        <w:trPr>
          <w:jc w:val="center"/>
        </w:trPr>
        <w:tc>
          <w:tcPr>
            <w:tcW w:w="585" w:type="dxa"/>
            <w:vMerge/>
          </w:tcPr>
          <w:p w14:paraId="564C3E16" w14:textId="77777777" w:rsidR="00C97191" w:rsidRPr="00A04127" w:rsidRDefault="00C97191" w:rsidP="00DA5282">
            <w:pPr>
              <w:rPr>
                <w:rFonts w:ascii="ＭＳ Ｐゴシック" w:eastAsia="ＭＳ Ｐゴシック" w:hAnsi="ＭＳ Ｐゴシック"/>
                <w:sz w:val="18"/>
                <w:szCs w:val="18"/>
              </w:rPr>
            </w:pPr>
          </w:p>
        </w:tc>
        <w:tc>
          <w:tcPr>
            <w:tcW w:w="1856" w:type="dxa"/>
            <w:vMerge/>
          </w:tcPr>
          <w:p w14:paraId="45F6A457" w14:textId="77777777" w:rsidR="00C97191" w:rsidRPr="00A04127" w:rsidRDefault="00C97191" w:rsidP="0026289C">
            <w:pPr>
              <w:rPr>
                <w:rFonts w:ascii="ＭＳ Ｐゴシック" w:eastAsia="ＭＳ Ｐゴシック" w:hAnsi="ＭＳ Ｐゴシック"/>
                <w:sz w:val="18"/>
                <w:szCs w:val="18"/>
              </w:rPr>
            </w:pPr>
          </w:p>
        </w:tc>
        <w:tc>
          <w:tcPr>
            <w:tcW w:w="3103" w:type="dxa"/>
            <w:gridSpan w:val="2"/>
          </w:tcPr>
          <w:p w14:paraId="220B68FC" w14:textId="77777777" w:rsidR="00C97191" w:rsidRPr="00C97191" w:rsidRDefault="00C97191" w:rsidP="00C97191">
            <w:pPr>
              <w:rPr>
                <w:sz w:val="18"/>
                <w:szCs w:val="18"/>
              </w:rPr>
            </w:pPr>
            <w:r>
              <w:rPr>
                <w:rFonts w:hint="eastAsia"/>
                <w:sz w:val="18"/>
                <w:szCs w:val="18"/>
              </w:rPr>
              <w:t>「</w:t>
            </w:r>
            <w:r w:rsidRPr="000F5A19">
              <w:rPr>
                <w:rFonts w:hint="eastAsia"/>
                <w:sz w:val="18"/>
                <w:szCs w:val="18"/>
              </w:rPr>
              <w:t>CC</w:t>
            </w:r>
            <w:r w:rsidRPr="000F5A19">
              <w:rPr>
                <w:rFonts w:hint="eastAsia"/>
                <w:sz w:val="18"/>
                <w:szCs w:val="18"/>
              </w:rPr>
              <w:t>ライセンス</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2AC75B0C" w14:textId="77777777" w:rsidR="00C97191" w:rsidRPr="00A04127" w:rsidRDefault="00A010A0" w:rsidP="00A010A0">
            <w:pPr>
              <w:rPr>
                <w:rFonts w:ascii="ＭＳ Ｐゴシック" w:eastAsia="ＭＳ Ｐゴシック" w:hAnsi="ＭＳ Ｐゴシック"/>
                <w:sz w:val="18"/>
                <w:szCs w:val="18"/>
              </w:rPr>
            </w:pPr>
            <w:r w:rsidRPr="00A010A0">
              <w:rPr>
                <w:rFonts w:ascii="ＭＳ Ｐゴシック" w:eastAsia="ＭＳ Ｐゴシック" w:hAnsi="ＭＳ Ｐゴシック" w:hint="eastAsia"/>
                <w:sz w:val="18"/>
                <w:szCs w:val="18"/>
              </w:rPr>
              <w:t>クリエイティブ・コモンズ・ライセンス</w:t>
            </w:r>
            <w:r w:rsidR="00B37190">
              <w:rPr>
                <w:rFonts w:ascii="ＭＳ Ｐゴシック" w:eastAsia="ＭＳ Ｐゴシック" w:hAnsi="ＭＳ Ｐゴシック" w:hint="eastAsia"/>
                <w:sz w:val="18"/>
                <w:szCs w:val="18"/>
              </w:rPr>
              <w:t>を入力するカラムの名前。</w:t>
            </w:r>
          </w:p>
        </w:tc>
      </w:tr>
      <w:tr w:rsidR="00C97191" w:rsidRPr="00A04127" w14:paraId="12EBC99A"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vMerge/>
          </w:tcPr>
          <w:p w14:paraId="442529B1" w14:textId="77777777" w:rsidR="00C97191" w:rsidRPr="00A04127" w:rsidRDefault="00C97191" w:rsidP="00DA5282">
            <w:pPr>
              <w:rPr>
                <w:rFonts w:ascii="ＭＳ Ｐゴシック" w:eastAsia="ＭＳ Ｐゴシック" w:hAnsi="ＭＳ Ｐゴシック"/>
                <w:sz w:val="18"/>
                <w:szCs w:val="18"/>
              </w:rPr>
            </w:pPr>
          </w:p>
        </w:tc>
        <w:tc>
          <w:tcPr>
            <w:tcW w:w="1856" w:type="dxa"/>
            <w:vMerge/>
          </w:tcPr>
          <w:p w14:paraId="60BD528D" w14:textId="77777777" w:rsidR="00C97191" w:rsidRPr="00A04127" w:rsidRDefault="00C97191" w:rsidP="0026289C">
            <w:pPr>
              <w:rPr>
                <w:rFonts w:ascii="ＭＳ Ｐゴシック" w:eastAsia="ＭＳ Ｐゴシック" w:hAnsi="ＭＳ Ｐゴシック"/>
                <w:sz w:val="18"/>
                <w:szCs w:val="18"/>
              </w:rPr>
            </w:pPr>
          </w:p>
        </w:tc>
        <w:tc>
          <w:tcPr>
            <w:tcW w:w="3103" w:type="dxa"/>
            <w:gridSpan w:val="2"/>
          </w:tcPr>
          <w:p w14:paraId="5A14D099" w14:textId="77777777" w:rsidR="00C97191" w:rsidRPr="00C97191" w:rsidRDefault="00C97191" w:rsidP="00C97191">
            <w:pPr>
              <w:rPr>
                <w:sz w:val="18"/>
                <w:szCs w:val="18"/>
              </w:rPr>
            </w:pPr>
            <w:r>
              <w:rPr>
                <w:rFonts w:hint="eastAsia"/>
                <w:sz w:val="18"/>
                <w:szCs w:val="18"/>
              </w:rPr>
              <w:t>「</w:t>
            </w:r>
            <w:r w:rsidRPr="000F5A19">
              <w:rPr>
                <w:rFonts w:hint="eastAsia"/>
                <w:sz w:val="18"/>
                <w:szCs w:val="18"/>
              </w:rPr>
              <w:t>自由記述ライセンス</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6B937491" w14:textId="77777777" w:rsidR="00C97191" w:rsidRPr="00A04127" w:rsidRDefault="00A010A0"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自由記述</w:t>
            </w:r>
            <w:r w:rsidRPr="00A010A0">
              <w:rPr>
                <w:rFonts w:ascii="ＭＳ Ｐゴシック" w:eastAsia="ＭＳ Ｐゴシック" w:hAnsi="ＭＳ Ｐゴシック" w:hint="eastAsia"/>
                <w:sz w:val="18"/>
                <w:szCs w:val="18"/>
              </w:rPr>
              <w:t>ライセンス</w:t>
            </w:r>
            <w:r>
              <w:rPr>
                <w:rFonts w:ascii="ＭＳ Ｐゴシック" w:eastAsia="ＭＳ Ｐゴシック" w:hAnsi="ＭＳ Ｐゴシック" w:hint="eastAsia"/>
                <w:sz w:val="18"/>
                <w:szCs w:val="18"/>
              </w:rPr>
              <w:t>を入力するカラムの名前。</w:t>
            </w:r>
          </w:p>
        </w:tc>
      </w:tr>
      <w:tr w:rsidR="00C97191" w:rsidRPr="00A04127" w14:paraId="04D71369" w14:textId="77777777" w:rsidTr="0017383F">
        <w:trPr>
          <w:jc w:val="center"/>
        </w:trPr>
        <w:tc>
          <w:tcPr>
            <w:tcW w:w="585" w:type="dxa"/>
            <w:vMerge/>
          </w:tcPr>
          <w:p w14:paraId="7AA1D436" w14:textId="77777777" w:rsidR="00C97191" w:rsidRPr="00A04127" w:rsidRDefault="00C97191" w:rsidP="00DA5282">
            <w:pPr>
              <w:rPr>
                <w:rFonts w:ascii="ＭＳ Ｐゴシック" w:eastAsia="ＭＳ Ｐゴシック" w:hAnsi="ＭＳ Ｐゴシック"/>
                <w:sz w:val="18"/>
                <w:szCs w:val="18"/>
              </w:rPr>
            </w:pPr>
          </w:p>
        </w:tc>
        <w:tc>
          <w:tcPr>
            <w:tcW w:w="1856" w:type="dxa"/>
            <w:vMerge/>
          </w:tcPr>
          <w:p w14:paraId="2D570F75" w14:textId="77777777" w:rsidR="00C97191" w:rsidRPr="00A04127" w:rsidRDefault="00C97191" w:rsidP="0026289C">
            <w:pPr>
              <w:rPr>
                <w:rFonts w:ascii="ＭＳ Ｐゴシック" w:eastAsia="ＭＳ Ｐゴシック" w:hAnsi="ＭＳ Ｐゴシック"/>
                <w:sz w:val="18"/>
                <w:szCs w:val="18"/>
              </w:rPr>
            </w:pPr>
          </w:p>
        </w:tc>
        <w:tc>
          <w:tcPr>
            <w:tcW w:w="3103" w:type="dxa"/>
            <w:gridSpan w:val="2"/>
          </w:tcPr>
          <w:p w14:paraId="7FF8CE72" w14:textId="77777777" w:rsidR="00C97191" w:rsidRDefault="00C97191" w:rsidP="003E7C38">
            <w:pPr>
              <w:rPr>
                <w:sz w:val="18"/>
                <w:szCs w:val="18"/>
              </w:rPr>
            </w:pPr>
            <w:r>
              <w:rPr>
                <w:rFonts w:hint="eastAsia"/>
                <w:sz w:val="18"/>
                <w:szCs w:val="18"/>
              </w:rPr>
              <w:t>「</w:t>
            </w:r>
            <w:r w:rsidRPr="000F5A19">
              <w:rPr>
                <w:rFonts w:hint="eastAsia"/>
                <w:sz w:val="18"/>
                <w:szCs w:val="18"/>
              </w:rPr>
              <w:t>非会員課金情報</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0714EE8B" w14:textId="77777777" w:rsidR="00C97191" w:rsidRDefault="003E7C38" w:rsidP="00DA5282">
            <w:pPr>
              <w:rPr>
                <w:sz w:val="18"/>
                <w:szCs w:val="18"/>
              </w:rPr>
            </w:pPr>
            <w:r w:rsidRPr="000F5A19">
              <w:rPr>
                <w:rFonts w:hint="eastAsia"/>
                <w:sz w:val="18"/>
                <w:szCs w:val="18"/>
              </w:rPr>
              <w:t>(file_price</w:t>
            </w:r>
            <w:r w:rsidRPr="000F5A19">
              <w:rPr>
                <w:rFonts w:hint="eastAsia"/>
                <w:sz w:val="18"/>
                <w:szCs w:val="18"/>
              </w:rPr>
              <w:t>のみ）</w:t>
            </w:r>
          </w:p>
          <w:p w14:paraId="490FF92D" w14:textId="77777777" w:rsidR="003E7C38" w:rsidRPr="003E7C38" w:rsidRDefault="003E7C38" w:rsidP="00DA5282">
            <w:pPr>
              <w:rPr>
                <w:rFonts w:ascii="ＭＳ Ｐゴシック" w:eastAsia="ＭＳ Ｐゴシック" w:hAnsi="ＭＳ Ｐゴシック"/>
                <w:sz w:val="18"/>
                <w:szCs w:val="18"/>
              </w:rPr>
            </w:pPr>
            <w:r w:rsidRPr="000F5A19">
              <w:rPr>
                <w:rFonts w:hint="eastAsia"/>
                <w:sz w:val="18"/>
                <w:szCs w:val="18"/>
              </w:rPr>
              <w:t>非会員課金情報</w:t>
            </w:r>
            <w:r>
              <w:rPr>
                <w:rFonts w:hint="eastAsia"/>
                <w:sz w:val="18"/>
                <w:szCs w:val="18"/>
              </w:rPr>
              <w:t>を</w:t>
            </w:r>
            <w:r>
              <w:rPr>
                <w:rFonts w:ascii="ＭＳ Ｐゴシック" w:eastAsia="ＭＳ Ｐゴシック" w:hAnsi="ＭＳ Ｐゴシック" w:hint="eastAsia"/>
                <w:sz w:val="18"/>
                <w:szCs w:val="18"/>
              </w:rPr>
              <w:t>入力するカラムの名前。</w:t>
            </w:r>
          </w:p>
        </w:tc>
      </w:tr>
      <w:tr w:rsidR="00C97191" w:rsidRPr="00A04127" w14:paraId="4F7B08CB"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vMerge/>
          </w:tcPr>
          <w:p w14:paraId="4A105160" w14:textId="77777777" w:rsidR="00C97191" w:rsidRPr="00A04127" w:rsidRDefault="00C97191" w:rsidP="00DA5282">
            <w:pPr>
              <w:rPr>
                <w:rFonts w:ascii="ＭＳ Ｐゴシック" w:eastAsia="ＭＳ Ｐゴシック" w:hAnsi="ＭＳ Ｐゴシック"/>
                <w:sz w:val="18"/>
                <w:szCs w:val="18"/>
              </w:rPr>
            </w:pPr>
          </w:p>
        </w:tc>
        <w:tc>
          <w:tcPr>
            <w:tcW w:w="1856" w:type="dxa"/>
            <w:vMerge/>
          </w:tcPr>
          <w:p w14:paraId="6F0EAC7C" w14:textId="77777777" w:rsidR="00C97191" w:rsidRPr="00A04127" w:rsidRDefault="00C97191" w:rsidP="0026289C">
            <w:pPr>
              <w:rPr>
                <w:rFonts w:ascii="ＭＳ Ｐゴシック" w:eastAsia="ＭＳ Ｐゴシック" w:hAnsi="ＭＳ Ｐゴシック"/>
                <w:sz w:val="18"/>
                <w:szCs w:val="18"/>
              </w:rPr>
            </w:pPr>
          </w:p>
        </w:tc>
        <w:tc>
          <w:tcPr>
            <w:tcW w:w="3103" w:type="dxa"/>
            <w:gridSpan w:val="2"/>
          </w:tcPr>
          <w:p w14:paraId="20FBFE5F" w14:textId="77777777" w:rsidR="00C97191" w:rsidRDefault="00C97191" w:rsidP="003E7C38">
            <w:pPr>
              <w:rPr>
                <w:sz w:val="18"/>
                <w:szCs w:val="18"/>
              </w:rPr>
            </w:pPr>
            <w:r>
              <w:rPr>
                <w:rFonts w:hint="eastAsia"/>
                <w:sz w:val="18"/>
                <w:szCs w:val="18"/>
              </w:rPr>
              <w:t>「</w:t>
            </w:r>
            <w:r w:rsidRPr="000F5A19">
              <w:rPr>
                <w:rFonts w:hint="eastAsia"/>
                <w:sz w:val="18"/>
                <w:szCs w:val="18"/>
              </w:rPr>
              <w:t>課金情報</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7E5A3695" w14:textId="77777777" w:rsidR="00C97191" w:rsidRDefault="003E7C38" w:rsidP="00DA5282">
            <w:pPr>
              <w:rPr>
                <w:sz w:val="18"/>
                <w:szCs w:val="18"/>
              </w:rPr>
            </w:pPr>
            <w:r w:rsidRPr="000F5A19">
              <w:rPr>
                <w:rFonts w:hint="eastAsia"/>
                <w:sz w:val="18"/>
                <w:szCs w:val="18"/>
              </w:rPr>
              <w:t>(file_price</w:t>
            </w:r>
            <w:r w:rsidRPr="000F5A19">
              <w:rPr>
                <w:rFonts w:hint="eastAsia"/>
                <w:sz w:val="18"/>
                <w:szCs w:val="18"/>
              </w:rPr>
              <w:t>のみ</w:t>
            </w:r>
            <w:r w:rsidRPr="000F5A19">
              <w:rPr>
                <w:rFonts w:hint="eastAsia"/>
                <w:sz w:val="18"/>
                <w:szCs w:val="18"/>
              </w:rPr>
              <w:t>)</w:t>
            </w:r>
          </w:p>
          <w:p w14:paraId="65ECFB8C" w14:textId="77777777" w:rsidR="003E7C38" w:rsidRPr="003E7C38" w:rsidRDefault="003E7C38" w:rsidP="00DA5282">
            <w:pPr>
              <w:rPr>
                <w:rFonts w:ascii="ＭＳ Ｐゴシック" w:eastAsia="ＭＳ Ｐゴシック" w:hAnsi="ＭＳ Ｐゴシック"/>
                <w:sz w:val="18"/>
                <w:szCs w:val="18"/>
              </w:rPr>
            </w:pPr>
            <w:r w:rsidRPr="000F5A19">
              <w:rPr>
                <w:rFonts w:hint="eastAsia"/>
                <w:sz w:val="18"/>
                <w:szCs w:val="18"/>
              </w:rPr>
              <w:t>課金情報</w:t>
            </w:r>
            <w:r>
              <w:rPr>
                <w:rFonts w:hint="eastAsia"/>
                <w:sz w:val="18"/>
                <w:szCs w:val="18"/>
              </w:rPr>
              <w:t>を</w:t>
            </w:r>
            <w:r>
              <w:rPr>
                <w:rFonts w:ascii="ＭＳ Ｐゴシック" w:eastAsia="ＭＳ Ｐゴシック" w:hAnsi="ＭＳ Ｐゴシック" w:hint="eastAsia"/>
                <w:sz w:val="18"/>
                <w:szCs w:val="18"/>
              </w:rPr>
              <w:t>入力するカラムの名前。</w:t>
            </w:r>
          </w:p>
        </w:tc>
      </w:tr>
      <w:tr w:rsidR="00C97191" w:rsidRPr="00A04127" w14:paraId="7AC99B5B" w14:textId="77777777" w:rsidTr="0017383F">
        <w:trPr>
          <w:jc w:val="center"/>
        </w:trPr>
        <w:tc>
          <w:tcPr>
            <w:tcW w:w="585" w:type="dxa"/>
          </w:tcPr>
          <w:p w14:paraId="3E0D32E8" w14:textId="77777777" w:rsidR="000F5A19" w:rsidRPr="00A04127" w:rsidRDefault="000F5A19" w:rsidP="00DA5282">
            <w:pPr>
              <w:rPr>
                <w:rFonts w:ascii="ＭＳ Ｐゴシック" w:eastAsia="ＭＳ Ｐゴシック" w:hAnsi="ＭＳ Ｐゴシック"/>
                <w:sz w:val="18"/>
                <w:szCs w:val="18"/>
              </w:rPr>
            </w:pPr>
          </w:p>
        </w:tc>
        <w:tc>
          <w:tcPr>
            <w:tcW w:w="1856" w:type="dxa"/>
          </w:tcPr>
          <w:p w14:paraId="1B66BBFC" w14:textId="77777777" w:rsidR="000F5A19" w:rsidRPr="00A04127" w:rsidRDefault="0074649F" w:rsidP="0026289C">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thumbnail</w:t>
            </w:r>
          </w:p>
        </w:tc>
        <w:tc>
          <w:tcPr>
            <w:tcW w:w="3103" w:type="dxa"/>
            <w:gridSpan w:val="2"/>
          </w:tcPr>
          <w:p w14:paraId="4F4673E2" w14:textId="77777777" w:rsidR="000F5A19" w:rsidRPr="000F5A19" w:rsidRDefault="00FD2149" w:rsidP="0026289C">
            <w:pPr>
              <w:rPr>
                <w:sz w:val="18"/>
                <w:szCs w:val="18"/>
              </w:rPr>
            </w:pPr>
            <w:r>
              <w:rPr>
                <w:rFonts w:hint="eastAsia"/>
                <w:sz w:val="18"/>
                <w:szCs w:val="18"/>
              </w:rPr>
              <w:t>「</w:t>
            </w:r>
            <w:r w:rsidR="0074649F">
              <w:rPr>
                <w:rFonts w:hint="eastAsia"/>
                <w:sz w:val="18"/>
                <w:szCs w:val="18"/>
              </w:rPr>
              <w:t>ファイル名（パス含む）</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5CD88DED" w14:textId="77777777" w:rsidR="000F5A19" w:rsidRPr="00A04127" w:rsidRDefault="00460CEE"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登録画像ファイルのパス（相対指定）を入力するカラムの名前。</w:t>
            </w:r>
          </w:p>
        </w:tc>
      </w:tr>
      <w:tr w:rsidR="00FE5972" w:rsidRPr="00A04127" w14:paraId="1F10BC77"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tcPr>
          <w:p w14:paraId="2359DF3B" w14:textId="77777777" w:rsidR="00FE5972" w:rsidRPr="00A04127" w:rsidRDefault="00FE5972" w:rsidP="00DA5282">
            <w:pPr>
              <w:rPr>
                <w:rFonts w:ascii="ＭＳ Ｐゴシック" w:eastAsia="ＭＳ Ｐゴシック" w:hAnsi="ＭＳ Ｐゴシック"/>
                <w:sz w:val="18"/>
                <w:szCs w:val="18"/>
              </w:rPr>
            </w:pPr>
          </w:p>
        </w:tc>
        <w:tc>
          <w:tcPr>
            <w:tcW w:w="1856" w:type="dxa"/>
            <w:vMerge w:val="restart"/>
          </w:tcPr>
          <w:p w14:paraId="49D5A6EF" w14:textId="77777777" w:rsidR="00FE5972" w:rsidRPr="00A04127" w:rsidRDefault="00FE5972"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biblioinfo</w:t>
            </w:r>
          </w:p>
        </w:tc>
        <w:tc>
          <w:tcPr>
            <w:tcW w:w="3103" w:type="dxa"/>
            <w:gridSpan w:val="2"/>
          </w:tcPr>
          <w:p w14:paraId="24720A20" w14:textId="77777777" w:rsidR="00FE5972" w:rsidRPr="000F5A19" w:rsidRDefault="00FE5972" w:rsidP="00F65D9B">
            <w:pPr>
              <w:rPr>
                <w:sz w:val="18"/>
                <w:szCs w:val="18"/>
              </w:rPr>
            </w:pPr>
            <w:r w:rsidRPr="002A79F9">
              <w:rPr>
                <w:rFonts w:hint="eastAsia"/>
                <w:sz w:val="18"/>
                <w:szCs w:val="18"/>
              </w:rPr>
              <w:t>開始</w:t>
            </w:r>
            <w:r w:rsidR="00F65D9B">
              <w:rPr>
                <w:rFonts w:hint="eastAsia"/>
                <w:sz w:val="18"/>
                <w:szCs w:val="18"/>
              </w:rPr>
              <w:t>／</w:t>
            </w:r>
            <w:r w:rsidRPr="002A79F9">
              <w:rPr>
                <w:rFonts w:hint="eastAsia"/>
                <w:sz w:val="18"/>
                <w:szCs w:val="18"/>
              </w:rPr>
              <w:t>終了ページが同じカラム</w:t>
            </w:r>
          </w:p>
        </w:tc>
        <w:tc>
          <w:tcPr>
            <w:tcW w:w="3827" w:type="dxa"/>
          </w:tcPr>
          <w:p w14:paraId="45FB254C" w14:textId="77777777" w:rsidR="00FE5972" w:rsidRDefault="00FE5972"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ページを同じカラムに入力するかどうか</w:t>
            </w:r>
          </w:p>
          <w:p w14:paraId="4ED2ACE0" w14:textId="77777777" w:rsidR="00FE5972" w:rsidRDefault="00FE5972" w:rsidP="002A79F9">
            <w:pPr>
              <w:ind w:leftChars="100" w:left="660" w:hangingChars="250" w:hanging="45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true：</w:t>
            </w:r>
            <w:r w:rsidRPr="002A79F9">
              <w:rPr>
                <w:rFonts w:ascii="ＭＳ Ｐゴシック" w:eastAsia="ＭＳ Ｐゴシック" w:hAnsi="ＭＳ Ｐゴシック" w:hint="eastAsia"/>
                <w:sz w:val="18"/>
                <w:szCs w:val="18"/>
              </w:rPr>
              <w:t>「開始ページ」カラムに開始ページと終了ページをデリミタ区切りで入力。「終了ページ」カラムは使用</w:t>
            </w:r>
            <w:r>
              <w:rPr>
                <w:rFonts w:ascii="ＭＳ Ｐゴシック" w:eastAsia="ＭＳ Ｐゴシック" w:hAnsi="ＭＳ Ｐゴシック" w:hint="eastAsia"/>
                <w:sz w:val="18"/>
                <w:szCs w:val="18"/>
              </w:rPr>
              <w:t>しない。</w:t>
            </w:r>
          </w:p>
          <w:p w14:paraId="033EE62B" w14:textId="77777777" w:rsidR="00FE5972" w:rsidRPr="002A79F9" w:rsidRDefault="00FE5972" w:rsidP="002A79F9">
            <w:pPr>
              <w:ind w:leftChars="100" w:left="660" w:hangingChars="250" w:hanging="45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false：「</w:t>
            </w:r>
            <w:r w:rsidRPr="002A79F9">
              <w:rPr>
                <w:rFonts w:ascii="ＭＳ Ｐゴシック" w:eastAsia="ＭＳ Ｐゴシック" w:hAnsi="ＭＳ Ｐゴシック" w:hint="eastAsia"/>
                <w:sz w:val="18"/>
                <w:szCs w:val="18"/>
              </w:rPr>
              <w:t>開始ページ</w:t>
            </w:r>
            <w:r>
              <w:rPr>
                <w:rFonts w:ascii="ＭＳ Ｐゴシック" w:eastAsia="ＭＳ Ｐゴシック" w:hAnsi="ＭＳ Ｐゴシック" w:hint="eastAsia"/>
                <w:sz w:val="18"/>
                <w:szCs w:val="18"/>
              </w:rPr>
              <w:t>」カラム</w:t>
            </w:r>
            <w:r w:rsidRPr="002A79F9">
              <w:rPr>
                <w:rFonts w:ascii="ＭＳ Ｐゴシック" w:eastAsia="ＭＳ Ｐゴシック" w:hAnsi="ＭＳ Ｐゴシック" w:hint="eastAsia"/>
                <w:sz w:val="18"/>
                <w:szCs w:val="18"/>
              </w:rPr>
              <w:t>と</w:t>
            </w:r>
            <w:r>
              <w:rPr>
                <w:rFonts w:ascii="ＭＳ Ｐゴシック" w:eastAsia="ＭＳ Ｐゴシック" w:hAnsi="ＭＳ Ｐゴシック" w:hint="eastAsia"/>
                <w:sz w:val="18"/>
                <w:szCs w:val="18"/>
              </w:rPr>
              <w:t>「</w:t>
            </w:r>
            <w:r w:rsidRPr="002A79F9">
              <w:rPr>
                <w:rFonts w:ascii="ＭＳ Ｐゴシック" w:eastAsia="ＭＳ Ｐゴシック" w:hAnsi="ＭＳ Ｐゴシック" w:hint="eastAsia"/>
                <w:sz w:val="18"/>
                <w:szCs w:val="18"/>
              </w:rPr>
              <w:t>終了ページ</w:t>
            </w:r>
            <w:r>
              <w:rPr>
                <w:rFonts w:ascii="ＭＳ Ｐゴシック" w:eastAsia="ＭＳ Ｐゴシック" w:hAnsi="ＭＳ Ｐゴシック" w:hint="eastAsia"/>
                <w:sz w:val="18"/>
                <w:szCs w:val="18"/>
              </w:rPr>
              <w:t>」カラム</w:t>
            </w:r>
            <w:r w:rsidRPr="002A79F9">
              <w:rPr>
                <w:rFonts w:ascii="ＭＳ Ｐゴシック" w:eastAsia="ＭＳ Ｐゴシック" w:hAnsi="ＭＳ Ｐゴシック" w:hint="eastAsia"/>
                <w:sz w:val="18"/>
                <w:szCs w:val="18"/>
              </w:rPr>
              <w:t>に分けて入力</w:t>
            </w:r>
            <w:r>
              <w:rPr>
                <w:rFonts w:ascii="ＭＳ Ｐゴシック" w:eastAsia="ＭＳ Ｐゴシック" w:hAnsi="ＭＳ Ｐゴシック" w:hint="eastAsia"/>
                <w:sz w:val="18"/>
                <w:szCs w:val="18"/>
              </w:rPr>
              <w:t>。</w:t>
            </w:r>
          </w:p>
        </w:tc>
      </w:tr>
      <w:tr w:rsidR="00FE5972" w:rsidRPr="00A04127" w14:paraId="45C90FB5" w14:textId="77777777" w:rsidTr="0017383F">
        <w:trPr>
          <w:jc w:val="center"/>
        </w:trPr>
        <w:tc>
          <w:tcPr>
            <w:tcW w:w="585" w:type="dxa"/>
          </w:tcPr>
          <w:p w14:paraId="601AE797" w14:textId="77777777" w:rsidR="00FE5972" w:rsidRPr="00A04127" w:rsidRDefault="00FE5972" w:rsidP="00DA5282">
            <w:pPr>
              <w:rPr>
                <w:rFonts w:ascii="ＭＳ Ｐゴシック" w:eastAsia="ＭＳ Ｐゴシック" w:hAnsi="ＭＳ Ｐゴシック"/>
                <w:sz w:val="18"/>
                <w:szCs w:val="18"/>
              </w:rPr>
            </w:pPr>
          </w:p>
        </w:tc>
        <w:tc>
          <w:tcPr>
            <w:tcW w:w="1856" w:type="dxa"/>
            <w:vMerge/>
          </w:tcPr>
          <w:p w14:paraId="03336BD8" w14:textId="77777777" w:rsidR="00FE5972" w:rsidRPr="00A04127" w:rsidRDefault="00FE5972" w:rsidP="00DA5282">
            <w:pPr>
              <w:rPr>
                <w:rFonts w:ascii="ＭＳ Ｐゴシック" w:eastAsia="ＭＳ Ｐゴシック" w:hAnsi="ＭＳ Ｐゴシック"/>
                <w:sz w:val="18"/>
                <w:szCs w:val="18"/>
              </w:rPr>
            </w:pPr>
          </w:p>
        </w:tc>
        <w:tc>
          <w:tcPr>
            <w:tcW w:w="3103" w:type="dxa"/>
            <w:gridSpan w:val="2"/>
          </w:tcPr>
          <w:p w14:paraId="66BCE4BB" w14:textId="77777777" w:rsidR="00FE5972" w:rsidRDefault="00FE5972" w:rsidP="002A79F9">
            <w:pPr>
              <w:rPr>
                <w:sz w:val="18"/>
                <w:szCs w:val="18"/>
              </w:rPr>
            </w:pPr>
            <w:r>
              <w:rPr>
                <w:rFonts w:hint="eastAsia"/>
                <w:sz w:val="18"/>
                <w:szCs w:val="18"/>
              </w:rPr>
              <w:t>「</w:t>
            </w:r>
            <w:r w:rsidRPr="0074649F">
              <w:rPr>
                <w:rFonts w:hint="eastAsia"/>
                <w:sz w:val="18"/>
                <w:szCs w:val="18"/>
              </w:rPr>
              <w:t>雑誌名</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779FBAAA" w14:textId="77777777" w:rsidR="00FE5972" w:rsidRPr="00A04127" w:rsidRDefault="00FE5972"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雑誌名を入力するカラムの名前。</w:t>
            </w:r>
          </w:p>
        </w:tc>
      </w:tr>
      <w:tr w:rsidR="00FE5972" w:rsidRPr="00A04127" w14:paraId="5F129870"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tcPr>
          <w:p w14:paraId="4D6C67A6" w14:textId="77777777" w:rsidR="00FE5972" w:rsidRPr="00A04127" w:rsidRDefault="00FE5972" w:rsidP="00DA5282">
            <w:pPr>
              <w:rPr>
                <w:rFonts w:ascii="ＭＳ Ｐゴシック" w:eastAsia="ＭＳ Ｐゴシック" w:hAnsi="ＭＳ Ｐゴシック"/>
                <w:sz w:val="18"/>
                <w:szCs w:val="18"/>
              </w:rPr>
            </w:pPr>
          </w:p>
        </w:tc>
        <w:tc>
          <w:tcPr>
            <w:tcW w:w="1856" w:type="dxa"/>
            <w:vMerge/>
          </w:tcPr>
          <w:p w14:paraId="52D11D6D" w14:textId="77777777" w:rsidR="00FE5972" w:rsidRPr="00A04127" w:rsidRDefault="00FE5972" w:rsidP="00DA5282">
            <w:pPr>
              <w:rPr>
                <w:rFonts w:ascii="ＭＳ Ｐゴシック" w:eastAsia="ＭＳ Ｐゴシック" w:hAnsi="ＭＳ Ｐゴシック"/>
                <w:sz w:val="18"/>
                <w:szCs w:val="18"/>
              </w:rPr>
            </w:pPr>
          </w:p>
        </w:tc>
        <w:tc>
          <w:tcPr>
            <w:tcW w:w="3103" w:type="dxa"/>
            <w:gridSpan w:val="2"/>
          </w:tcPr>
          <w:p w14:paraId="3B62BB6F" w14:textId="77777777" w:rsidR="00FE5972" w:rsidRPr="002A79F9" w:rsidRDefault="00FE5972" w:rsidP="002A79F9">
            <w:pPr>
              <w:rPr>
                <w:sz w:val="18"/>
                <w:szCs w:val="18"/>
              </w:rPr>
            </w:pPr>
            <w:r>
              <w:rPr>
                <w:rFonts w:hint="eastAsia"/>
                <w:sz w:val="18"/>
                <w:szCs w:val="18"/>
              </w:rPr>
              <w:t>「</w:t>
            </w:r>
            <w:r w:rsidRPr="0074649F">
              <w:rPr>
                <w:rFonts w:hint="eastAsia"/>
                <w:sz w:val="18"/>
                <w:szCs w:val="18"/>
              </w:rPr>
              <w:t>雑誌名</w:t>
            </w:r>
            <w:r w:rsidRPr="0074649F">
              <w:rPr>
                <w:rFonts w:hint="eastAsia"/>
                <w:sz w:val="18"/>
                <w:szCs w:val="18"/>
              </w:rPr>
              <w:t>(</w:t>
            </w:r>
            <w:r w:rsidRPr="0074649F">
              <w:rPr>
                <w:rFonts w:hint="eastAsia"/>
                <w:sz w:val="18"/>
                <w:szCs w:val="18"/>
              </w:rPr>
              <w:t>英）</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55BD6D2F" w14:textId="77777777" w:rsidR="00FE5972" w:rsidRPr="00A04127" w:rsidRDefault="00FE5972"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雑誌名（英）を入力するカラムの名前。</w:t>
            </w:r>
          </w:p>
        </w:tc>
      </w:tr>
      <w:tr w:rsidR="00FE5972" w:rsidRPr="00A04127" w14:paraId="1266E398" w14:textId="77777777" w:rsidTr="0017383F">
        <w:trPr>
          <w:jc w:val="center"/>
        </w:trPr>
        <w:tc>
          <w:tcPr>
            <w:tcW w:w="585" w:type="dxa"/>
          </w:tcPr>
          <w:p w14:paraId="676EDDE5" w14:textId="77777777" w:rsidR="00FE5972" w:rsidRPr="00A04127" w:rsidRDefault="00FE5972" w:rsidP="00DA5282">
            <w:pPr>
              <w:rPr>
                <w:rFonts w:ascii="ＭＳ Ｐゴシック" w:eastAsia="ＭＳ Ｐゴシック" w:hAnsi="ＭＳ Ｐゴシック"/>
                <w:sz w:val="18"/>
                <w:szCs w:val="18"/>
              </w:rPr>
            </w:pPr>
          </w:p>
        </w:tc>
        <w:tc>
          <w:tcPr>
            <w:tcW w:w="1856" w:type="dxa"/>
            <w:vMerge/>
          </w:tcPr>
          <w:p w14:paraId="234398E6" w14:textId="77777777" w:rsidR="00FE5972" w:rsidRPr="00A04127" w:rsidRDefault="00FE5972" w:rsidP="00DA5282">
            <w:pPr>
              <w:rPr>
                <w:rFonts w:ascii="ＭＳ Ｐゴシック" w:eastAsia="ＭＳ Ｐゴシック" w:hAnsi="ＭＳ Ｐゴシック"/>
                <w:sz w:val="18"/>
                <w:szCs w:val="18"/>
              </w:rPr>
            </w:pPr>
          </w:p>
        </w:tc>
        <w:tc>
          <w:tcPr>
            <w:tcW w:w="3103" w:type="dxa"/>
            <w:gridSpan w:val="2"/>
          </w:tcPr>
          <w:p w14:paraId="734D68F2" w14:textId="77777777" w:rsidR="00FE5972" w:rsidRDefault="00FE5972" w:rsidP="002A79F9">
            <w:pPr>
              <w:rPr>
                <w:sz w:val="18"/>
                <w:szCs w:val="18"/>
              </w:rPr>
            </w:pPr>
            <w:r>
              <w:rPr>
                <w:rFonts w:hint="eastAsia"/>
                <w:sz w:val="18"/>
                <w:szCs w:val="18"/>
              </w:rPr>
              <w:t>「</w:t>
            </w:r>
            <w:r w:rsidRPr="0074649F">
              <w:rPr>
                <w:rFonts w:hint="eastAsia"/>
                <w:sz w:val="18"/>
                <w:szCs w:val="18"/>
              </w:rPr>
              <w:t>巻</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7BC0115C" w14:textId="77777777" w:rsidR="00FE5972" w:rsidRPr="00A04127" w:rsidRDefault="00FE5972" w:rsidP="00634D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巻を入力するカラムの名前。</w:t>
            </w:r>
          </w:p>
        </w:tc>
      </w:tr>
      <w:tr w:rsidR="00FE5972" w:rsidRPr="00A04127" w14:paraId="75B63C42"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tcPr>
          <w:p w14:paraId="10360AB9" w14:textId="77777777" w:rsidR="00FE5972" w:rsidRPr="00A04127" w:rsidRDefault="00FE5972" w:rsidP="00DA5282">
            <w:pPr>
              <w:rPr>
                <w:rFonts w:ascii="ＭＳ Ｐゴシック" w:eastAsia="ＭＳ Ｐゴシック" w:hAnsi="ＭＳ Ｐゴシック"/>
                <w:sz w:val="18"/>
                <w:szCs w:val="18"/>
              </w:rPr>
            </w:pPr>
          </w:p>
        </w:tc>
        <w:tc>
          <w:tcPr>
            <w:tcW w:w="1856" w:type="dxa"/>
            <w:vMerge/>
          </w:tcPr>
          <w:p w14:paraId="04462025" w14:textId="77777777" w:rsidR="00FE5972" w:rsidRPr="00A04127" w:rsidRDefault="00FE5972" w:rsidP="00DA5282">
            <w:pPr>
              <w:rPr>
                <w:rFonts w:ascii="ＭＳ Ｐゴシック" w:eastAsia="ＭＳ Ｐゴシック" w:hAnsi="ＭＳ Ｐゴシック"/>
                <w:sz w:val="18"/>
                <w:szCs w:val="18"/>
              </w:rPr>
            </w:pPr>
          </w:p>
        </w:tc>
        <w:tc>
          <w:tcPr>
            <w:tcW w:w="3103" w:type="dxa"/>
            <w:gridSpan w:val="2"/>
          </w:tcPr>
          <w:p w14:paraId="114BE31E" w14:textId="77777777" w:rsidR="00FE5972" w:rsidRDefault="00FE5972" w:rsidP="002A79F9">
            <w:pPr>
              <w:rPr>
                <w:sz w:val="18"/>
                <w:szCs w:val="18"/>
              </w:rPr>
            </w:pPr>
            <w:r>
              <w:rPr>
                <w:rFonts w:hint="eastAsia"/>
                <w:sz w:val="18"/>
                <w:szCs w:val="18"/>
              </w:rPr>
              <w:t>「</w:t>
            </w:r>
            <w:r w:rsidRPr="0074649F">
              <w:rPr>
                <w:rFonts w:hint="eastAsia"/>
                <w:sz w:val="18"/>
                <w:szCs w:val="18"/>
              </w:rPr>
              <w:t>号</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2754A7CD" w14:textId="77777777" w:rsidR="00FE5972" w:rsidRPr="00A04127" w:rsidRDefault="00FE5972" w:rsidP="00634D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号を入力するカラムの名前。</w:t>
            </w:r>
          </w:p>
        </w:tc>
      </w:tr>
      <w:tr w:rsidR="00FE5972" w:rsidRPr="00A04127" w14:paraId="21283945" w14:textId="77777777" w:rsidTr="0017383F">
        <w:trPr>
          <w:jc w:val="center"/>
        </w:trPr>
        <w:tc>
          <w:tcPr>
            <w:tcW w:w="585" w:type="dxa"/>
          </w:tcPr>
          <w:p w14:paraId="6B32B98B" w14:textId="77777777" w:rsidR="00FE5972" w:rsidRPr="00A04127" w:rsidRDefault="00FE5972" w:rsidP="00DA5282">
            <w:pPr>
              <w:rPr>
                <w:rFonts w:ascii="ＭＳ Ｐゴシック" w:eastAsia="ＭＳ Ｐゴシック" w:hAnsi="ＭＳ Ｐゴシック"/>
                <w:sz w:val="18"/>
                <w:szCs w:val="18"/>
              </w:rPr>
            </w:pPr>
          </w:p>
        </w:tc>
        <w:tc>
          <w:tcPr>
            <w:tcW w:w="1856" w:type="dxa"/>
            <w:vMerge/>
          </w:tcPr>
          <w:p w14:paraId="1404F638" w14:textId="77777777" w:rsidR="00FE5972" w:rsidRPr="00A04127" w:rsidRDefault="00FE5972" w:rsidP="00DA5282">
            <w:pPr>
              <w:rPr>
                <w:rFonts w:ascii="ＭＳ Ｐゴシック" w:eastAsia="ＭＳ Ｐゴシック" w:hAnsi="ＭＳ Ｐゴシック"/>
                <w:sz w:val="18"/>
                <w:szCs w:val="18"/>
              </w:rPr>
            </w:pPr>
          </w:p>
        </w:tc>
        <w:tc>
          <w:tcPr>
            <w:tcW w:w="3103" w:type="dxa"/>
            <w:gridSpan w:val="2"/>
          </w:tcPr>
          <w:p w14:paraId="1D668B67" w14:textId="77777777" w:rsidR="00FE5972" w:rsidRPr="002A79F9" w:rsidRDefault="00FE5972" w:rsidP="002A79F9">
            <w:pPr>
              <w:rPr>
                <w:sz w:val="18"/>
                <w:szCs w:val="18"/>
              </w:rPr>
            </w:pPr>
            <w:r>
              <w:rPr>
                <w:rFonts w:hint="eastAsia"/>
                <w:sz w:val="18"/>
                <w:szCs w:val="18"/>
              </w:rPr>
              <w:t>「</w:t>
            </w:r>
            <w:r w:rsidRPr="0074649F">
              <w:rPr>
                <w:rFonts w:hint="eastAsia"/>
                <w:sz w:val="18"/>
                <w:szCs w:val="18"/>
              </w:rPr>
              <w:t>開始ページ</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01FEA5B8" w14:textId="77777777" w:rsidR="00FE5972" w:rsidRPr="00A04127" w:rsidRDefault="00FE5972" w:rsidP="00634D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開始ページを入力するカラムの名前。</w:t>
            </w:r>
          </w:p>
        </w:tc>
      </w:tr>
      <w:tr w:rsidR="00FE5972" w:rsidRPr="00A04127" w14:paraId="52DA5DBC"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tcPr>
          <w:p w14:paraId="1F29D31A" w14:textId="77777777" w:rsidR="00FE5972" w:rsidRPr="00A04127" w:rsidRDefault="00FE5972" w:rsidP="00DA5282">
            <w:pPr>
              <w:rPr>
                <w:rFonts w:ascii="ＭＳ Ｐゴシック" w:eastAsia="ＭＳ Ｐゴシック" w:hAnsi="ＭＳ Ｐゴシック"/>
                <w:sz w:val="18"/>
                <w:szCs w:val="18"/>
              </w:rPr>
            </w:pPr>
          </w:p>
        </w:tc>
        <w:tc>
          <w:tcPr>
            <w:tcW w:w="1856" w:type="dxa"/>
            <w:vMerge/>
          </w:tcPr>
          <w:p w14:paraId="22945E6B" w14:textId="77777777" w:rsidR="00FE5972" w:rsidRPr="00A04127" w:rsidRDefault="00FE5972" w:rsidP="00DA5282">
            <w:pPr>
              <w:rPr>
                <w:rFonts w:ascii="ＭＳ Ｐゴシック" w:eastAsia="ＭＳ Ｐゴシック" w:hAnsi="ＭＳ Ｐゴシック"/>
                <w:sz w:val="18"/>
                <w:szCs w:val="18"/>
              </w:rPr>
            </w:pPr>
          </w:p>
        </w:tc>
        <w:tc>
          <w:tcPr>
            <w:tcW w:w="3103" w:type="dxa"/>
            <w:gridSpan w:val="2"/>
          </w:tcPr>
          <w:p w14:paraId="30F6FDC6" w14:textId="77777777" w:rsidR="00FE5972" w:rsidRPr="002A79F9" w:rsidRDefault="00FE5972" w:rsidP="002A79F9">
            <w:pPr>
              <w:rPr>
                <w:sz w:val="18"/>
                <w:szCs w:val="18"/>
              </w:rPr>
            </w:pPr>
            <w:r>
              <w:rPr>
                <w:rFonts w:hint="eastAsia"/>
                <w:sz w:val="18"/>
                <w:szCs w:val="18"/>
              </w:rPr>
              <w:t>「</w:t>
            </w:r>
            <w:r w:rsidRPr="0074649F">
              <w:rPr>
                <w:rFonts w:hint="eastAsia"/>
                <w:sz w:val="18"/>
                <w:szCs w:val="18"/>
              </w:rPr>
              <w:t>終了ページ</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0E7252AD" w14:textId="77777777" w:rsidR="00FE5972" w:rsidRPr="00A04127" w:rsidRDefault="00FE5972" w:rsidP="00634D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終了ページを入力するカラムの名前。</w:t>
            </w:r>
          </w:p>
        </w:tc>
      </w:tr>
      <w:tr w:rsidR="00FE5972" w:rsidRPr="00A04127" w14:paraId="4BF36FA3" w14:textId="77777777" w:rsidTr="0017383F">
        <w:trPr>
          <w:jc w:val="center"/>
        </w:trPr>
        <w:tc>
          <w:tcPr>
            <w:tcW w:w="585" w:type="dxa"/>
          </w:tcPr>
          <w:p w14:paraId="1E4AD98E" w14:textId="77777777" w:rsidR="00FE5972" w:rsidRPr="00A04127" w:rsidRDefault="00FE5972" w:rsidP="00DA5282">
            <w:pPr>
              <w:rPr>
                <w:rFonts w:ascii="ＭＳ Ｐゴシック" w:eastAsia="ＭＳ Ｐゴシック" w:hAnsi="ＭＳ Ｐゴシック"/>
                <w:sz w:val="18"/>
                <w:szCs w:val="18"/>
              </w:rPr>
            </w:pPr>
          </w:p>
        </w:tc>
        <w:tc>
          <w:tcPr>
            <w:tcW w:w="1856" w:type="dxa"/>
            <w:vMerge/>
          </w:tcPr>
          <w:p w14:paraId="3888D169" w14:textId="77777777" w:rsidR="00FE5972" w:rsidRPr="00A04127" w:rsidRDefault="00FE5972" w:rsidP="00DA5282">
            <w:pPr>
              <w:rPr>
                <w:rFonts w:ascii="ＭＳ Ｐゴシック" w:eastAsia="ＭＳ Ｐゴシック" w:hAnsi="ＭＳ Ｐゴシック"/>
                <w:sz w:val="18"/>
                <w:szCs w:val="18"/>
              </w:rPr>
            </w:pPr>
          </w:p>
        </w:tc>
        <w:tc>
          <w:tcPr>
            <w:tcW w:w="3103" w:type="dxa"/>
            <w:gridSpan w:val="2"/>
          </w:tcPr>
          <w:p w14:paraId="73D68527" w14:textId="77777777" w:rsidR="00FE5972" w:rsidRDefault="00FE5972" w:rsidP="0074649F">
            <w:pPr>
              <w:rPr>
                <w:sz w:val="18"/>
                <w:szCs w:val="18"/>
              </w:rPr>
            </w:pPr>
            <w:r>
              <w:rPr>
                <w:rFonts w:hint="eastAsia"/>
                <w:sz w:val="18"/>
                <w:szCs w:val="18"/>
              </w:rPr>
              <w:t>「</w:t>
            </w:r>
            <w:r w:rsidRPr="0074649F">
              <w:rPr>
                <w:rFonts w:hint="eastAsia"/>
                <w:sz w:val="18"/>
                <w:szCs w:val="18"/>
              </w:rPr>
              <w:t>発行年月日</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07BF2B79" w14:textId="77777777" w:rsidR="00FE5972" w:rsidRPr="00A04127" w:rsidRDefault="00FE5972" w:rsidP="00634D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発行年月日を入力するカラムの名前。</w:t>
            </w:r>
          </w:p>
        </w:tc>
      </w:tr>
      <w:tr w:rsidR="002A79F9" w:rsidRPr="00A04127" w14:paraId="302189C1"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tcPr>
          <w:p w14:paraId="550EA046" w14:textId="77777777" w:rsidR="000F5A19" w:rsidRPr="00A04127" w:rsidRDefault="000F5A19"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12</w:t>
            </w:r>
          </w:p>
        </w:tc>
        <w:tc>
          <w:tcPr>
            <w:tcW w:w="1856" w:type="dxa"/>
          </w:tcPr>
          <w:p w14:paraId="2D277206" w14:textId="77777777" w:rsidR="000F5A19" w:rsidRPr="00A04127" w:rsidRDefault="000F5A19"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date</w:t>
            </w:r>
          </w:p>
        </w:tc>
        <w:tc>
          <w:tcPr>
            <w:tcW w:w="3103" w:type="dxa"/>
            <w:gridSpan w:val="2"/>
          </w:tcPr>
          <w:p w14:paraId="5D4E2CCA" w14:textId="77777777" w:rsidR="000F5A19" w:rsidRPr="00A04127" w:rsidRDefault="00FD2149" w:rsidP="00DA5282">
            <w:pPr>
              <w:rPr>
                <w:rFonts w:ascii="ＭＳ Ｐゴシック" w:eastAsia="ＭＳ Ｐゴシック" w:hAnsi="ＭＳ Ｐゴシック"/>
                <w:sz w:val="18"/>
                <w:szCs w:val="18"/>
              </w:rPr>
            </w:pPr>
            <w:r>
              <w:rPr>
                <w:rFonts w:hint="eastAsia"/>
                <w:sz w:val="18"/>
                <w:szCs w:val="18"/>
              </w:rPr>
              <w:t>「</w:t>
            </w:r>
            <w:r w:rsidR="0074649F">
              <w:rPr>
                <w:rFonts w:ascii="ＭＳ Ｐゴシック" w:eastAsia="ＭＳ Ｐゴシック" w:hAnsi="ＭＳ Ｐゴシック" w:hint="eastAsia"/>
                <w:sz w:val="18"/>
                <w:szCs w:val="18"/>
              </w:rPr>
              <w:t>日付</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1B192EB5" w14:textId="77777777" w:rsidR="000F5A19" w:rsidRPr="00A04127" w:rsidRDefault="00634D85" w:rsidP="00634D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日付を入力するカラムの名前。</w:t>
            </w:r>
          </w:p>
        </w:tc>
      </w:tr>
      <w:tr w:rsidR="00FE5972" w:rsidRPr="00A04127" w14:paraId="491808EB" w14:textId="77777777" w:rsidTr="0017383F">
        <w:trPr>
          <w:jc w:val="center"/>
        </w:trPr>
        <w:tc>
          <w:tcPr>
            <w:tcW w:w="585" w:type="dxa"/>
          </w:tcPr>
          <w:p w14:paraId="11AE8D34" w14:textId="77777777" w:rsidR="00FE5972" w:rsidRPr="00A04127" w:rsidRDefault="00FE5972"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13</w:t>
            </w:r>
          </w:p>
        </w:tc>
        <w:tc>
          <w:tcPr>
            <w:tcW w:w="1856" w:type="dxa"/>
            <w:vMerge w:val="restart"/>
          </w:tcPr>
          <w:p w14:paraId="706BC06E" w14:textId="77777777" w:rsidR="00FE5972" w:rsidRPr="00A04127" w:rsidRDefault="00FE5972" w:rsidP="00DA5282">
            <w:pPr>
              <w:rPr>
                <w:rFonts w:ascii="ＭＳ Ｐゴシック" w:eastAsia="ＭＳ Ｐゴシック" w:hAnsi="ＭＳ Ｐゴシック"/>
                <w:sz w:val="18"/>
                <w:szCs w:val="18"/>
              </w:rPr>
            </w:pPr>
            <w:r w:rsidRPr="00A04127">
              <w:rPr>
                <w:rFonts w:ascii="ＭＳ Ｐゴシック" w:eastAsia="ＭＳ Ｐゴシック" w:hAnsi="ＭＳ Ｐゴシック" w:hint="eastAsia"/>
                <w:sz w:val="18"/>
                <w:szCs w:val="18"/>
              </w:rPr>
              <w:t>heading</w:t>
            </w:r>
          </w:p>
        </w:tc>
        <w:tc>
          <w:tcPr>
            <w:tcW w:w="3103" w:type="dxa"/>
            <w:gridSpan w:val="2"/>
          </w:tcPr>
          <w:p w14:paraId="70C2332B" w14:textId="77777777" w:rsidR="00FE5972" w:rsidRPr="00A04127" w:rsidRDefault="00FE5972" w:rsidP="00634D85">
            <w:pPr>
              <w:rPr>
                <w:rFonts w:ascii="ＭＳ Ｐゴシック" w:eastAsia="ＭＳ Ｐゴシック" w:hAnsi="ＭＳ Ｐゴシック"/>
                <w:sz w:val="18"/>
                <w:szCs w:val="18"/>
              </w:rPr>
            </w:pPr>
            <w:r>
              <w:rPr>
                <w:rFonts w:hint="eastAsia"/>
                <w:sz w:val="18"/>
                <w:szCs w:val="18"/>
              </w:rPr>
              <w:t>「</w:t>
            </w:r>
            <w:r w:rsidRPr="0074649F">
              <w:rPr>
                <w:rFonts w:ascii="ＭＳ Ｐゴシック" w:eastAsia="ＭＳ Ｐゴシック" w:hAnsi="ＭＳ Ｐゴシック" w:hint="eastAsia"/>
                <w:sz w:val="18"/>
                <w:szCs w:val="18"/>
              </w:rPr>
              <w:t>大見出し</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6531F886" w14:textId="77777777" w:rsidR="00FE5972" w:rsidRPr="00A04127" w:rsidRDefault="00FE5972" w:rsidP="0026289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大見出しを入力するカラムの名前。</w:t>
            </w:r>
          </w:p>
        </w:tc>
      </w:tr>
      <w:tr w:rsidR="00FE5972" w:rsidRPr="00A04127" w14:paraId="6D920723"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tcPr>
          <w:p w14:paraId="3A1AE9DA" w14:textId="77777777" w:rsidR="00FE5972" w:rsidRPr="00A04127" w:rsidRDefault="00FE5972" w:rsidP="00DA5282">
            <w:pPr>
              <w:rPr>
                <w:rFonts w:ascii="ＭＳ Ｐゴシック" w:eastAsia="ＭＳ Ｐゴシック" w:hAnsi="ＭＳ Ｐゴシック"/>
                <w:sz w:val="18"/>
                <w:szCs w:val="18"/>
              </w:rPr>
            </w:pPr>
          </w:p>
        </w:tc>
        <w:tc>
          <w:tcPr>
            <w:tcW w:w="1856" w:type="dxa"/>
            <w:vMerge/>
          </w:tcPr>
          <w:p w14:paraId="358A18CD" w14:textId="77777777" w:rsidR="00FE5972" w:rsidRPr="00A04127" w:rsidRDefault="00FE5972" w:rsidP="00DA5282">
            <w:pPr>
              <w:rPr>
                <w:rFonts w:ascii="ＭＳ Ｐゴシック" w:eastAsia="ＭＳ Ｐゴシック" w:hAnsi="ＭＳ Ｐゴシック"/>
                <w:sz w:val="18"/>
                <w:szCs w:val="18"/>
              </w:rPr>
            </w:pPr>
          </w:p>
        </w:tc>
        <w:tc>
          <w:tcPr>
            <w:tcW w:w="3103" w:type="dxa"/>
            <w:gridSpan w:val="2"/>
          </w:tcPr>
          <w:p w14:paraId="0DE64AB1" w14:textId="77777777" w:rsidR="00FE5972" w:rsidRDefault="00FE5972" w:rsidP="00634D85">
            <w:pPr>
              <w:rPr>
                <w:sz w:val="18"/>
                <w:szCs w:val="18"/>
              </w:rPr>
            </w:pPr>
            <w:r>
              <w:rPr>
                <w:rFonts w:hint="eastAsia"/>
                <w:sz w:val="18"/>
                <w:szCs w:val="18"/>
              </w:rPr>
              <w:t>「</w:t>
            </w:r>
            <w:r w:rsidRPr="0074649F">
              <w:rPr>
                <w:rFonts w:ascii="ＭＳ Ｐゴシック" w:eastAsia="ＭＳ Ｐゴシック" w:hAnsi="ＭＳ Ｐゴシック" w:hint="eastAsia"/>
                <w:sz w:val="18"/>
                <w:szCs w:val="18"/>
              </w:rPr>
              <w:t>大見出し（英）</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56CC1016" w14:textId="77777777" w:rsidR="00FE5972" w:rsidRPr="00A04127" w:rsidRDefault="00FE5972"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大見出し（英）を入力するカラムの名前。</w:t>
            </w:r>
          </w:p>
        </w:tc>
      </w:tr>
      <w:tr w:rsidR="00FE5972" w:rsidRPr="00A04127" w14:paraId="015DA6CA" w14:textId="77777777" w:rsidTr="0017383F">
        <w:trPr>
          <w:jc w:val="center"/>
        </w:trPr>
        <w:tc>
          <w:tcPr>
            <w:tcW w:w="585" w:type="dxa"/>
          </w:tcPr>
          <w:p w14:paraId="1628C02E" w14:textId="77777777" w:rsidR="00FE5972" w:rsidRPr="00A04127" w:rsidRDefault="00FE5972" w:rsidP="00DA5282">
            <w:pPr>
              <w:rPr>
                <w:rFonts w:ascii="ＭＳ Ｐゴシック" w:eastAsia="ＭＳ Ｐゴシック" w:hAnsi="ＭＳ Ｐゴシック"/>
                <w:sz w:val="18"/>
                <w:szCs w:val="18"/>
              </w:rPr>
            </w:pPr>
          </w:p>
        </w:tc>
        <w:tc>
          <w:tcPr>
            <w:tcW w:w="1856" w:type="dxa"/>
            <w:vMerge/>
          </w:tcPr>
          <w:p w14:paraId="34615EEE" w14:textId="77777777" w:rsidR="00FE5972" w:rsidRPr="00A04127" w:rsidRDefault="00FE5972" w:rsidP="00DA5282">
            <w:pPr>
              <w:rPr>
                <w:rFonts w:ascii="ＭＳ Ｐゴシック" w:eastAsia="ＭＳ Ｐゴシック" w:hAnsi="ＭＳ Ｐゴシック"/>
                <w:sz w:val="18"/>
                <w:szCs w:val="18"/>
              </w:rPr>
            </w:pPr>
          </w:p>
        </w:tc>
        <w:tc>
          <w:tcPr>
            <w:tcW w:w="3103" w:type="dxa"/>
            <w:gridSpan w:val="2"/>
          </w:tcPr>
          <w:p w14:paraId="1683AF79" w14:textId="77777777" w:rsidR="00FE5972" w:rsidRDefault="00FE5972" w:rsidP="00634D85">
            <w:pPr>
              <w:rPr>
                <w:sz w:val="18"/>
                <w:szCs w:val="18"/>
              </w:rPr>
            </w:pPr>
            <w:r>
              <w:rPr>
                <w:rFonts w:hint="eastAsia"/>
                <w:sz w:val="18"/>
                <w:szCs w:val="18"/>
              </w:rPr>
              <w:t>「</w:t>
            </w:r>
            <w:r w:rsidRPr="0074649F">
              <w:rPr>
                <w:rFonts w:ascii="ＭＳ Ｐゴシック" w:eastAsia="ＭＳ Ｐゴシック" w:hAnsi="ＭＳ Ｐゴシック" w:hint="eastAsia"/>
                <w:sz w:val="18"/>
                <w:szCs w:val="18"/>
              </w:rPr>
              <w:t>小見出し</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54EF74B8" w14:textId="77777777" w:rsidR="00FE5972" w:rsidRPr="00A04127" w:rsidRDefault="00FE5972" w:rsidP="00634D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小見出しを入力するカラムの名前。</w:t>
            </w:r>
          </w:p>
        </w:tc>
      </w:tr>
      <w:tr w:rsidR="00FE5972" w:rsidRPr="00A04127" w14:paraId="26CBFA46" w14:textId="77777777" w:rsidTr="0017383F">
        <w:trPr>
          <w:cnfStyle w:val="000000010000" w:firstRow="0" w:lastRow="0" w:firstColumn="0" w:lastColumn="0" w:oddVBand="0" w:evenVBand="0" w:oddHBand="0" w:evenHBand="1" w:firstRowFirstColumn="0" w:firstRowLastColumn="0" w:lastRowFirstColumn="0" w:lastRowLastColumn="0"/>
          <w:jc w:val="center"/>
        </w:trPr>
        <w:tc>
          <w:tcPr>
            <w:tcW w:w="585" w:type="dxa"/>
          </w:tcPr>
          <w:p w14:paraId="00D45519" w14:textId="77777777" w:rsidR="00FE5972" w:rsidRPr="00A04127" w:rsidRDefault="00FE5972" w:rsidP="00DA5282">
            <w:pPr>
              <w:rPr>
                <w:rFonts w:ascii="ＭＳ Ｐゴシック" w:eastAsia="ＭＳ Ｐゴシック" w:hAnsi="ＭＳ Ｐゴシック"/>
                <w:sz w:val="18"/>
                <w:szCs w:val="18"/>
              </w:rPr>
            </w:pPr>
          </w:p>
        </w:tc>
        <w:tc>
          <w:tcPr>
            <w:tcW w:w="1856" w:type="dxa"/>
            <w:vMerge/>
          </w:tcPr>
          <w:p w14:paraId="6CD15F05" w14:textId="77777777" w:rsidR="00FE5972" w:rsidRPr="00A04127" w:rsidRDefault="00FE5972" w:rsidP="00DA5282">
            <w:pPr>
              <w:rPr>
                <w:rFonts w:ascii="ＭＳ Ｐゴシック" w:eastAsia="ＭＳ Ｐゴシック" w:hAnsi="ＭＳ Ｐゴシック"/>
                <w:sz w:val="18"/>
                <w:szCs w:val="18"/>
              </w:rPr>
            </w:pPr>
          </w:p>
        </w:tc>
        <w:tc>
          <w:tcPr>
            <w:tcW w:w="3103" w:type="dxa"/>
            <w:gridSpan w:val="2"/>
          </w:tcPr>
          <w:p w14:paraId="37373E56" w14:textId="77777777" w:rsidR="00FE5972" w:rsidRDefault="00FE5972" w:rsidP="0074649F">
            <w:pPr>
              <w:rPr>
                <w:sz w:val="18"/>
                <w:szCs w:val="18"/>
              </w:rPr>
            </w:pPr>
            <w:r>
              <w:rPr>
                <w:rFonts w:hint="eastAsia"/>
                <w:sz w:val="18"/>
                <w:szCs w:val="18"/>
              </w:rPr>
              <w:t>「</w:t>
            </w:r>
            <w:r w:rsidRPr="0074649F">
              <w:rPr>
                <w:rFonts w:ascii="ＭＳ Ｐゴシック" w:eastAsia="ＭＳ Ｐゴシック" w:hAnsi="ＭＳ Ｐゴシック" w:hint="eastAsia"/>
                <w:sz w:val="18"/>
                <w:szCs w:val="18"/>
              </w:rPr>
              <w:t>小見出し（英）</w:t>
            </w:r>
            <w:r>
              <w:rPr>
                <w:rFonts w:hint="eastAsia"/>
                <w:sz w:val="18"/>
                <w:szCs w:val="18"/>
              </w:rPr>
              <w:t>」</w:t>
            </w:r>
            <w:r>
              <w:rPr>
                <w:rFonts w:ascii="ＭＳ Ｐゴシック" w:eastAsia="ＭＳ Ｐゴシック" w:hAnsi="ＭＳ Ｐゴシック" w:hint="eastAsia"/>
                <w:sz w:val="18"/>
                <w:szCs w:val="18"/>
              </w:rPr>
              <w:t>のカラム名</w:t>
            </w:r>
          </w:p>
        </w:tc>
        <w:tc>
          <w:tcPr>
            <w:tcW w:w="3827" w:type="dxa"/>
          </w:tcPr>
          <w:p w14:paraId="5D5F299B" w14:textId="77777777" w:rsidR="00FE5972" w:rsidRPr="00A04127" w:rsidRDefault="00FE5972" w:rsidP="00DA52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小見出し（英）を入力するカラムの名前。</w:t>
            </w:r>
          </w:p>
        </w:tc>
      </w:tr>
    </w:tbl>
    <w:p w14:paraId="7A4D1689" w14:textId="77777777" w:rsidR="00DA5282" w:rsidRPr="00FD2149" w:rsidRDefault="00DA5282" w:rsidP="00DA5282"/>
    <w:p w14:paraId="7A666E11" w14:textId="77777777" w:rsidR="0017383F" w:rsidRDefault="0017383F">
      <w:pPr>
        <w:widowControl/>
        <w:jc w:val="left"/>
        <w:rPr>
          <w:rFonts w:asciiTheme="majorHAnsi" w:hAnsiTheme="majorHAnsi" w:cstheme="majorBidi"/>
          <w:sz w:val="28"/>
        </w:rPr>
      </w:pPr>
      <w:r>
        <w:br w:type="page"/>
      </w:r>
    </w:p>
    <w:p w14:paraId="46997C62" w14:textId="77777777" w:rsidR="007338D7" w:rsidRDefault="00741AC6" w:rsidP="007338D7">
      <w:pPr>
        <w:pStyle w:val="2"/>
        <w:spacing w:before="180"/>
      </w:pPr>
      <w:bookmarkStart w:id="83" w:name="_Toc486242071"/>
      <w:r>
        <w:rPr>
          <w:rFonts w:hint="eastAsia"/>
        </w:rPr>
        <w:lastRenderedPageBreak/>
        <w:t>フィルタ</w:t>
      </w:r>
      <w:r w:rsidR="0017383F">
        <w:rPr>
          <w:rFonts w:hint="eastAsia"/>
        </w:rPr>
        <w:t>ー</w:t>
      </w:r>
      <w:r>
        <w:rPr>
          <w:rFonts w:hint="eastAsia"/>
        </w:rPr>
        <w:t>取り込み</w:t>
      </w:r>
      <w:bookmarkEnd w:id="83"/>
    </w:p>
    <w:p w14:paraId="09459F56" w14:textId="77777777" w:rsidR="00175CCE" w:rsidRPr="00175CCE" w:rsidRDefault="00175CCE" w:rsidP="00175CCE">
      <w:pPr>
        <w:ind w:firstLineChars="100" w:firstLine="210"/>
      </w:pPr>
      <w:r>
        <w:fldChar w:fldCharType="begin"/>
      </w:r>
      <w:r>
        <w:instrText xml:space="preserve"> </w:instrText>
      </w:r>
      <w:r>
        <w:rPr>
          <w:rFonts w:hint="eastAsia"/>
        </w:rPr>
        <w:instrText>REF _Ref482203352 \r</w:instrText>
      </w:r>
      <w:r>
        <w:instrText xml:space="preserve"> </w:instrText>
      </w:r>
      <w:r>
        <w:fldChar w:fldCharType="separate"/>
      </w:r>
      <w:r w:rsidR="00762A5E">
        <w:t>5.1</w:t>
      </w:r>
      <w:r>
        <w:fldChar w:fldCharType="end"/>
      </w:r>
      <w:r w:rsidR="0028420B">
        <w:fldChar w:fldCharType="begin"/>
      </w:r>
      <w:r w:rsidR="0028420B">
        <w:instrText xml:space="preserve"> REF _Ref482203352 </w:instrText>
      </w:r>
      <w:r w:rsidR="0028420B">
        <w:fldChar w:fldCharType="separate"/>
      </w:r>
      <w:r w:rsidR="00762A5E">
        <w:rPr>
          <w:rFonts w:hint="eastAsia"/>
        </w:rPr>
        <w:t>リポジトリ接続</w:t>
      </w:r>
      <w:r w:rsidR="0028420B">
        <w:fldChar w:fldCharType="end"/>
      </w:r>
      <w:r>
        <w:rPr>
          <w:rFonts w:hint="eastAsia"/>
        </w:rPr>
        <w:t>で指定したリポジトリに定義されているアイテムタイプ情報をメタデータセットとして取り込み、ローカル</w:t>
      </w:r>
      <w:r>
        <w:rPr>
          <w:rFonts w:hint="eastAsia"/>
        </w:rPr>
        <w:t>PC</w:t>
      </w:r>
      <w:r>
        <w:rPr>
          <w:rFonts w:hint="eastAsia"/>
        </w:rPr>
        <w:t>のフィルタ</w:t>
      </w:r>
      <w:r w:rsidR="0017383F">
        <w:rPr>
          <w:rFonts w:hint="eastAsia"/>
        </w:rPr>
        <w:t>ー</w:t>
      </w:r>
      <w:r>
        <w:rPr>
          <w:rFonts w:hint="eastAsia"/>
        </w:rPr>
        <w:t>情報に反映する</w:t>
      </w:r>
      <w:r w:rsidR="00A41B2F">
        <w:rPr>
          <w:rFonts w:hint="eastAsia"/>
        </w:rPr>
        <w:t>ことができる</w:t>
      </w:r>
      <w:r>
        <w:rPr>
          <w:rFonts w:hint="eastAsia"/>
        </w:rPr>
        <w:t>。取り込んだフィルタ</w:t>
      </w:r>
      <w:r w:rsidR="0017383F">
        <w:rPr>
          <w:rFonts w:hint="eastAsia"/>
        </w:rPr>
        <w:t>ー</w:t>
      </w:r>
      <w:r>
        <w:rPr>
          <w:rFonts w:hint="eastAsia"/>
        </w:rPr>
        <w:t>は、接続先リポジトリへのデータ一括登録に使用する</w:t>
      </w:r>
      <w:r w:rsidR="00A41B2F">
        <w:rPr>
          <w:rFonts w:hint="eastAsia"/>
        </w:rPr>
        <w:t>ことができる</w:t>
      </w:r>
      <w:r>
        <w:rPr>
          <w:rFonts w:hint="eastAsia"/>
        </w:rPr>
        <w:t>。</w:t>
      </w:r>
    </w:p>
    <w:p w14:paraId="4EFE50A7" w14:textId="77777777" w:rsidR="00214EC9" w:rsidRDefault="0017383F" w:rsidP="00214EC9">
      <w:pPr>
        <w:pStyle w:val="3"/>
        <w:spacing w:before="180"/>
      </w:pPr>
      <w:bookmarkStart w:id="84" w:name="_Toc486242072"/>
      <w:r>
        <w:rPr>
          <w:rFonts w:hint="eastAsia"/>
        </w:rPr>
        <w:t>メタデータセット</w:t>
      </w:r>
      <w:r w:rsidR="00214EC9">
        <w:rPr>
          <w:rFonts w:hint="eastAsia"/>
        </w:rPr>
        <w:t>差分表示</w:t>
      </w:r>
      <w:bookmarkEnd w:id="84"/>
    </w:p>
    <w:p w14:paraId="0D68E92B" w14:textId="77777777" w:rsidR="00F275C5" w:rsidRPr="0079151F" w:rsidRDefault="00214EC9" w:rsidP="00251EB7">
      <w:pPr>
        <w:ind w:firstLineChars="100" w:firstLine="210"/>
      </w:pPr>
      <w:r>
        <w:rPr>
          <w:rFonts w:hint="eastAsia"/>
        </w:rPr>
        <w:t>フィルタ</w:t>
      </w:r>
      <w:r w:rsidR="0017383F">
        <w:rPr>
          <w:rFonts w:hint="eastAsia"/>
        </w:rPr>
        <w:t>ー</w:t>
      </w:r>
      <w:r>
        <w:rPr>
          <w:rFonts w:hint="eastAsia"/>
        </w:rPr>
        <w:t>取り込み時に、</w:t>
      </w:r>
      <w:r w:rsidR="0079151F">
        <w:rPr>
          <w:rFonts w:hint="eastAsia"/>
        </w:rPr>
        <w:t>リポジトリとローカル</w:t>
      </w:r>
      <w:r w:rsidR="0079151F">
        <w:rPr>
          <w:rFonts w:hint="eastAsia"/>
        </w:rPr>
        <w:t>PC</w:t>
      </w:r>
      <w:r w:rsidR="0079151F">
        <w:rPr>
          <w:rFonts w:hint="eastAsia"/>
        </w:rPr>
        <w:t>のフィルタ</w:t>
      </w:r>
      <w:r w:rsidR="0017383F">
        <w:rPr>
          <w:rFonts w:hint="eastAsia"/>
        </w:rPr>
        <w:t>ー</w:t>
      </w:r>
      <w:r w:rsidR="0079151F">
        <w:rPr>
          <w:rFonts w:hint="eastAsia"/>
        </w:rPr>
        <w:t>それぞれのメタデータセット定義を並べて表示し、異なる箇所を明示的に出力する</w:t>
      </w:r>
      <w:r w:rsidR="00A41B2F">
        <w:rPr>
          <w:rFonts w:hint="eastAsia"/>
        </w:rPr>
        <w:t>ことができる</w:t>
      </w:r>
      <w:r w:rsidR="0079151F">
        <w:rPr>
          <w:rFonts w:hint="eastAsia"/>
        </w:rPr>
        <w:t>。</w:t>
      </w:r>
      <w:r>
        <w:rPr>
          <w:rFonts w:hint="eastAsia"/>
        </w:rPr>
        <w:t>差異がある場合は警告</w:t>
      </w:r>
      <w:r w:rsidR="00A41B2F">
        <w:rPr>
          <w:rFonts w:hint="eastAsia"/>
        </w:rPr>
        <w:t>が</w:t>
      </w:r>
      <w:r>
        <w:rPr>
          <w:rFonts w:hint="eastAsia"/>
        </w:rPr>
        <w:t>出力</w:t>
      </w:r>
      <w:r w:rsidR="00A41B2F">
        <w:rPr>
          <w:rFonts w:hint="eastAsia"/>
        </w:rPr>
        <w:t>され</w:t>
      </w:r>
      <w:r>
        <w:rPr>
          <w:rFonts w:hint="eastAsia"/>
        </w:rPr>
        <w:t>、フィルタ</w:t>
      </w:r>
      <w:r w:rsidR="0017383F">
        <w:rPr>
          <w:rFonts w:hint="eastAsia"/>
        </w:rPr>
        <w:t>ー</w:t>
      </w:r>
      <w:r>
        <w:rPr>
          <w:rFonts w:hint="eastAsia"/>
        </w:rPr>
        <w:t>の上書き確認</w:t>
      </w:r>
      <w:r w:rsidR="00A41B2F">
        <w:rPr>
          <w:rFonts w:hint="eastAsia"/>
        </w:rPr>
        <w:t>が</w:t>
      </w:r>
      <w:r>
        <w:rPr>
          <w:rFonts w:hint="eastAsia"/>
        </w:rPr>
        <w:t>行</w:t>
      </w:r>
      <w:r w:rsidR="00A41B2F">
        <w:rPr>
          <w:rFonts w:hint="eastAsia"/>
        </w:rPr>
        <w:t>われる</w:t>
      </w:r>
      <w:r>
        <w:rPr>
          <w:rFonts w:hint="eastAsia"/>
        </w:rPr>
        <w:t>。</w:t>
      </w:r>
      <w:r w:rsidR="00F275C5">
        <w:rPr>
          <w:rFonts w:hint="eastAsia"/>
        </w:rPr>
        <w:t>上書きを実行する場合、リポジトリのアイテムタイプの状態でフィルタ</w:t>
      </w:r>
      <w:r w:rsidR="0017383F">
        <w:rPr>
          <w:rFonts w:hint="eastAsia"/>
        </w:rPr>
        <w:t>ー</w:t>
      </w:r>
      <w:r w:rsidR="00A41B2F">
        <w:rPr>
          <w:rFonts w:hint="eastAsia"/>
        </w:rPr>
        <w:t>のメタデータセット</w:t>
      </w:r>
      <w:r w:rsidR="00F275C5">
        <w:rPr>
          <w:rFonts w:hint="eastAsia"/>
        </w:rPr>
        <w:t>を上書きする。</w:t>
      </w:r>
    </w:p>
    <w:p w14:paraId="0CC5C993" w14:textId="77777777" w:rsidR="008D37F1" w:rsidRDefault="008D37F1" w:rsidP="00741AC6">
      <w:pPr>
        <w:pStyle w:val="2"/>
        <w:spacing w:before="180"/>
      </w:pPr>
      <w:bookmarkStart w:id="85" w:name="_Toc486242073"/>
      <w:r>
        <w:rPr>
          <w:rFonts w:hint="eastAsia"/>
        </w:rPr>
        <w:t>テンプレート</w:t>
      </w:r>
      <w:r w:rsidR="007338D7">
        <w:rPr>
          <w:rFonts w:hint="eastAsia"/>
        </w:rPr>
        <w:t>出力</w:t>
      </w:r>
      <w:bookmarkEnd w:id="85"/>
    </w:p>
    <w:p w14:paraId="1AD2D3A9" w14:textId="77777777" w:rsidR="008D37F1" w:rsidRDefault="00C142C5" w:rsidP="004154BD">
      <w:pPr>
        <w:ind w:firstLineChars="100" w:firstLine="210"/>
      </w:pPr>
      <w:r>
        <w:rPr>
          <w:rFonts w:hint="eastAsia"/>
        </w:rPr>
        <w:t>フィルタ</w:t>
      </w:r>
      <w:r w:rsidR="0017383F">
        <w:rPr>
          <w:rFonts w:hint="eastAsia"/>
        </w:rPr>
        <w:t>ー</w:t>
      </w:r>
      <w:r>
        <w:rPr>
          <w:rFonts w:hint="eastAsia"/>
        </w:rPr>
        <w:t>のメタデータセット情報からヘッダ情報を作成し、テンプレート</w:t>
      </w:r>
      <w:r w:rsidR="004154BD">
        <w:rPr>
          <w:rFonts w:hint="eastAsia"/>
        </w:rPr>
        <w:t>ファイル</w:t>
      </w:r>
      <w:r>
        <w:rPr>
          <w:rFonts w:hint="eastAsia"/>
        </w:rPr>
        <w:t>（</w:t>
      </w:r>
      <w:r>
        <w:rPr>
          <w:rFonts w:hint="eastAsia"/>
        </w:rPr>
        <w:t>Excel</w:t>
      </w:r>
      <w:r w:rsidR="004154BD">
        <w:rPr>
          <w:rFonts w:hint="eastAsia"/>
        </w:rPr>
        <w:t>形式</w:t>
      </w:r>
      <w:r>
        <w:rPr>
          <w:rFonts w:hint="eastAsia"/>
        </w:rPr>
        <w:t>）を出力する</w:t>
      </w:r>
      <w:r w:rsidR="00A41B2F">
        <w:rPr>
          <w:rFonts w:hint="eastAsia"/>
        </w:rPr>
        <w:t>ことができる</w:t>
      </w:r>
      <w:r>
        <w:rPr>
          <w:rFonts w:hint="eastAsia"/>
        </w:rPr>
        <w:t>。</w:t>
      </w:r>
      <w:r w:rsidR="004154BD">
        <w:rPr>
          <w:rFonts w:hint="eastAsia"/>
        </w:rPr>
        <w:t>出力先はファイル選択画面で指示する</w:t>
      </w:r>
      <w:r w:rsidR="00A41B2F">
        <w:rPr>
          <w:rFonts w:hint="eastAsia"/>
        </w:rPr>
        <w:t>ことができる</w:t>
      </w:r>
      <w:r w:rsidR="004154BD">
        <w:rPr>
          <w:rFonts w:hint="eastAsia"/>
        </w:rPr>
        <w:t>。テンプレートファイルはヘッダのみが記述されたメタデータファイルであり、メタデータ行を記入してデータ一括登録に使用する</w:t>
      </w:r>
      <w:r w:rsidR="00A41B2F">
        <w:rPr>
          <w:rFonts w:hint="eastAsia"/>
        </w:rPr>
        <w:t>ことができる</w:t>
      </w:r>
      <w:r w:rsidR="004154BD">
        <w:rPr>
          <w:rFonts w:hint="eastAsia"/>
        </w:rPr>
        <w:t>。</w:t>
      </w:r>
    </w:p>
    <w:p w14:paraId="250ECA45" w14:textId="77777777" w:rsidR="004154BD" w:rsidRDefault="004154BD" w:rsidP="004154BD">
      <w:pPr>
        <w:pStyle w:val="3"/>
        <w:spacing w:before="180"/>
      </w:pPr>
      <w:bookmarkStart w:id="86" w:name="_Toc486242074"/>
      <w:r>
        <w:rPr>
          <w:rFonts w:hint="eastAsia"/>
        </w:rPr>
        <w:t>テンプレートファイル</w:t>
      </w:r>
      <w:bookmarkEnd w:id="86"/>
    </w:p>
    <w:p w14:paraId="437284AB" w14:textId="77777777" w:rsidR="00D07B6D" w:rsidRDefault="004154BD" w:rsidP="00D07B6D">
      <w:pPr>
        <w:ind w:firstLineChars="100" w:firstLine="210"/>
      </w:pPr>
      <w:r>
        <w:rPr>
          <w:rFonts w:hint="eastAsia"/>
        </w:rPr>
        <w:t>テンプレートファイルには、</w:t>
      </w:r>
      <w:r w:rsidR="00D07B6D">
        <w:rPr>
          <w:rFonts w:hint="eastAsia"/>
        </w:rPr>
        <w:t>フィルタ</w:t>
      </w:r>
      <w:r w:rsidR="0017383F">
        <w:rPr>
          <w:rFonts w:hint="eastAsia"/>
        </w:rPr>
        <w:t>ー</w:t>
      </w:r>
      <w:r w:rsidR="00D07B6D">
        <w:rPr>
          <w:rFonts w:hint="eastAsia"/>
        </w:rPr>
        <w:t>に設定した行番号に</w:t>
      </w:r>
      <w:r>
        <w:rPr>
          <w:rFonts w:hint="eastAsia"/>
        </w:rPr>
        <w:t>ヘッダ</w:t>
      </w:r>
      <w:r w:rsidR="00D07B6D">
        <w:rPr>
          <w:rFonts w:hint="eastAsia"/>
        </w:rPr>
        <w:t>を</w:t>
      </w:r>
      <w:r>
        <w:rPr>
          <w:rFonts w:hint="eastAsia"/>
        </w:rPr>
        <w:t>出力する。</w:t>
      </w:r>
      <w:r w:rsidR="00D07B6D">
        <w:rPr>
          <w:rFonts w:hint="eastAsia"/>
        </w:rPr>
        <w:t>ヘッダには、アイテムタイプ名のカラムと、すべてのメタデータ項目の対応カラム名を設定する。</w:t>
      </w:r>
    </w:p>
    <w:p w14:paraId="1B587887" w14:textId="77777777" w:rsidR="00D07B6D" w:rsidRDefault="00D07B6D" w:rsidP="00D07B6D">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21</w:t>
      </w:r>
      <w:r>
        <w:fldChar w:fldCharType="end"/>
      </w:r>
      <w:r>
        <w:rPr>
          <w:rFonts w:hint="eastAsia"/>
        </w:rPr>
        <w:t xml:space="preserve"> </w:t>
      </w:r>
      <w:r>
        <w:rPr>
          <w:rFonts w:hint="eastAsia"/>
        </w:rPr>
        <w:t>テンプレート情報（設定例）</w:t>
      </w:r>
    </w:p>
    <w:tbl>
      <w:tblPr>
        <w:tblStyle w:val="11"/>
        <w:tblW w:w="4410" w:type="dxa"/>
        <w:jc w:val="center"/>
        <w:tblLook w:val="04A0" w:firstRow="1" w:lastRow="0" w:firstColumn="1" w:lastColumn="0" w:noHBand="0" w:noVBand="1"/>
      </w:tblPr>
      <w:tblGrid>
        <w:gridCol w:w="2137"/>
        <w:gridCol w:w="2273"/>
      </w:tblGrid>
      <w:tr w:rsidR="00D07B6D" w:rsidRPr="005C4070" w14:paraId="6F99BDFE" w14:textId="77777777" w:rsidTr="00D07B6D">
        <w:trPr>
          <w:cnfStyle w:val="100000000000" w:firstRow="1" w:lastRow="0" w:firstColumn="0" w:lastColumn="0" w:oddVBand="0" w:evenVBand="0" w:oddHBand="0" w:evenHBand="0" w:firstRowFirstColumn="0" w:firstRowLastColumn="0" w:lastRowFirstColumn="0" w:lastRowLastColumn="0"/>
          <w:jc w:val="center"/>
        </w:trPr>
        <w:tc>
          <w:tcPr>
            <w:tcW w:w="2137" w:type="dxa"/>
          </w:tcPr>
          <w:p w14:paraId="2C1495CE" w14:textId="77777777" w:rsidR="00D07B6D" w:rsidRDefault="00D07B6D" w:rsidP="002D0B8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設定項目</w:t>
            </w:r>
          </w:p>
        </w:tc>
        <w:tc>
          <w:tcPr>
            <w:tcW w:w="2273" w:type="dxa"/>
          </w:tcPr>
          <w:p w14:paraId="2CC3D39B" w14:textId="77777777" w:rsidR="00D07B6D" w:rsidRPr="005C4070" w:rsidRDefault="00D07B6D" w:rsidP="002D0B8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設定値</w:t>
            </w:r>
          </w:p>
        </w:tc>
      </w:tr>
      <w:tr w:rsidR="00D07B6D" w:rsidRPr="005C4070" w14:paraId="24097B20" w14:textId="77777777" w:rsidTr="00D07B6D">
        <w:trPr>
          <w:jc w:val="center"/>
        </w:trPr>
        <w:tc>
          <w:tcPr>
            <w:tcW w:w="2137" w:type="dxa"/>
          </w:tcPr>
          <w:p w14:paraId="781AAD8F" w14:textId="77777777" w:rsidR="00D07B6D" w:rsidRDefault="00D07B6D"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アイテムタイプカラム名</w:t>
            </w:r>
          </w:p>
        </w:tc>
        <w:tc>
          <w:tcPr>
            <w:tcW w:w="2273" w:type="dxa"/>
          </w:tcPr>
          <w:p w14:paraId="3281438E" w14:textId="77777777" w:rsidR="00D07B6D" w:rsidRPr="00DC68BA" w:rsidRDefault="00D07B6D"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アイテムタイプ</w:t>
            </w:r>
          </w:p>
        </w:tc>
      </w:tr>
      <w:tr w:rsidR="00D07B6D" w:rsidRPr="005C4070" w14:paraId="45040507" w14:textId="77777777" w:rsidTr="00D07B6D">
        <w:trPr>
          <w:cnfStyle w:val="000000010000" w:firstRow="0" w:lastRow="0" w:firstColumn="0" w:lastColumn="0" w:oddVBand="0" w:evenVBand="0" w:oddHBand="0" w:evenHBand="1" w:firstRowFirstColumn="0" w:firstRowLastColumn="0" w:lastRowFirstColumn="0" w:lastRowLastColumn="0"/>
          <w:jc w:val="center"/>
        </w:trPr>
        <w:tc>
          <w:tcPr>
            <w:tcW w:w="2137" w:type="dxa"/>
          </w:tcPr>
          <w:p w14:paraId="1AC53A9E" w14:textId="77777777" w:rsidR="00D07B6D" w:rsidRPr="004D5F35" w:rsidRDefault="00D07B6D"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ヘッダ行番号</w:t>
            </w:r>
          </w:p>
        </w:tc>
        <w:tc>
          <w:tcPr>
            <w:tcW w:w="2273" w:type="dxa"/>
          </w:tcPr>
          <w:p w14:paraId="1B667786" w14:textId="77777777" w:rsidR="00D07B6D" w:rsidRDefault="00D07B6D"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r>
      <w:tr w:rsidR="00D07B6D" w:rsidRPr="005C4070" w14:paraId="1E246074" w14:textId="77777777" w:rsidTr="00D07B6D">
        <w:trPr>
          <w:jc w:val="center"/>
        </w:trPr>
        <w:tc>
          <w:tcPr>
            <w:tcW w:w="2137" w:type="dxa"/>
          </w:tcPr>
          <w:p w14:paraId="4641C3F8" w14:textId="77777777" w:rsidR="00D07B6D" w:rsidRDefault="00D07B6D"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メタデータ開始行番号</w:t>
            </w:r>
          </w:p>
        </w:tc>
        <w:tc>
          <w:tcPr>
            <w:tcW w:w="2273" w:type="dxa"/>
          </w:tcPr>
          <w:p w14:paraId="6407E68B" w14:textId="77777777" w:rsidR="00D07B6D" w:rsidRDefault="00D07B6D"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p>
        </w:tc>
      </w:tr>
    </w:tbl>
    <w:p w14:paraId="74950293" w14:textId="77777777" w:rsidR="005674E6" w:rsidRDefault="005674E6" w:rsidP="004154BD">
      <w:pPr>
        <w:pStyle w:val="ae"/>
        <w:jc w:val="center"/>
      </w:pPr>
      <w:bookmarkStart w:id="87" w:name="_Ref482877006"/>
    </w:p>
    <w:p w14:paraId="1390C9B3" w14:textId="77777777" w:rsidR="004154BD" w:rsidRDefault="004154BD" w:rsidP="004154BD">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22</w:t>
      </w:r>
      <w:r>
        <w:fldChar w:fldCharType="end"/>
      </w:r>
      <w:r>
        <w:rPr>
          <w:rFonts w:hint="eastAsia"/>
        </w:rPr>
        <w:t>メタデータ</w:t>
      </w:r>
      <w:r w:rsidR="00D07B6D">
        <w:rPr>
          <w:rFonts w:hint="eastAsia"/>
        </w:rPr>
        <w:t>セット（設定例）</w:t>
      </w:r>
      <w:bookmarkEnd w:id="87"/>
    </w:p>
    <w:tbl>
      <w:tblPr>
        <w:tblStyle w:val="11"/>
        <w:tblW w:w="8631" w:type="dxa"/>
        <w:jc w:val="center"/>
        <w:tblLook w:val="04A0" w:firstRow="1" w:lastRow="0" w:firstColumn="1" w:lastColumn="0" w:noHBand="0" w:noVBand="1"/>
      </w:tblPr>
      <w:tblGrid>
        <w:gridCol w:w="1667"/>
        <w:gridCol w:w="6964"/>
      </w:tblGrid>
      <w:tr w:rsidR="004154BD" w:rsidRPr="005C4070" w14:paraId="787B5B6A" w14:textId="77777777" w:rsidTr="00D07B6D">
        <w:trPr>
          <w:cnfStyle w:val="100000000000" w:firstRow="1" w:lastRow="0" w:firstColumn="0" w:lastColumn="0" w:oddVBand="0" w:evenVBand="0" w:oddHBand="0" w:evenHBand="0" w:firstRowFirstColumn="0" w:firstRowLastColumn="0" w:lastRowFirstColumn="0" w:lastRowLastColumn="0"/>
          <w:jc w:val="center"/>
        </w:trPr>
        <w:tc>
          <w:tcPr>
            <w:tcW w:w="1667" w:type="dxa"/>
          </w:tcPr>
          <w:p w14:paraId="34969B17" w14:textId="77777777" w:rsidR="004154BD" w:rsidRDefault="004154BD" w:rsidP="002D0B8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アイテムタイプ名</w:t>
            </w:r>
          </w:p>
        </w:tc>
        <w:tc>
          <w:tcPr>
            <w:tcW w:w="6964" w:type="dxa"/>
          </w:tcPr>
          <w:p w14:paraId="10C88AA3" w14:textId="77777777" w:rsidR="004154BD" w:rsidRPr="005C4070" w:rsidRDefault="004154BD" w:rsidP="004154B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メタデータ項目の対応カラム名</w:t>
            </w:r>
          </w:p>
        </w:tc>
      </w:tr>
      <w:tr w:rsidR="004154BD" w:rsidRPr="005C4070" w14:paraId="00F233F9" w14:textId="77777777" w:rsidTr="00D07B6D">
        <w:trPr>
          <w:jc w:val="center"/>
        </w:trPr>
        <w:tc>
          <w:tcPr>
            <w:tcW w:w="1667" w:type="dxa"/>
          </w:tcPr>
          <w:p w14:paraId="2F6EE74C" w14:textId="77777777" w:rsidR="004154BD" w:rsidRDefault="004154BD"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タイプ１</w:t>
            </w:r>
          </w:p>
        </w:tc>
        <w:tc>
          <w:tcPr>
            <w:tcW w:w="6964" w:type="dxa"/>
          </w:tcPr>
          <w:p w14:paraId="4CAC16C4" w14:textId="77777777" w:rsidR="004154BD" w:rsidRPr="00DC68BA" w:rsidRDefault="004154BD"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タイトル、タイトル（英）、言語、キーワード、キーワード（英）、公開日、リンク名、リンクURL</w:t>
            </w:r>
          </w:p>
        </w:tc>
      </w:tr>
      <w:tr w:rsidR="004154BD" w:rsidRPr="005C4070" w14:paraId="70C119F7" w14:textId="77777777" w:rsidTr="00D07B6D">
        <w:trPr>
          <w:cnfStyle w:val="000000010000" w:firstRow="0" w:lastRow="0" w:firstColumn="0" w:lastColumn="0" w:oddVBand="0" w:evenVBand="0" w:oddHBand="0" w:evenHBand="1" w:firstRowFirstColumn="0" w:firstRowLastColumn="0" w:lastRowFirstColumn="0" w:lastRowLastColumn="0"/>
          <w:jc w:val="center"/>
        </w:trPr>
        <w:tc>
          <w:tcPr>
            <w:tcW w:w="1667" w:type="dxa"/>
          </w:tcPr>
          <w:p w14:paraId="66C097F8" w14:textId="77777777" w:rsidR="004154BD" w:rsidRDefault="004154BD" w:rsidP="004154B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タイプ2</w:t>
            </w:r>
          </w:p>
        </w:tc>
        <w:tc>
          <w:tcPr>
            <w:tcW w:w="6964" w:type="dxa"/>
          </w:tcPr>
          <w:p w14:paraId="0592EE00" w14:textId="77777777" w:rsidR="004154BD" w:rsidRDefault="004154BD"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タイトル、タイトル（英）、言語、キーワード、キーワード（英）、公開日、コメント</w:t>
            </w:r>
          </w:p>
        </w:tc>
      </w:tr>
    </w:tbl>
    <w:p w14:paraId="3B0DF9C3" w14:textId="77777777" w:rsidR="00D07B6D" w:rsidRDefault="00D07B6D" w:rsidP="00D07B6D"/>
    <w:p w14:paraId="2233905F" w14:textId="77777777" w:rsidR="00D07B6D" w:rsidRPr="00727841" w:rsidRDefault="00D07B6D" w:rsidP="00D07B6D">
      <w:pPr>
        <w:jc w:val="right"/>
      </w:pPr>
      <w:r>
        <w:rPr>
          <w:rFonts w:hint="eastAsia"/>
          <w:noProof/>
        </w:rPr>
        <mc:AlternateContent>
          <mc:Choice Requires="wps">
            <w:drawing>
              <wp:anchor distT="0" distB="0" distL="114300" distR="114300" simplePos="0" relativeHeight="251672576" behindDoc="0" locked="0" layoutInCell="1" allowOverlap="1" wp14:anchorId="676D153E" wp14:editId="5ED4CA88">
                <wp:simplePos x="0" y="0"/>
                <wp:positionH relativeFrom="column">
                  <wp:posOffset>-618959</wp:posOffset>
                </wp:positionH>
                <wp:positionV relativeFrom="paragraph">
                  <wp:posOffset>65295</wp:posOffset>
                </wp:positionV>
                <wp:extent cx="1812290" cy="539750"/>
                <wp:effectExtent l="57150" t="38100" r="207010" b="88900"/>
                <wp:wrapNone/>
                <wp:docPr id="20" name="四角形吹き出し 20"/>
                <wp:cNvGraphicFramePr/>
                <a:graphic xmlns:a="http://schemas.openxmlformats.org/drawingml/2006/main">
                  <a:graphicData uri="http://schemas.microsoft.com/office/word/2010/wordprocessingShape">
                    <wps:wsp>
                      <wps:cNvSpPr/>
                      <wps:spPr>
                        <a:xfrm>
                          <a:off x="0" y="0"/>
                          <a:ext cx="1812290" cy="539750"/>
                        </a:xfrm>
                        <a:prstGeom prst="wedgeRectCallout">
                          <a:avLst>
                            <a:gd name="adj1" fmla="val 61139"/>
                            <a:gd name="adj2" fmla="val -19312"/>
                          </a:avLst>
                        </a:prstGeom>
                        <a:solidFill>
                          <a:schemeClr val="bg1"/>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2ADDEE8" w14:textId="77777777" w:rsidR="00B4677D" w:rsidRPr="00D07B6D" w:rsidRDefault="00B4677D" w:rsidP="00D07B6D">
                            <w:pPr>
                              <w:jc w:val="left"/>
                              <w:rPr>
                                <w:sz w:val="18"/>
                                <w:szCs w:val="18"/>
                              </w:rPr>
                            </w:pPr>
                            <w:r>
                              <w:rPr>
                                <w:rFonts w:hint="eastAsia"/>
                                <w:sz w:val="18"/>
                                <w:szCs w:val="18"/>
                              </w:rPr>
                              <w:t>ヘッダ行（行番号</w:t>
                            </w:r>
                            <w:r>
                              <w:rPr>
                                <w:rFonts w:hint="eastAsia"/>
                                <w:sz w:val="18"/>
                                <w:szCs w:val="18"/>
                              </w:rPr>
                              <w:t>=2</w:t>
                            </w:r>
                            <w:r>
                              <w:rPr>
                                <w:rFonts w:hint="eastAsia"/>
                                <w:sz w:val="18"/>
                                <w:szCs w:val="18"/>
                              </w:rPr>
                              <w:t>）にすべての対応カラム名を出力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0" o:spid="_x0000_s1039" type="#_x0000_t61" style="position:absolute;left:0;text-align:left;margin-left:-48.75pt;margin-top:5.15pt;width:142.7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" adj="24006,6629" fillcolor="white [3212]" strokecolor="black [3213]">
                <v:shadow on="t" color="black" opacity="24903f" origin=",.5" offset="0,.55556mm"/>
                <v:textbox>
                  <w:txbxContent>
                    <w:p w:rsidR="00B4677D" w:rsidRPr="00D07B6D" w:rsidRDefault="00B4677D" w:rsidP="00D07B6D">
                      <w:pPr>
                        <w:jc w:val="left"/>
                        <w:rPr>
                          <w:sz w:val="18"/>
                          <w:szCs w:val="18"/>
                        </w:rPr>
                      </w:pPr>
                      <w:r>
                        <w:rPr>
                          <w:rFonts w:hint="eastAsia"/>
                          <w:sz w:val="18"/>
                          <w:szCs w:val="18"/>
                        </w:rPr>
                        <w:t>ヘッダ行（行番号</w:t>
                      </w:r>
                      <w:r>
                        <w:rPr>
                          <w:rFonts w:hint="eastAsia"/>
                          <w:sz w:val="18"/>
                          <w:szCs w:val="18"/>
                        </w:rPr>
                        <w:t>=2</w:t>
                      </w:r>
                      <w:r>
                        <w:rPr>
                          <w:rFonts w:hint="eastAsia"/>
                          <w:sz w:val="18"/>
                          <w:szCs w:val="18"/>
                        </w:rPr>
                        <w:t>）にすべての対応カラム名を出力</w:t>
                      </w:r>
                    </w:p>
                  </w:txbxContent>
                </v:textbox>
              </v:shape>
            </w:pict>
          </mc:Fallback>
        </mc:AlternateContent>
      </w:r>
      <w:r>
        <w:rPr>
          <w:noProof/>
        </w:rPr>
        <w:drawing>
          <wp:inline distT="0" distB="0" distL="0" distR="0" wp14:anchorId="246AA989" wp14:editId="2AF6B65A">
            <wp:extent cx="4039263" cy="427326"/>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40089" cy="427413"/>
                    </a:xfrm>
                    <a:prstGeom prst="rect">
                      <a:avLst/>
                    </a:prstGeom>
                  </pic:spPr>
                </pic:pic>
              </a:graphicData>
            </a:graphic>
          </wp:inline>
        </w:drawing>
      </w:r>
    </w:p>
    <w:p w14:paraId="2F3660E2" w14:textId="77777777" w:rsidR="004154BD" w:rsidRPr="00D07B6D" w:rsidRDefault="00D07B6D" w:rsidP="00D07B6D">
      <w:pPr>
        <w:pStyle w:val="ae"/>
        <w:jc w:val="cente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762A5E">
        <w:rPr>
          <w:noProof/>
        </w:rPr>
        <w:t>6</w:t>
      </w:r>
      <w:r>
        <w:fldChar w:fldCharType="end"/>
      </w:r>
      <w:r>
        <w:rPr>
          <w:rFonts w:hint="eastAsia"/>
        </w:rPr>
        <w:t xml:space="preserve"> </w:t>
      </w:r>
      <w:r>
        <w:rPr>
          <w:rFonts w:hint="eastAsia"/>
        </w:rPr>
        <w:t>テンプレートファイル（出力例）</w:t>
      </w:r>
    </w:p>
    <w:p w14:paraId="542F85CF" w14:textId="77777777" w:rsidR="001F63C6" w:rsidRDefault="001F63C6">
      <w:pPr>
        <w:widowControl/>
        <w:jc w:val="left"/>
        <w:rPr>
          <w:rFonts w:asciiTheme="majorHAnsi" w:hAnsiTheme="majorHAnsi" w:cstheme="majorBidi"/>
          <w:sz w:val="32"/>
          <w:szCs w:val="24"/>
        </w:rPr>
      </w:pPr>
      <w:r>
        <w:br w:type="page"/>
      </w:r>
    </w:p>
    <w:p w14:paraId="3E2D2985" w14:textId="77777777" w:rsidR="00AB7DAF" w:rsidRDefault="00AB7DAF" w:rsidP="00AB7DAF">
      <w:pPr>
        <w:pStyle w:val="1"/>
        <w:spacing w:before="360"/>
      </w:pPr>
      <w:bookmarkStart w:id="88" w:name="_Ref482200199"/>
      <w:bookmarkStart w:id="89" w:name="_Toc486242075"/>
      <w:r>
        <w:rPr>
          <w:rFonts w:hint="eastAsia"/>
        </w:rPr>
        <w:lastRenderedPageBreak/>
        <w:t>メタデータファイル</w:t>
      </w:r>
      <w:bookmarkEnd w:id="88"/>
      <w:bookmarkEnd w:id="89"/>
    </w:p>
    <w:p w14:paraId="659EAC8E" w14:textId="77777777" w:rsidR="00EF7227" w:rsidRDefault="00EF7227" w:rsidP="00EF7227">
      <w:pPr>
        <w:ind w:firstLineChars="100" w:firstLine="210"/>
      </w:pPr>
      <w:r>
        <w:rPr>
          <w:rFonts w:hint="eastAsia"/>
        </w:rPr>
        <w:t>メタデータファイルには、</w:t>
      </w:r>
      <w:r w:rsidR="00E52A23">
        <w:rPr>
          <w:rFonts w:hint="eastAsia"/>
        </w:rPr>
        <w:t>一括登録するコンテンツデータのメタデータを記述する。</w:t>
      </w:r>
      <w:r>
        <w:fldChar w:fldCharType="begin"/>
      </w:r>
      <w:r>
        <w:instrText xml:space="preserve"> </w:instrText>
      </w:r>
      <w:r>
        <w:rPr>
          <w:rFonts w:hint="eastAsia"/>
        </w:rPr>
        <w:instrText>REF _Ref482877023</w:instrText>
      </w:r>
      <w:r>
        <w:instrText xml:space="preserve"> </w:instrText>
      </w:r>
      <w:r>
        <w:fldChar w:fldCharType="separate"/>
      </w:r>
      <w:r w:rsidR="00762A5E">
        <w:rPr>
          <w:rFonts w:hint="eastAsia"/>
        </w:rPr>
        <w:t>表</w:t>
      </w:r>
      <w:r w:rsidR="00762A5E">
        <w:rPr>
          <w:rFonts w:hint="eastAsia"/>
        </w:rPr>
        <w:t xml:space="preserve"> </w:t>
      </w:r>
      <w:r w:rsidR="00762A5E">
        <w:rPr>
          <w:noProof/>
        </w:rPr>
        <w:t>23</w:t>
      </w:r>
      <w:r>
        <w:fldChar w:fldCharType="end"/>
      </w:r>
      <w:r>
        <w:rPr>
          <w:rFonts w:hint="eastAsia"/>
        </w:rPr>
        <w:t>のファイル形式で作成することができる。表形式のデータファイルであり、カラム（列）が入力するメタデータ、行が登録するアイテムに対応する。</w:t>
      </w:r>
      <w:r>
        <w:rPr>
          <w:rFonts w:hint="eastAsia"/>
        </w:rPr>
        <w:t>TSV</w:t>
      </w:r>
      <w:r>
        <w:rPr>
          <w:rFonts w:hint="eastAsia"/>
        </w:rPr>
        <w:t>、</w:t>
      </w:r>
      <w:r>
        <w:rPr>
          <w:rFonts w:hint="eastAsia"/>
        </w:rPr>
        <w:t>CSV</w:t>
      </w:r>
      <w:r>
        <w:rPr>
          <w:rFonts w:hint="eastAsia"/>
        </w:rPr>
        <w:t>形式のファイルの場合も、区切り文字でカラムを分割した表形式のデータとして扱う。</w:t>
      </w:r>
    </w:p>
    <w:p w14:paraId="134EAA3E" w14:textId="77777777" w:rsidR="00EF7227" w:rsidRPr="00EF7227" w:rsidRDefault="00EF7227" w:rsidP="00EF7227">
      <w:pPr>
        <w:ind w:firstLineChars="100" w:firstLine="210"/>
      </w:pPr>
    </w:p>
    <w:p w14:paraId="4BE5BA28" w14:textId="77777777" w:rsidR="00EF7227" w:rsidRDefault="00EF7227" w:rsidP="00EF7227">
      <w:pPr>
        <w:pStyle w:val="ae"/>
        <w:jc w:val="center"/>
      </w:pPr>
      <w:bookmarkStart w:id="90" w:name="_Ref482877023"/>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23</w:t>
      </w:r>
      <w:r>
        <w:fldChar w:fldCharType="end"/>
      </w:r>
      <w:bookmarkEnd w:id="90"/>
      <w:r>
        <w:rPr>
          <w:rFonts w:hint="eastAsia"/>
        </w:rPr>
        <w:t xml:space="preserve"> </w:t>
      </w:r>
      <w:r>
        <w:rPr>
          <w:rFonts w:hint="eastAsia"/>
        </w:rPr>
        <w:t>メタデータファイル形式</w:t>
      </w:r>
    </w:p>
    <w:tbl>
      <w:tblPr>
        <w:tblStyle w:val="11"/>
        <w:tblW w:w="5221" w:type="dxa"/>
        <w:jc w:val="center"/>
        <w:tblLook w:val="04A0" w:firstRow="1" w:lastRow="0" w:firstColumn="1" w:lastColumn="0" w:noHBand="0" w:noVBand="1"/>
      </w:tblPr>
      <w:tblGrid>
        <w:gridCol w:w="2490"/>
        <w:gridCol w:w="933"/>
        <w:gridCol w:w="1798"/>
      </w:tblGrid>
      <w:tr w:rsidR="00EF7227" w:rsidRPr="005C4070" w14:paraId="02246FEC" w14:textId="77777777" w:rsidTr="00EF7227">
        <w:trPr>
          <w:cnfStyle w:val="100000000000" w:firstRow="1" w:lastRow="0" w:firstColumn="0" w:lastColumn="0" w:oddVBand="0" w:evenVBand="0" w:oddHBand="0" w:evenHBand="0" w:firstRowFirstColumn="0" w:firstRowLastColumn="0" w:lastRowFirstColumn="0" w:lastRowLastColumn="0"/>
          <w:jc w:val="center"/>
        </w:trPr>
        <w:tc>
          <w:tcPr>
            <w:tcW w:w="2490" w:type="dxa"/>
          </w:tcPr>
          <w:p w14:paraId="47235BC2" w14:textId="77777777" w:rsidR="00EF7227" w:rsidRDefault="00EF7227" w:rsidP="00EF722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形式</w:t>
            </w:r>
          </w:p>
        </w:tc>
        <w:tc>
          <w:tcPr>
            <w:tcW w:w="933" w:type="dxa"/>
          </w:tcPr>
          <w:p w14:paraId="32840967" w14:textId="77777777" w:rsidR="00EF7227" w:rsidRPr="005C4070" w:rsidRDefault="00EF7227" w:rsidP="00EF722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拡張子</w:t>
            </w:r>
          </w:p>
        </w:tc>
        <w:tc>
          <w:tcPr>
            <w:tcW w:w="1798" w:type="dxa"/>
          </w:tcPr>
          <w:p w14:paraId="0E698BCA" w14:textId="77777777" w:rsidR="00EF7227" w:rsidRDefault="00EF7227" w:rsidP="00EF722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EF7227" w:rsidRPr="005C4070" w14:paraId="5AACF87E" w14:textId="77777777" w:rsidTr="00EF7227">
        <w:trPr>
          <w:jc w:val="center"/>
        </w:trPr>
        <w:tc>
          <w:tcPr>
            <w:tcW w:w="2490" w:type="dxa"/>
          </w:tcPr>
          <w:p w14:paraId="4AE6524D" w14:textId="77777777" w:rsidR="00EF7227" w:rsidRDefault="00EF7227" w:rsidP="00EF722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EXCEL</w:t>
            </w:r>
          </w:p>
        </w:tc>
        <w:tc>
          <w:tcPr>
            <w:tcW w:w="933" w:type="dxa"/>
          </w:tcPr>
          <w:p w14:paraId="00F03C34" w14:textId="77777777" w:rsidR="00EF7227" w:rsidRDefault="00EF7227" w:rsidP="00EF722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xls / xlsx</w:t>
            </w:r>
          </w:p>
        </w:tc>
        <w:tc>
          <w:tcPr>
            <w:tcW w:w="1798" w:type="dxa"/>
          </w:tcPr>
          <w:p w14:paraId="1B425469" w14:textId="77777777" w:rsidR="00EF7227" w:rsidRDefault="00EF7227" w:rsidP="00EF7227">
            <w:pPr>
              <w:rPr>
                <w:rFonts w:ascii="ＭＳ Ｐゴシック" w:eastAsia="ＭＳ Ｐゴシック" w:hAnsi="ＭＳ Ｐゴシック"/>
                <w:sz w:val="18"/>
                <w:szCs w:val="18"/>
              </w:rPr>
            </w:pPr>
          </w:p>
        </w:tc>
      </w:tr>
      <w:tr w:rsidR="00EF7227" w:rsidRPr="005C4070" w14:paraId="09282791" w14:textId="77777777" w:rsidTr="00EF7227">
        <w:trPr>
          <w:cnfStyle w:val="000000010000" w:firstRow="0" w:lastRow="0" w:firstColumn="0" w:lastColumn="0" w:oddVBand="0" w:evenVBand="0" w:oddHBand="0" w:evenHBand="1" w:firstRowFirstColumn="0" w:firstRowLastColumn="0" w:lastRowFirstColumn="0" w:lastRowLastColumn="0"/>
          <w:jc w:val="center"/>
        </w:trPr>
        <w:tc>
          <w:tcPr>
            <w:tcW w:w="2490" w:type="dxa"/>
          </w:tcPr>
          <w:p w14:paraId="38C5CF88" w14:textId="77777777" w:rsidR="00EF7227" w:rsidRDefault="00EF7227" w:rsidP="00EF722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TAB区切りテキスト（TSV）</w:t>
            </w:r>
          </w:p>
        </w:tc>
        <w:tc>
          <w:tcPr>
            <w:tcW w:w="933" w:type="dxa"/>
          </w:tcPr>
          <w:p w14:paraId="17B756CC" w14:textId="77777777" w:rsidR="00EF7227" w:rsidRDefault="00EF7227" w:rsidP="00EF722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tsv / txt</w:t>
            </w:r>
          </w:p>
        </w:tc>
        <w:tc>
          <w:tcPr>
            <w:tcW w:w="1798" w:type="dxa"/>
          </w:tcPr>
          <w:p w14:paraId="6F898109" w14:textId="77777777" w:rsidR="00EF7227" w:rsidRDefault="00EF7227" w:rsidP="00EF722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UTF-8（BOMなし）</w:t>
            </w:r>
          </w:p>
        </w:tc>
      </w:tr>
      <w:tr w:rsidR="00EF7227" w:rsidRPr="005C4070" w14:paraId="04AC0C22" w14:textId="77777777" w:rsidTr="00EF7227">
        <w:trPr>
          <w:jc w:val="center"/>
        </w:trPr>
        <w:tc>
          <w:tcPr>
            <w:tcW w:w="2490" w:type="dxa"/>
          </w:tcPr>
          <w:p w14:paraId="64828B5D" w14:textId="77777777" w:rsidR="00EF7227" w:rsidRDefault="00EF7227" w:rsidP="00EF722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カンマ区切りテキスト（CSV）</w:t>
            </w:r>
          </w:p>
        </w:tc>
        <w:tc>
          <w:tcPr>
            <w:tcW w:w="933" w:type="dxa"/>
          </w:tcPr>
          <w:p w14:paraId="7F2956A2" w14:textId="77777777" w:rsidR="00EF7227" w:rsidRDefault="00EF7227" w:rsidP="00EF722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csv</w:t>
            </w:r>
          </w:p>
        </w:tc>
        <w:tc>
          <w:tcPr>
            <w:tcW w:w="1798" w:type="dxa"/>
          </w:tcPr>
          <w:p w14:paraId="6FED7B9C" w14:textId="77777777" w:rsidR="00EF7227" w:rsidRDefault="00EF7227" w:rsidP="00EF722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Shift-JIS/UTF-8（BOMあり）</w:t>
            </w:r>
          </w:p>
        </w:tc>
      </w:tr>
    </w:tbl>
    <w:p w14:paraId="575A1C96" w14:textId="77777777" w:rsidR="00EF7227" w:rsidRDefault="00EF7227" w:rsidP="00EF7227">
      <w:pPr>
        <w:ind w:firstLineChars="100" w:firstLine="210"/>
      </w:pPr>
    </w:p>
    <w:p w14:paraId="37079516" w14:textId="77777777" w:rsidR="00EF7227" w:rsidRDefault="00617397" w:rsidP="00F32718">
      <w:pPr>
        <w:ind w:firstLineChars="100" w:firstLine="210"/>
      </w:pPr>
      <w:r>
        <w:rPr>
          <w:rFonts w:hint="eastAsia"/>
        </w:rPr>
        <w:t>メタデータファイルは、１つのヘッダ行と複数のメタデータ行で構成する。</w:t>
      </w:r>
    </w:p>
    <w:p w14:paraId="38EF4ABA" w14:textId="77777777" w:rsidR="00391261" w:rsidRPr="00FB14CE" w:rsidRDefault="00617397" w:rsidP="00FB14CE">
      <w:r>
        <w:rPr>
          <w:rFonts w:hint="eastAsia"/>
          <w:noProof/>
        </w:rPr>
        <mc:AlternateContent>
          <mc:Choice Requires="wps">
            <w:drawing>
              <wp:anchor distT="0" distB="0" distL="114300" distR="114300" simplePos="0" relativeHeight="251676672" behindDoc="0" locked="0" layoutInCell="1" allowOverlap="1" wp14:anchorId="55BE5C68" wp14:editId="02EBE717">
                <wp:simplePos x="0" y="0"/>
                <wp:positionH relativeFrom="column">
                  <wp:posOffset>-110076</wp:posOffset>
                </wp:positionH>
                <wp:positionV relativeFrom="paragraph">
                  <wp:posOffset>7868</wp:posOffset>
                </wp:positionV>
                <wp:extent cx="786765" cy="317500"/>
                <wp:effectExtent l="57150" t="38100" r="70485" b="292100"/>
                <wp:wrapNone/>
                <wp:docPr id="34" name="四角形吹き出し 34"/>
                <wp:cNvGraphicFramePr/>
                <a:graphic xmlns:a="http://schemas.openxmlformats.org/drawingml/2006/main">
                  <a:graphicData uri="http://schemas.microsoft.com/office/word/2010/wordprocessingShape">
                    <wps:wsp>
                      <wps:cNvSpPr/>
                      <wps:spPr>
                        <a:xfrm>
                          <a:off x="0" y="0"/>
                          <a:ext cx="786765" cy="317500"/>
                        </a:xfrm>
                        <a:prstGeom prst="wedgeRectCallout">
                          <a:avLst>
                            <a:gd name="adj1" fmla="val 6565"/>
                            <a:gd name="adj2" fmla="val 108409"/>
                          </a:avLst>
                        </a:prstGeom>
                        <a:solidFill>
                          <a:schemeClr val="bg1"/>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41530373" w14:textId="77777777" w:rsidR="00B4677D" w:rsidRPr="00D07B6D" w:rsidRDefault="00B4677D" w:rsidP="00617397">
                            <w:pPr>
                              <w:jc w:val="left"/>
                              <w:rPr>
                                <w:sz w:val="18"/>
                                <w:szCs w:val="18"/>
                              </w:rPr>
                            </w:pPr>
                            <w:r>
                              <w:rPr>
                                <w:rFonts w:hint="eastAsia"/>
                                <w:sz w:val="18"/>
                                <w:szCs w:val="18"/>
                              </w:rPr>
                              <w:t>ヘッダ行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4" o:spid="_x0000_s1040" type="#_x0000_t61" style="position:absolute;left:0;text-align:left;margin-left:-8.65pt;margin-top:.6pt;width:61.95pt;height: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" adj="12218,34216" fillcolor="white [3212]" strokecolor="black [3213]">
                <v:shadow on="t" color="black" opacity="24903f" origin=",.5" offset="0,.55556mm"/>
                <v:textbox>
                  <w:txbxContent>
                    <w:p w:rsidR="00B4677D" w:rsidRPr="00D07B6D" w:rsidRDefault="00B4677D" w:rsidP="00617397">
                      <w:pPr>
                        <w:jc w:val="left"/>
                        <w:rPr>
                          <w:sz w:val="18"/>
                          <w:szCs w:val="18"/>
                        </w:rPr>
                      </w:pPr>
                      <w:r>
                        <w:rPr>
                          <w:rFonts w:hint="eastAsia"/>
                          <w:sz w:val="18"/>
                          <w:szCs w:val="18"/>
                        </w:rPr>
                        <w:t>ヘッダ行</w:t>
                      </w:r>
                    </w:p>
                  </w:txbxContent>
                </v:textbox>
              </v:shape>
            </w:pict>
          </mc:Fallback>
        </mc:AlternateContent>
      </w:r>
    </w:p>
    <w:p w14:paraId="4F12A453" w14:textId="77777777" w:rsidR="00DF081E" w:rsidRDefault="00617397" w:rsidP="00617397">
      <w:pPr>
        <w:jc w:val="center"/>
      </w:pPr>
      <w:r>
        <w:rPr>
          <w:rFonts w:hint="eastAsia"/>
          <w:noProof/>
        </w:rPr>
        <mc:AlternateContent>
          <mc:Choice Requires="wps">
            <w:drawing>
              <wp:anchor distT="0" distB="0" distL="114300" distR="114300" simplePos="0" relativeHeight="251680768" behindDoc="0" locked="0" layoutInCell="1" allowOverlap="1" wp14:anchorId="2F0D00A6" wp14:editId="20DEA8FD">
                <wp:simplePos x="0" y="0"/>
                <wp:positionH relativeFrom="column">
                  <wp:posOffset>-197320</wp:posOffset>
                </wp:positionH>
                <wp:positionV relativeFrom="paragraph">
                  <wp:posOffset>1193662</wp:posOffset>
                </wp:positionV>
                <wp:extent cx="2409245" cy="317500"/>
                <wp:effectExtent l="57150" t="133350" r="67310" b="101600"/>
                <wp:wrapNone/>
                <wp:docPr id="37" name="四角形吹き出し 37"/>
                <wp:cNvGraphicFramePr/>
                <a:graphic xmlns:a="http://schemas.openxmlformats.org/drawingml/2006/main">
                  <a:graphicData uri="http://schemas.microsoft.com/office/word/2010/wordprocessingShape">
                    <wps:wsp>
                      <wps:cNvSpPr/>
                      <wps:spPr>
                        <a:xfrm>
                          <a:off x="0" y="0"/>
                          <a:ext cx="2409245" cy="317500"/>
                        </a:xfrm>
                        <a:prstGeom prst="wedgeRectCallout">
                          <a:avLst>
                            <a:gd name="adj1" fmla="val -26955"/>
                            <a:gd name="adj2" fmla="val -84425"/>
                          </a:avLst>
                        </a:prstGeom>
                        <a:solidFill>
                          <a:schemeClr val="bg1"/>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C2FF69A" w14:textId="77777777" w:rsidR="00B4677D" w:rsidRPr="00D07B6D" w:rsidRDefault="00B4677D" w:rsidP="00617397">
                            <w:pPr>
                              <w:jc w:val="left"/>
                              <w:rPr>
                                <w:sz w:val="18"/>
                                <w:szCs w:val="18"/>
                              </w:rPr>
                            </w:pPr>
                            <w:r>
                              <w:rPr>
                                <w:rFonts w:hint="eastAsia"/>
                                <w:sz w:val="18"/>
                                <w:szCs w:val="18"/>
                              </w:rPr>
                              <w:t>メタデータ行（登録アイテム毎に１行）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7" o:spid="_x0000_s1041" type="#_x0000_t61" style="position:absolute;left:0;text-align:left;margin-left:-15.55pt;margin-top:94pt;width:189.7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" adj="4978,-7436" fillcolor="white [3212]" strokecolor="black [3213]">
                <v:shadow on="t" color="black" opacity="24903f" origin=",.5" offset="0,.55556mm"/>
                <v:textbox>
                  <w:txbxContent>
                    <w:p w:rsidR="00B4677D" w:rsidRPr="00D07B6D" w:rsidRDefault="00B4677D" w:rsidP="00617397">
                      <w:pPr>
                        <w:jc w:val="left"/>
                        <w:rPr>
                          <w:sz w:val="18"/>
                          <w:szCs w:val="18"/>
                        </w:rPr>
                      </w:pPr>
                      <w:r>
                        <w:rPr>
                          <w:rFonts w:hint="eastAsia"/>
                          <w:sz w:val="18"/>
                          <w:szCs w:val="18"/>
                        </w:rPr>
                        <w:t>メタデータ行（登録アイテム毎に１行）</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905C3BC" wp14:editId="0D32C443">
                <wp:simplePos x="0" y="0"/>
                <wp:positionH relativeFrom="column">
                  <wp:posOffset>255684</wp:posOffset>
                </wp:positionH>
                <wp:positionV relativeFrom="paragraph">
                  <wp:posOffset>534642</wp:posOffset>
                </wp:positionV>
                <wp:extent cx="4762831" cy="604300"/>
                <wp:effectExtent l="0" t="0" r="19050" b="24765"/>
                <wp:wrapNone/>
                <wp:docPr id="36" name="正方形/長方形 36"/>
                <wp:cNvGraphicFramePr/>
                <a:graphic xmlns:a="http://schemas.openxmlformats.org/drawingml/2006/main">
                  <a:graphicData uri="http://schemas.microsoft.com/office/word/2010/wordprocessingShape">
                    <wps:wsp>
                      <wps:cNvSpPr/>
                      <wps:spPr>
                        <a:xfrm>
                          <a:off x="0" y="0"/>
                          <a:ext cx="4762831" cy="604300"/>
                        </a:xfrm>
                        <a:prstGeom prst="rect">
                          <a:avLst/>
                        </a:prstGeom>
                        <a:noFill/>
                        <a:ln w="19050">
                          <a:solidFill>
                            <a:schemeClr val="tx2">
                              <a:lumMod val="40000"/>
                              <a:lumOff val="6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20.15pt;margin-top:42.1pt;width:375.05pt;height:4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" filled="f" strokecolor="#8db3e2 [1311]" strokeweight="1.5pt">
                <v:stroke dashstyle="3 1"/>
              </v:rect>
            </w:pict>
          </mc:Fallback>
        </mc:AlternateContent>
      </w:r>
      <w:r>
        <w:rPr>
          <w:noProof/>
        </w:rPr>
        <mc:AlternateContent>
          <mc:Choice Requires="wps">
            <w:drawing>
              <wp:anchor distT="0" distB="0" distL="114300" distR="114300" simplePos="0" relativeHeight="251674624" behindDoc="0" locked="0" layoutInCell="1" allowOverlap="1" wp14:anchorId="6FA00452" wp14:editId="68D2B0A7">
                <wp:simplePos x="0" y="0"/>
                <wp:positionH relativeFrom="column">
                  <wp:posOffset>255270</wp:posOffset>
                </wp:positionH>
                <wp:positionV relativeFrom="paragraph">
                  <wp:posOffset>247954</wp:posOffset>
                </wp:positionV>
                <wp:extent cx="4762831" cy="166977"/>
                <wp:effectExtent l="0" t="0" r="19050" b="24130"/>
                <wp:wrapNone/>
                <wp:docPr id="29" name="正方形/長方形 29"/>
                <wp:cNvGraphicFramePr/>
                <a:graphic xmlns:a="http://schemas.openxmlformats.org/drawingml/2006/main">
                  <a:graphicData uri="http://schemas.microsoft.com/office/word/2010/wordprocessingShape">
                    <wps:wsp>
                      <wps:cNvSpPr/>
                      <wps:spPr>
                        <a:xfrm>
                          <a:off x="0" y="0"/>
                          <a:ext cx="4762831" cy="166977"/>
                        </a:xfrm>
                        <a:prstGeom prst="rect">
                          <a:avLst/>
                        </a:prstGeom>
                        <a:noFill/>
                        <a:ln w="19050">
                          <a:solidFill>
                            <a:schemeClr val="tx2">
                              <a:lumMod val="40000"/>
                              <a:lumOff val="6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20.1pt;margin-top:19.5pt;width:375.05pt;height:1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" filled="f" strokecolor="#8db3e2 [1311]" strokeweight="1.5pt">
                <v:stroke dashstyle="3 1"/>
              </v:rect>
            </w:pict>
          </mc:Fallback>
        </mc:AlternateContent>
      </w:r>
      <w:r w:rsidR="00F32718">
        <w:rPr>
          <w:noProof/>
        </w:rPr>
        <w:drawing>
          <wp:inline distT="0" distB="0" distL="0" distR="0" wp14:anchorId="75CFE20A" wp14:editId="431F7EA3">
            <wp:extent cx="4635610" cy="1170704"/>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36558" cy="1170943"/>
                    </a:xfrm>
                    <a:prstGeom prst="rect">
                      <a:avLst/>
                    </a:prstGeom>
                  </pic:spPr>
                </pic:pic>
              </a:graphicData>
            </a:graphic>
          </wp:inline>
        </w:drawing>
      </w:r>
    </w:p>
    <w:p w14:paraId="1936ED6E" w14:textId="77777777" w:rsidR="00FA5638" w:rsidRPr="00DF081E" w:rsidRDefault="00FA5638" w:rsidP="00617397">
      <w:pPr>
        <w:jc w:val="center"/>
      </w:pPr>
    </w:p>
    <w:p w14:paraId="6B3F504D" w14:textId="77777777" w:rsidR="00204CA3" w:rsidRPr="00204CA3" w:rsidRDefault="00F32718" w:rsidP="00F32718">
      <w:pPr>
        <w:pStyle w:val="ae"/>
        <w:jc w:val="cente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762A5E">
        <w:rPr>
          <w:noProof/>
        </w:rPr>
        <w:t>7</w:t>
      </w:r>
      <w:r>
        <w:fldChar w:fldCharType="end"/>
      </w:r>
      <w:r>
        <w:rPr>
          <w:rFonts w:hint="eastAsia"/>
        </w:rPr>
        <w:t xml:space="preserve"> </w:t>
      </w:r>
      <w:r>
        <w:rPr>
          <w:rFonts w:hint="eastAsia"/>
        </w:rPr>
        <w:t>メタデータファイル</w:t>
      </w:r>
    </w:p>
    <w:p w14:paraId="76F894C7" w14:textId="77777777" w:rsidR="00204CA3" w:rsidRDefault="00204CA3" w:rsidP="00391261"/>
    <w:p w14:paraId="39708B68" w14:textId="77777777" w:rsidR="00EF7227" w:rsidRDefault="00EF7227" w:rsidP="00EF7227">
      <w:pPr>
        <w:ind w:firstLineChars="100" w:firstLine="210"/>
      </w:pPr>
      <w:r>
        <w:rPr>
          <w:rFonts w:hint="eastAsia"/>
        </w:rPr>
        <w:t>ヘッダ行には、データ行で入力するメタデータのカラム名を設定する。フィルターのテンプレート情報「ヘッダ行番号」で指定した行に入力する。「ヘッダ行番号」より前の行は処理しないため、コメントなど</w:t>
      </w:r>
      <w:r w:rsidR="00E6618B">
        <w:rPr>
          <w:rFonts w:hint="eastAsia"/>
        </w:rPr>
        <w:t>を</w:t>
      </w:r>
      <w:r>
        <w:rPr>
          <w:rFonts w:hint="eastAsia"/>
        </w:rPr>
        <w:t>自由に</w:t>
      </w:r>
      <w:r w:rsidR="00E6618B">
        <w:rPr>
          <w:rFonts w:hint="eastAsia"/>
        </w:rPr>
        <w:t>入力</w:t>
      </w:r>
      <w:r>
        <w:rPr>
          <w:rFonts w:hint="eastAsia"/>
        </w:rPr>
        <w:t>することができる。</w:t>
      </w:r>
    </w:p>
    <w:p w14:paraId="2DA0EB06" w14:textId="77777777" w:rsidR="003567D4" w:rsidRDefault="003567D4">
      <w:pPr>
        <w:widowControl/>
        <w:jc w:val="left"/>
      </w:pPr>
    </w:p>
    <w:p w14:paraId="116521A5" w14:textId="77777777" w:rsidR="00617397" w:rsidRDefault="00E6618B" w:rsidP="003567D4">
      <w:pPr>
        <w:ind w:firstLineChars="100" w:firstLine="210"/>
      </w:pPr>
      <w:r>
        <w:rPr>
          <w:rFonts w:hint="eastAsia"/>
        </w:rPr>
        <w:t>メタデータ行の各カラムへの入力により、カラム名に対応するアイテムのメタデータ項目に入力値を登録することができる。</w:t>
      </w:r>
      <w:r w:rsidR="002D297F">
        <w:rPr>
          <w:rFonts w:hint="eastAsia"/>
        </w:rPr>
        <w:t>リポジトリに登録するアイテム１つに対して、１行のメタデータを入力する。</w:t>
      </w:r>
      <w:r>
        <w:rPr>
          <w:rFonts w:hint="eastAsia"/>
        </w:rPr>
        <w:t>メタデータ行は、フィルターのテンプレート情報「メタデータ開始行番号」で指定した行から登録するアイテム数分の行データを入力する。「ヘッダ行番号」と「メタデータ開始行番号」の間の行は処理しないため、コメントなどを自由に入力することができる。</w:t>
      </w:r>
    </w:p>
    <w:p w14:paraId="6FC86FF6" w14:textId="77777777" w:rsidR="003567D4" w:rsidRPr="000C26D7" w:rsidRDefault="003567D4" w:rsidP="003567D4">
      <w:pPr>
        <w:ind w:firstLineChars="100" w:firstLine="240"/>
        <w:rPr>
          <w:rFonts w:asciiTheme="majorHAnsi" w:hAnsiTheme="majorHAnsi" w:cstheme="majorBidi"/>
          <w:sz w:val="24"/>
        </w:rPr>
      </w:pPr>
    </w:p>
    <w:p w14:paraId="777C12F8" w14:textId="77777777" w:rsidR="003567D4" w:rsidRDefault="000C26D7" w:rsidP="00527AB9">
      <w:pPr>
        <w:ind w:firstLineChars="100" w:firstLine="210"/>
      </w:pPr>
      <w:r>
        <w:rPr>
          <w:rFonts w:hint="eastAsia"/>
        </w:rPr>
        <w:lastRenderedPageBreak/>
        <w:t>メタデータファイルに入力可能なカラムの一覧を</w:t>
      </w:r>
      <w:r>
        <w:fldChar w:fldCharType="begin"/>
      </w:r>
      <w:r>
        <w:instrText xml:space="preserve"> </w:instrText>
      </w:r>
      <w:r>
        <w:rPr>
          <w:rFonts w:hint="eastAsia"/>
        </w:rPr>
        <w:instrText>REF _Ref482877658</w:instrText>
      </w:r>
      <w:r>
        <w:instrText xml:space="preserve"> </w:instrText>
      </w:r>
      <w:r>
        <w:fldChar w:fldCharType="separate"/>
      </w:r>
      <w:r w:rsidR="00762A5E">
        <w:rPr>
          <w:rFonts w:hint="eastAsia"/>
        </w:rPr>
        <w:t>表</w:t>
      </w:r>
      <w:r w:rsidR="00762A5E">
        <w:rPr>
          <w:rFonts w:hint="eastAsia"/>
        </w:rPr>
        <w:t xml:space="preserve"> </w:t>
      </w:r>
      <w:r w:rsidR="00762A5E">
        <w:rPr>
          <w:noProof/>
        </w:rPr>
        <w:t>24</w:t>
      </w:r>
      <w:r w:rsidR="00762A5E">
        <w:rPr>
          <w:rFonts w:hint="eastAsia"/>
        </w:rPr>
        <w:t xml:space="preserve"> </w:t>
      </w:r>
      <w:r w:rsidR="00762A5E">
        <w:rPr>
          <w:rFonts w:hint="eastAsia"/>
        </w:rPr>
        <w:t>カラム種別</w:t>
      </w:r>
      <w:r>
        <w:fldChar w:fldCharType="end"/>
      </w:r>
      <w:r>
        <w:rPr>
          <w:rFonts w:hint="eastAsia"/>
        </w:rPr>
        <w:t>に示す。</w:t>
      </w:r>
      <w:r w:rsidR="000263DD">
        <w:rPr>
          <w:rFonts w:hint="eastAsia"/>
        </w:rPr>
        <w:t>ヘッダ行にカラム名、メタデータ行にアイテムに登録するメタデータを入力する。</w:t>
      </w:r>
    </w:p>
    <w:p w14:paraId="6DF0B5CB" w14:textId="77777777" w:rsidR="003567D4" w:rsidRDefault="003567D4" w:rsidP="00527AB9">
      <w:pPr>
        <w:ind w:firstLineChars="100" w:firstLine="210"/>
      </w:pPr>
    </w:p>
    <w:p w14:paraId="467B16C5" w14:textId="77777777" w:rsidR="005417B1" w:rsidRDefault="005417B1" w:rsidP="005417B1">
      <w:pPr>
        <w:pStyle w:val="ae"/>
        <w:jc w:val="center"/>
      </w:pPr>
      <w:bookmarkStart w:id="91" w:name="_Ref482877657"/>
      <w:bookmarkStart w:id="92" w:name="_Ref48287765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24</w:t>
      </w:r>
      <w:r>
        <w:fldChar w:fldCharType="end"/>
      </w:r>
      <w:bookmarkEnd w:id="91"/>
      <w:r>
        <w:rPr>
          <w:rFonts w:hint="eastAsia"/>
        </w:rPr>
        <w:t xml:space="preserve"> </w:t>
      </w:r>
      <w:r>
        <w:rPr>
          <w:rFonts w:hint="eastAsia"/>
        </w:rPr>
        <w:t>カラム</w:t>
      </w:r>
      <w:r w:rsidR="000C26D7">
        <w:rPr>
          <w:rFonts w:hint="eastAsia"/>
        </w:rPr>
        <w:t>種別</w:t>
      </w:r>
      <w:bookmarkEnd w:id="92"/>
    </w:p>
    <w:tbl>
      <w:tblPr>
        <w:tblStyle w:val="11"/>
        <w:tblW w:w="9690" w:type="dxa"/>
        <w:jc w:val="center"/>
        <w:tblLook w:val="04A0" w:firstRow="1" w:lastRow="0" w:firstColumn="1" w:lastColumn="0" w:noHBand="0" w:noVBand="1"/>
      </w:tblPr>
      <w:tblGrid>
        <w:gridCol w:w="2035"/>
        <w:gridCol w:w="1843"/>
        <w:gridCol w:w="1559"/>
        <w:gridCol w:w="4253"/>
      </w:tblGrid>
      <w:tr w:rsidR="002D0B82" w:rsidRPr="005C4070" w14:paraId="7F8154D0" w14:textId="77777777" w:rsidTr="002D0B82">
        <w:trPr>
          <w:cnfStyle w:val="100000000000" w:firstRow="1" w:lastRow="0" w:firstColumn="0" w:lastColumn="0" w:oddVBand="0" w:evenVBand="0" w:oddHBand="0" w:evenHBand="0" w:firstRowFirstColumn="0" w:firstRowLastColumn="0" w:lastRowFirstColumn="0" w:lastRowLastColumn="0"/>
          <w:jc w:val="center"/>
        </w:trPr>
        <w:tc>
          <w:tcPr>
            <w:tcW w:w="2035" w:type="dxa"/>
          </w:tcPr>
          <w:p w14:paraId="7B255E4D" w14:textId="77777777" w:rsidR="002D0B82" w:rsidRDefault="002D0B82" w:rsidP="005417B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カラム種別</w:t>
            </w:r>
          </w:p>
        </w:tc>
        <w:tc>
          <w:tcPr>
            <w:tcW w:w="1843" w:type="dxa"/>
          </w:tcPr>
          <w:p w14:paraId="639FAEE6" w14:textId="77777777" w:rsidR="002D0B82" w:rsidRPr="005C4070" w:rsidRDefault="002D0B82" w:rsidP="007E039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カラム名</w:t>
            </w:r>
          </w:p>
        </w:tc>
        <w:tc>
          <w:tcPr>
            <w:tcW w:w="1559" w:type="dxa"/>
          </w:tcPr>
          <w:p w14:paraId="0005A25F" w14:textId="77777777" w:rsidR="002D0B82" w:rsidRDefault="002D0B82" w:rsidP="002D0B8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列</w:t>
            </w:r>
            <w:r w:rsidR="00464456">
              <w:rPr>
                <w:rFonts w:ascii="ＭＳ Ｐゴシック" w:eastAsia="ＭＳ Ｐゴシック" w:hAnsi="ＭＳ Ｐゴシック" w:hint="eastAsia"/>
                <w:sz w:val="18"/>
                <w:szCs w:val="18"/>
              </w:rPr>
              <w:t>入力</w:t>
            </w:r>
          </w:p>
        </w:tc>
        <w:tc>
          <w:tcPr>
            <w:tcW w:w="4253" w:type="dxa"/>
          </w:tcPr>
          <w:p w14:paraId="7332D0CE" w14:textId="77777777" w:rsidR="002D0B82" w:rsidRDefault="002D0B82" w:rsidP="005417B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r>
      <w:tr w:rsidR="006D3971" w:rsidRPr="005C4070" w14:paraId="4A3F937A" w14:textId="77777777" w:rsidTr="002D0B82">
        <w:trPr>
          <w:jc w:val="center"/>
        </w:trPr>
        <w:tc>
          <w:tcPr>
            <w:tcW w:w="2035" w:type="dxa"/>
          </w:tcPr>
          <w:p w14:paraId="1F9F9F6F" w14:textId="77777777" w:rsidR="006D3971" w:rsidRDefault="006D3971" w:rsidP="001105C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アイテムタイプ名</w:t>
            </w:r>
          </w:p>
        </w:tc>
        <w:tc>
          <w:tcPr>
            <w:tcW w:w="1843" w:type="dxa"/>
          </w:tcPr>
          <w:p w14:paraId="49B42025" w14:textId="77777777" w:rsidR="006D3971" w:rsidRDefault="006D3971" w:rsidP="00221E3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（フィルターで定義</w:t>
            </w:r>
            <w:r w:rsidRPr="007E039D">
              <w:rPr>
                <w:rFonts w:ascii="ＭＳ Ｐゴシック" w:eastAsia="ＭＳ Ｐゴシック" w:hAnsi="ＭＳ Ｐゴシック" w:hint="eastAsia"/>
                <w:sz w:val="18"/>
                <w:szCs w:val="18"/>
              </w:rPr>
              <w:t>）</w:t>
            </w:r>
          </w:p>
        </w:tc>
        <w:tc>
          <w:tcPr>
            <w:tcW w:w="1559" w:type="dxa"/>
          </w:tcPr>
          <w:p w14:paraId="1E41F579" w14:textId="77777777" w:rsidR="006D3971" w:rsidRDefault="006D3971" w:rsidP="001105C3">
            <w:pPr>
              <w:tabs>
                <w:tab w:val="left" w:pos="15"/>
                <w:tab w:val="center" w:pos="299"/>
              </w:tabs>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Pr>
                <w:rFonts w:ascii="ＭＳ Ｐゴシック" w:eastAsia="ＭＳ Ｐゴシック" w:hAnsi="ＭＳ Ｐゴシック" w:hint="eastAsia"/>
                <w:sz w:val="18"/>
                <w:szCs w:val="18"/>
              </w:rPr>
              <w:t>必須</w:t>
            </w:r>
          </w:p>
        </w:tc>
        <w:tc>
          <w:tcPr>
            <w:tcW w:w="4253" w:type="dxa"/>
          </w:tcPr>
          <w:p w14:paraId="6372E81D" w14:textId="77777777" w:rsidR="006D3971" w:rsidRPr="006D3971" w:rsidRDefault="006D3971" w:rsidP="00221E3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アイテムタイプ名を入力するカラム</w:t>
            </w:r>
          </w:p>
        </w:tc>
      </w:tr>
      <w:tr w:rsidR="006D3971" w:rsidRPr="005C4070" w14:paraId="11C1D968" w14:textId="77777777" w:rsidTr="002D0B82">
        <w:trPr>
          <w:cnfStyle w:val="000000010000" w:firstRow="0" w:lastRow="0" w:firstColumn="0" w:lastColumn="0" w:oddVBand="0" w:evenVBand="0" w:oddHBand="0" w:evenHBand="1" w:firstRowFirstColumn="0" w:firstRowLastColumn="0" w:lastRowFirstColumn="0" w:lastRowLastColumn="0"/>
          <w:jc w:val="center"/>
        </w:trPr>
        <w:tc>
          <w:tcPr>
            <w:tcW w:w="2035" w:type="dxa"/>
          </w:tcPr>
          <w:p w14:paraId="04097B3A" w14:textId="77777777" w:rsidR="006D3971" w:rsidRDefault="006D3971" w:rsidP="007E039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1843" w:type="dxa"/>
          </w:tcPr>
          <w:p w14:paraId="7AC9139E" w14:textId="77777777" w:rsidR="006D3971" w:rsidRDefault="006D3971" w:rsidP="00221E3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（フィルターで定義）</w:t>
            </w:r>
          </w:p>
        </w:tc>
        <w:tc>
          <w:tcPr>
            <w:tcW w:w="1559" w:type="dxa"/>
          </w:tcPr>
          <w:p w14:paraId="0F029368" w14:textId="77777777" w:rsidR="006D3971" w:rsidRDefault="006D3971"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w:t>
            </w:r>
          </w:p>
          <w:p w14:paraId="70DDABC2" w14:textId="77777777" w:rsidR="006D3971" w:rsidRDefault="006D3971"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（必須項目のみ）</w:t>
            </w:r>
          </w:p>
        </w:tc>
        <w:tc>
          <w:tcPr>
            <w:tcW w:w="4253" w:type="dxa"/>
          </w:tcPr>
          <w:p w14:paraId="03132D69" w14:textId="77777777" w:rsidR="006D3971" w:rsidRDefault="006D3971" w:rsidP="007E039D">
            <w:pPr>
              <w:rPr>
                <w:rFonts w:ascii="ＭＳ Ｐゴシック" w:eastAsia="ＭＳ Ｐゴシック" w:hAnsi="ＭＳ Ｐゴシック"/>
                <w:sz w:val="18"/>
                <w:szCs w:val="18"/>
              </w:rPr>
            </w:pPr>
            <w:r w:rsidRPr="007E039D">
              <w:rPr>
                <w:rFonts w:ascii="ＭＳ Ｐゴシック" w:eastAsia="ＭＳ Ｐゴシック" w:hAnsi="ＭＳ Ｐゴシック" w:hint="eastAsia"/>
                <w:sz w:val="18"/>
                <w:szCs w:val="18"/>
              </w:rPr>
              <w:t>アイテムのメタデータ項目に設定するメタデータを入力するカラム</w:t>
            </w:r>
          </w:p>
        </w:tc>
      </w:tr>
      <w:tr w:rsidR="006D3971" w:rsidRPr="005C4070" w14:paraId="26282D7F" w14:textId="77777777" w:rsidTr="002D0B82">
        <w:trPr>
          <w:jc w:val="center"/>
        </w:trPr>
        <w:tc>
          <w:tcPr>
            <w:tcW w:w="2035" w:type="dxa"/>
          </w:tcPr>
          <w:p w14:paraId="54BE3077" w14:textId="77777777" w:rsidR="006D3971" w:rsidRDefault="006D3971" w:rsidP="0074767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登録先インデックス</w:t>
            </w:r>
          </w:p>
        </w:tc>
        <w:tc>
          <w:tcPr>
            <w:tcW w:w="1843" w:type="dxa"/>
          </w:tcPr>
          <w:p w14:paraId="1F56333A" w14:textId="77777777" w:rsidR="006D3971" w:rsidRDefault="006D3971" w:rsidP="00747671">
            <w:pPr>
              <w:rPr>
                <w:rFonts w:ascii="ＭＳ Ｐゴシック" w:eastAsia="ＭＳ Ｐゴシック" w:hAnsi="ＭＳ Ｐゴシック"/>
                <w:sz w:val="18"/>
                <w:szCs w:val="18"/>
              </w:rPr>
            </w:pPr>
            <w:r w:rsidRPr="002D0B82">
              <w:rPr>
                <w:rFonts w:ascii="ＭＳ Ｐゴシック" w:eastAsia="ＭＳ Ｐゴシック" w:hAnsi="ＭＳ Ｐゴシック"/>
                <w:sz w:val="18"/>
                <w:szCs w:val="18"/>
              </w:rPr>
              <w:t>POS_INDEX</w:t>
            </w:r>
          </w:p>
        </w:tc>
        <w:tc>
          <w:tcPr>
            <w:tcW w:w="1559" w:type="dxa"/>
          </w:tcPr>
          <w:p w14:paraId="48F8046C" w14:textId="77777777" w:rsidR="006D3971" w:rsidRDefault="006D3971" w:rsidP="0074767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オプション</w:t>
            </w:r>
          </w:p>
        </w:tc>
        <w:tc>
          <w:tcPr>
            <w:tcW w:w="4253" w:type="dxa"/>
          </w:tcPr>
          <w:p w14:paraId="6DCE8098" w14:textId="77777777" w:rsidR="006D3971" w:rsidRDefault="006D3971" w:rsidP="006D397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アイテムの登録先インデックスを個別設定するカラム</w:t>
            </w:r>
          </w:p>
        </w:tc>
      </w:tr>
      <w:tr w:rsidR="006D3971" w:rsidRPr="005C4070" w14:paraId="68EBCDE1" w14:textId="77777777" w:rsidTr="002D0B82">
        <w:trPr>
          <w:cnfStyle w:val="000000010000" w:firstRow="0" w:lastRow="0" w:firstColumn="0" w:lastColumn="0" w:oddVBand="0" w:evenVBand="0" w:oddHBand="0" w:evenHBand="1" w:firstRowFirstColumn="0" w:firstRowLastColumn="0" w:lastRowFirstColumn="0" w:lastRowLastColumn="0"/>
          <w:jc w:val="center"/>
        </w:trPr>
        <w:tc>
          <w:tcPr>
            <w:tcW w:w="2035" w:type="dxa"/>
          </w:tcPr>
          <w:p w14:paraId="6E6638BA" w14:textId="77777777" w:rsidR="006D3971" w:rsidRDefault="006D3971" w:rsidP="00EE2ED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アイテムキー</w:t>
            </w:r>
          </w:p>
        </w:tc>
        <w:tc>
          <w:tcPr>
            <w:tcW w:w="1843" w:type="dxa"/>
          </w:tcPr>
          <w:p w14:paraId="629B1E5F" w14:textId="77777777" w:rsidR="006D3971" w:rsidRDefault="006D3971" w:rsidP="00EE2EDD">
            <w:pPr>
              <w:rPr>
                <w:rFonts w:ascii="ＭＳ Ｐゴシック" w:eastAsia="ＭＳ Ｐゴシック" w:hAnsi="ＭＳ Ｐゴシック"/>
                <w:sz w:val="18"/>
                <w:szCs w:val="18"/>
              </w:rPr>
            </w:pPr>
            <w:r w:rsidRPr="002D0B82">
              <w:rPr>
                <w:rFonts w:ascii="ＭＳ Ｐゴシック" w:eastAsia="ＭＳ Ｐゴシック" w:hAnsi="ＭＳ Ｐゴシック"/>
                <w:sz w:val="18"/>
                <w:szCs w:val="18"/>
              </w:rPr>
              <w:t>ITEM_KEY</w:t>
            </w:r>
          </w:p>
        </w:tc>
        <w:tc>
          <w:tcPr>
            <w:tcW w:w="1559" w:type="dxa"/>
          </w:tcPr>
          <w:p w14:paraId="73E90471" w14:textId="77777777" w:rsidR="006D3971" w:rsidRDefault="006D3971" w:rsidP="00EE2ED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オプション</w:t>
            </w:r>
          </w:p>
        </w:tc>
        <w:tc>
          <w:tcPr>
            <w:tcW w:w="4253" w:type="dxa"/>
          </w:tcPr>
          <w:p w14:paraId="4D5C4C66" w14:textId="77777777" w:rsidR="006D3971" w:rsidRDefault="006D3971" w:rsidP="006D397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登録するコンテンツファイルのローカルフォルダ名を設定するカラム</w:t>
            </w:r>
          </w:p>
        </w:tc>
      </w:tr>
      <w:tr w:rsidR="006D3971" w:rsidRPr="005C4070" w14:paraId="1456204D" w14:textId="77777777" w:rsidTr="002D0B82">
        <w:trPr>
          <w:jc w:val="center"/>
        </w:trPr>
        <w:tc>
          <w:tcPr>
            <w:tcW w:w="2035" w:type="dxa"/>
          </w:tcPr>
          <w:p w14:paraId="39460F00" w14:textId="77777777" w:rsidR="006D3971" w:rsidRDefault="006D3971"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フェードバックメール</w:t>
            </w:r>
          </w:p>
        </w:tc>
        <w:tc>
          <w:tcPr>
            <w:tcW w:w="1843" w:type="dxa"/>
          </w:tcPr>
          <w:p w14:paraId="4FBA39CE" w14:textId="77777777" w:rsidR="006D3971" w:rsidRDefault="006D3971" w:rsidP="002D0B82">
            <w:pPr>
              <w:rPr>
                <w:rFonts w:ascii="ＭＳ Ｐゴシック" w:eastAsia="ＭＳ Ｐゴシック" w:hAnsi="ＭＳ Ｐゴシック"/>
                <w:sz w:val="18"/>
                <w:szCs w:val="18"/>
              </w:rPr>
            </w:pPr>
            <w:r w:rsidRPr="002D0B82">
              <w:rPr>
                <w:rFonts w:ascii="ＭＳ Ｐゴシック" w:eastAsia="ＭＳ Ｐゴシック" w:hAnsi="ＭＳ Ｐゴシック"/>
                <w:sz w:val="18"/>
                <w:szCs w:val="18"/>
              </w:rPr>
              <w:t>FEEDBACK_MAIL</w:t>
            </w:r>
          </w:p>
        </w:tc>
        <w:tc>
          <w:tcPr>
            <w:tcW w:w="1559" w:type="dxa"/>
          </w:tcPr>
          <w:p w14:paraId="364886A1" w14:textId="77777777" w:rsidR="006D3971" w:rsidRDefault="006D3971"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オプション</w:t>
            </w:r>
          </w:p>
        </w:tc>
        <w:tc>
          <w:tcPr>
            <w:tcW w:w="4253" w:type="dxa"/>
          </w:tcPr>
          <w:p w14:paraId="17618C75" w14:textId="77777777" w:rsidR="006D3971" w:rsidRDefault="006D3971" w:rsidP="00963EB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アイテムの利用統計フィードバックメールの送信先を設定するカラム</w:t>
            </w:r>
          </w:p>
        </w:tc>
      </w:tr>
      <w:tr w:rsidR="006D3971" w:rsidRPr="005C4070" w14:paraId="56A05EEF" w14:textId="77777777" w:rsidTr="002D0B82">
        <w:trPr>
          <w:cnfStyle w:val="000000010000" w:firstRow="0" w:lastRow="0" w:firstColumn="0" w:lastColumn="0" w:oddVBand="0" w:evenVBand="0" w:oddHBand="0" w:evenHBand="1" w:firstRowFirstColumn="0" w:firstRowLastColumn="0" w:lastRowFirstColumn="0" w:lastRowLastColumn="0"/>
          <w:jc w:val="center"/>
        </w:trPr>
        <w:tc>
          <w:tcPr>
            <w:tcW w:w="2035" w:type="dxa"/>
          </w:tcPr>
          <w:p w14:paraId="4721DB80" w14:textId="77777777" w:rsidR="006D3971" w:rsidRDefault="006D3971" w:rsidP="00EE2ED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CNRI</w:t>
            </w:r>
          </w:p>
        </w:tc>
        <w:tc>
          <w:tcPr>
            <w:tcW w:w="1843" w:type="dxa"/>
          </w:tcPr>
          <w:p w14:paraId="78EE99CF" w14:textId="77777777" w:rsidR="006D3971" w:rsidRDefault="006D3971" w:rsidP="00EE2EDD">
            <w:pPr>
              <w:rPr>
                <w:rFonts w:ascii="ＭＳ Ｐゴシック" w:eastAsia="ＭＳ Ｐゴシック" w:hAnsi="ＭＳ Ｐゴシック"/>
                <w:sz w:val="18"/>
                <w:szCs w:val="18"/>
              </w:rPr>
            </w:pPr>
            <w:r w:rsidRPr="002D0B82">
              <w:rPr>
                <w:rFonts w:ascii="ＭＳ Ｐゴシック" w:eastAsia="ＭＳ Ｐゴシック" w:hAnsi="ＭＳ Ｐゴシック"/>
                <w:sz w:val="18"/>
                <w:szCs w:val="18"/>
              </w:rPr>
              <w:t>CNRI</w:t>
            </w:r>
          </w:p>
        </w:tc>
        <w:tc>
          <w:tcPr>
            <w:tcW w:w="1559" w:type="dxa"/>
          </w:tcPr>
          <w:p w14:paraId="748F9202" w14:textId="77777777" w:rsidR="006D3971" w:rsidRDefault="006D3971" w:rsidP="00EE2ED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オプション</w:t>
            </w:r>
          </w:p>
        </w:tc>
        <w:tc>
          <w:tcPr>
            <w:tcW w:w="4253" w:type="dxa"/>
          </w:tcPr>
          <w:p w14:paraId="42E141A6" w14:textId="77777777" w:rsidR="006D3971" w:rsidRDefault="006D3971"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新規登録するアイテムのCNRI形式のパーマリンクを設定するカラム</w:t>
            </w:r>
          </w:p>
        </w:tc>
      </w:tr>
      <w:tr w:rsidR="006D3971" w:rsidRPr="005C4070" w14:paraId="2AF0AB13" w14:textId="77777777" w:rsidTr="002D0B82">
        <w:trPr>
          <w:jc w:val="center"/>
        </w:trPr>
        <w:tc>
          <w:tcPr>
            <w:tcW w:w="2035" w:type="dxa"/>
          </w:tcPr>
          <w:p w14:paraId="6166EAA9" w14:textId="77777777" w:rsidR="006D3971" w:rsidRDefault="006D3971"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selfDOIタイプ</w:t>
            </w:r>
          </w:p>
        </w:tc>
        <w:tc>
          <w:tcPr>
            <w:tcW w:w="1843" w:type="dxa"/>
          </w:tcPr>
          <w:p w14:paraId="44454E8E" w14:textId="77777777" w:rsidR="006D3971" w:rsidRDefault="006D3971" w:rsidP="001105C3">
            <w:pPr>
              <w:rPr>
                <w:rFonts w:ascii="ＭＳ Ｐゴシック" w:eastAsia="ＭＳ Ｐゴシック" w:hAnsi="ＭＳ Ｐゴシック"/>
                <w:sz w:val="18"/>
                <w:szCs w:val="18"/>
              </w:rPr>
            </w:pPr>
            <w:r w:rsidRPr="002D0B82">
              <w:rPr>
                <w:rFonts w:ascii="ＭＳ Ｐゴシック" w:eastAsia="ＭＳ Ｐゴシック" w:hAnsi="ＭＳ Ｐゴシック"/>
                <w:sz w:val="18"/>
                <w:szCs w:val="18"/>
              </w:rPr>
              <w:t>SELF_DOI_RA</w:t>
            </w:r>
          </w:p>
        </w:tc>
        <w:tc>
          <w:tcPr>
            <w:tcW w:w="1559" w:type="dxa"/>
          </w:tcPr>
          <w:p w14:paraId="31E36C69" w14:textId="77777777" w:rsidR="006D3971" w:rsidRDefault="006D3971" w:rsidP="001105C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オプション</w:t>
            </w:r>
          </w:p>
        </w:tc>
        <w:tc>
          <w:tcPr>
            <w:tcW w:w="4253" w:type="dxa"/>
          </w:tcPr>
          <w:p w14:paraId="7CC2D547" w14:textId="77777777" w:rsidR="006D3971" w:rsidRDefault="003A4D61" w:rsidP="003A4D6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「selfDOI」カラムのselfDOI種別を設定するカラム</w:t>
            </w:r>
          </w:p>
          <w:p w14:paraId="597CFC87" w14:textId="77777777" w:rsidR="003A4D61" w:rsidRDefault="003A4D61" w:rsidP="003A4D6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（DOI変更モード時のみ有効）</w:t>
            </w:r>
          </w:p>
        </w:tc>
      </w:tr>
      <w:tr w:rsidR="006D3971" w:rsidRPr="005C4070" w14:paraId="73C6C386" w14:textId="77777777" w:rsidTr="002D0B82">
        <w:trPr>
          <w:cnfStyle w:val="000000010000" w:firstRow="0" w:lastRow="0" w:firstColumn="0" w:lastColumn="0" w:oddVBand="0" w:evenVBand="0" w:oddHBand="0" w:evenHBand="1" w:firstRowFirstColumn="0" w:firstRowLastColumn="0" w:lastRowFirstColumn="0" w:lastRowLastColumn="0"/>
          <w:jc w:val="center"/>
        </w:trPr>
        <w:tc>
          <w:tcPr>
            <w:tcW w:w="2035" w:type="dxa"/>
          </w:tcPr>
          <w:p w14:paraId="6DDFBE2F" w14:textId="77777777" w:rsidR="006D3971" w:rsidRDefault="006D3971"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selfDOI</w:t>
            </w:r>
          </w:p>
        </w:tc>
        <w:tc>
          <w:tcPr>
            <w:tcW w:w="1843" w:type="dxa"/>
          </w:tcPr>
          <w:p w14:paraId="3B8FF973" w14:textId="77777777" w:rsidR="006D3971" w:rsidRDefault="006D3971" w:rsidP="001105C3">
            <w:pPr>
              <w:rPr>
                <w:rFonts w:ascii="ＭＳ Ｐゴシック" w:eastAsia="ＭＳ Ｐゴシック" w:hAnsi="ＭＳ Ｐゴシック"/>
                <w:sz w:val="18"/>
                <w:szCs w:val="18"/>
              </w:rPr>
            </w:pPr>
            <w:r w:rsidRPr="002D0B82">
              <w:rPr>
                <w:rFonts w:ascii="ＭＳ Ｐゴシック" w:eastAsia="ＭＳ Ｐゴシック" w:hAnsi="ＭＳ Ｐゴシック"/>
                <w:sz w:val="18"/>
                <w:szCs w:val="18"/>
              </w:rPr>
              <w:t>SELF_DOI</w:t>
            </w:r>
          </w:p>
        </w:tc>
        <w:tc>
          <w:tcPr>
            <w:tcW w:w="1559" w:type="dxa"/>
          </w:tcPr>
          <w:p w14:paraId="1D618BAB" w14:textId="77777777" w:rsidR="006D3971" w:rsidRDefault="006D3971" w:rsidP="001105C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オプション</w:t>
            </w:r>
          </w:p>
        </w:tc>
        <w:tc>
          <w:tcPr>
            <w:tcW w:w="4253" w:type="dxa"/>
          </w:tcPr>
          <w:p w14:paraId="4237DF43" w14:textId="77777777" w:rsidR="006D3971" w:rsidRDefault="003A4D61" w:rsidP="003A4D6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selfDOI形式のパーマリンクを設定するカラム</w:t>
            </w:r>
          </w:p>
          <w:p w14:paraId="747CD365" w14:textId="77777777" w:rsidR="003A4D61" w:rsidRPr="003A4D61" w:rsidRDefault="003A4D61" w:rsidP="003A4D6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（DOI変更モード時のみ有効）</w:t>
            </w:r>
          </w:p>
        </w:tc>
      </w:tr>
      <w:tr w:rsidR="006D3971" w:rsidRPr="005C4070" w14:paraId="6DEE91A4" w14:textId="77777777" w:rsidTr="002D0B82">
        <w:trPr>
          <w:jc w:val="center"/>
        </w:trPr>
        <w:tc>
          <w:tcPr>
            <w:tcW w:w="2035" w:type="dxa"/>
          </w:tcPr>
          <w:p w14:paraId="2B47D302" w14:textId="77777777" w:rsidR="006D3971" w:rsidRDefault="006D3971"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アイテムURL</w:t>
            </w:r>
          </w:p>
        </w:tc>
        <w:tc>
          <w:tcPr>
            <w:tcW w:w="1843" w:type="dxa"/>
          </w:tcPr>
          <w:p w14:paraId="7D76B9C8" w14:textId="77777777" w:rsidR="006D3971" w:rsidRDefault="006D3971" w:rsidP="002D0B82">
            <w:pPr>
              <w:rPr>
                <w:rFonts w:ascii="ＭＳ Ｐゴシック" w:eastAsia="ＭＳ Ｐゴシック" w:hAnsi="ＭＳ Ｐゴシック"/>
                <w:sz w:val="18"/>
                <w:szCs w:val="18"/>
              </w:rPr>
            </w:pPr>
            <w:r w:rsidRPr="002D0B82">
              <w:rPr>
                <w:rFonts w:ascii="ＭＳ Ｐゴシック" w:eastAsia="ＭＳ Ｐゴシック" w:hAnsi="ＭＳ Ｐゴシック"/>
                <w:sz w:val="18"/>
                <w:szCs w:val="18"/>
              </w:rPr>
              <w:t>WEKO_URL</w:t>
            </w:r>
          </w:p>
        </w:tc>
        <w:tc>
          <w:tcPr>
            <w:tcW w:w="1559" w:type="dxa"/>
          </w:tcPr>
          <w:p w14:paraId="4EC2277D" w14:textId="77777777" w:rsidR="006D3971" w:rsidRDefault="006D3971" w:rsidP="0046445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システム処理</w:t>
            </w:r>
            <w:r w:rsidR="00871BD4">
              <w:rPr>
                <w:rFonts w:ascii="ＭＳ Ｐゴシック" w:eastAsia="ＭＳ Ｐゴシック" w:hAnsi="ＭＳ Ｐゴシック" w:hint="eastAsia"/>
                <w:sz w:val="18"/>
                <w:szCs w:val="18"/>
              </w:rPr>
              <w:t>で追加</w:t>
            </w:r>
          </w:p>
        </w:tc>
        <w:tc>
          <w:tcPr>
            <w:tcW w:w="4253" w:type="dxa"/>
          </w:tcPr>
          <w:p w14:paraId="0971CDBD" w14:textId="77777777" w:rsidR="00000EA2" w:rsidRPr="00000EA2" w:rsidRDefault="00245B98" w:rsidP="00E542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w:t>
            </w:r>
            <w:r w:rsidR="00000EA2">
              <w:rPr>
                <w:rFonts w:ascii="ＭＳ Ｐゴシック" w:eastAsia="ＭＳ Ｐゴシック" w:hAnsi="ＭＳ Ｐゴシック" w:hint="eastAsia"/>
                <w:sz w:val="18"/>
                <w:szCs w:val="18"/>
              </w:rPr>
              <w:t>アイテムの詳細画面のURLを設定するカラム</w:t>
            </w:r>
          </w:p>
        </w:tc>
      </w:tr>
      <w:tr w:rsidR="006D3971" w:rsidRPr="005C4070" w14:paraId="618CA464" w14:textId="77777777" w:rsidTr="002D0B82">
        <w:trPr>
          <w:cnfStyle w:val="000000010000" w:firstRow="0" w:lastRow="0" w:firstColumn="0" w:lastColumn="0" w:oddVBand="0" w:evenVBand="0" w:oddHBand="0" w:evenHBand="1" w:firstRowFirstColumn="0" w:firstRowLastColumn="0" w:lastRowFirstColumn="0" w:lastRowLastColumn="0"/>
          <w:jc w:val="center"/>
        </w:trPr>
        <w:tc>
          <w:tcPr>
            <w:tcW w:w="2035" w:type="dxa"/>
          </w:tcPr>
          <w:p w14:paraId="74563371" w14:textId="77777777" w:rsidR="006D3971" w:rsidRDefault="006D3971" w:rsidP="001105C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w:t>
            </w:r>
            <w:r w:rsidR="00641CE6">
              <w:rPr>
                <w:rFonts w:ascii="ＭＳ Ｐゴシック" w:eastAsia="ＭＳ Ｐゴシック" w:hAnsi="ＭＳ Ｐゴシック" w:hint="eastAsia"/>
                <w:sz w:val="18"/>
                <w:szCs w:val="18"/>
              </w:rPr>
              <w:t>データ識別</w:t>
            </w:r>
            <w:r>
              <w:rPr>
                <w:rFonts w:ascii="ＭＳ Ｐゴシック" w:eastAsia="ＭＳ Ｐゴシック" w:hAnsi="ＭＳ Ｐゴシック" w:hint="eastAsia"/>
                <w:sz w:val="18"/>
                <w:szCs w:val="18"/>
              </w:rPr>
              <w:t>キー</w:t>
            </w:r>
          </w:p>
        </w:tc>
        <w:tc>
          <w:tcPr>
            <w:tcW w:w="1843" w:type="dxa"/>
          </w:tcPr>
          <w:p w14:paraId="2A00616D" w14:textId="77777777" w:rsidR="006D3971" w:rsidRDefault="006D3971" w:rsidP="001105C3">
            <w:pPr>
              <w:rPr>
                <w:rFonts w:ascii="ＭＳ Ｐゴシック" w:eastAsia="ＭＳ Ｐゴシック" w:hAnsi="ＭＳ Ｐゴシック"/>
                <w:sz w:val="18"/>
                <w:szCs w:val="18"/>
              </w:rPr>
            </w:pPr>
            <w:r w:rsidRPr="002D0B82">
              <w:rPr>
                <w:rFonts w:ascii="ＭＳ Ｐゴシック" w:eastAsia="ＭＳ Ｐゴシック" w:hAnsi="ＭＳ Ｐゴシック"/>
                <w:sz w:val="18"/>
                <w:szCs w:val="18"/>
              </w:rPr>
              <w:t>REGISTER_KEY</w:t>
            </w:r>
          </w:p>
        </w:tc>
        <w:tc>
          <w:tcPr>
            <w:tcW w:w="1559" w:type="dxa"/>
          </w:tcPr>
          <w:p w14:paraId="6BA6514F" w14:textId="77777777" w:rsidR="006D3971" w:rsidRDefault="006D3971" w:rsidP="001105C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オプション</w:t>
            </w:r>
          </w:p>
        </w:tc>
        <w:tc>
          <w:tcPr>
            <w:tcW w:w="4253" w:type="dxa"/>
          </w:tcPr>
          <w:p w14:paraId="668A452C" w14:textId="77777777" w:rsidR="006D3971" w:rsidRDefault="00641CE6"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登録データの識別キーを設定するカラム</w:t>
            </w:r>
          </w:p>
        </w:tc>
      </w:tr>
      <w:tr w:rsidR="006D3971" w:rsidRPr="005C4070" w14:paraId="7C298652" w14:textId="77777777" w:rsidTr="002D0B82">
        <w:trPr>
          <w:jc w:val="center"/>
        </w:trPr>
        <w:tc>
          <w:tcPr>
            <w:tcW w:w="2035" w:type="dxa"/>
          </w:tcPr>
          <w:p w14:paraId="6B8B7062" w14:textId="77777777" w:rsidR="006D3971" w:rsidRDefault="006D3971" w:rsidP="0046445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サプリ</w:t>
            </w:r>
            <w:r w:rsidR="00641CE6">
              <w:rPr>
                <w:rFonts w:ascii="ＭＳ Ｐゴシック" w:eastAsia="ＭＳ Ｐゴシック" w:hAnsi="ＭＳ Ｐゴシック" w:hint="eastAsia"/>
                <w:sz w:val="18"/>
                <w:szCs w:val="18"/>
              </w:rPr>
              <w:t>データ</w:t>
            </w:r>
            <w:r>
              <w:rPr>
                <w:rFonts w:ascii="ＭＳ Ｐゴシック" w:eastAsia="ＭＳ Ｐゴシック" w:hAnsi="ＭＳ Ｐゴシック" w:hint="eastAsia"/>
                <w:sz w:val="18"/>
                <w:szCs w:val="18"/>
              </w:rPr>
              <w:t>識別キー</w:t>
            </w:r>
          </w:p>
        </w:tc>
        <w:tc>
          <w:tcPr>
            <w:tcW w:w="1843" w:type="dxa"/>
          </w:tcPr>
          <w:p w14:paraId="5F635A8F" w14:textId="77777777" w:rsidR="006D3971" w:rsidRDefault="006D3971" w:rsidP="002D0B82">
            <w:pPr>
              <w:rPr>
                <w:rFonts w:ascii="ＭＳ Ｐゴシック" w:eastAsia="ＭＳ Ｐゴシック" w:hAnsi="ＭＳ Ｐゴシック"/>
                <w:sz w:val="18"/>
                <w:szCs w:val="18"/>
              </w:rPr>
            </w:pPr>
            <w:r w:rsidRPr="002D0B82">
              <w:rPr>
                <w:rFonts w:ascii="ＭＳ Ｐゴシック" w:eastAsia="ＭＳ Ｐゴシック" w:hAnsi="ＭＳ Ｐゴシック"/>
                <w:sz w:val="18"/>
                <w:szCs w:val="18"/>
              </w:rPr>
              <w:t>SUPPLEMENT_KEY</w:t>
            </w:r>
          </w:p>
        </w:tc>
        <w:tc>
          <w:tcPr>
            <w:tcW w:w="1559" w:type="dxa"/>
          </w:tcPr>
          <w:p w14:paraId="0195FCA4" w14:textId="77777777" w:rsidR="006D3971" w:rsidRDefault="006D3971" w:rsidP="002D0B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オプション</w:t>
            </w:r>
          </w:p>
        </w:tc>
        <w:tc>
          <w:tcPr>
            <w:tcW w:w="4253" w:type="dxa"/>
          </w:tcPr>
          <w:p w14:paraId="7209C723" w14:textId="77777777" w:rsidR="006D3971" w:rsidRDefault="00641CE6" w:rsidP="00641CE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サプリメンタルコンテンツとしてリンクする登録データの識別キーを設定するカラム</w:t>
            </w:r>
          </w:p>
        </w:tc>
      </w:tr>
    </w:tbl>
    <w:p w14:paraId="6012DFDD" w14:textId="77777777" w:rsidR="00527AB9" w:rsidRPr="0056352A" w:rsidRDefault="00527AB9" w:rsidP="0056352A">
      <w:pPr>
        <w:ind w:firstLineChars="100" w:firstLine="210"/>
      </w:pPr>
    </w:p>
    <w:p w14:paraId="4F2306AA" w14:textId="77777777" w:rsidR="000C26D7" w:rsidRDefault="000C26D7">
      <w:pPr>
        <w:widowControl/>
        <w:jc w:val="left"/>
        <w:rPr>
          <w:rFonts w:asciiTheme="majorHAnsi" w:hAnsiTheme="majorHAnsi" w:cstheme="majorBidi"/>
          <w:sz w:val="28"/>
        </w:rPr>
      </w:pPr>
      <w:r>
        <w:br w:type="page"/>
      </w:r>
    </w:p>
    <w:p w14:paraId="0DC37862" w14:textId="77777777" w:rsidR="006D3971" w:rsidRDefault="006D3971" w:rsidP="00527AB9">
      <w:pPr>
        <w:pStyle w:val="2"/>
        <w:spacing w:before="180"/>
      </w:pPr>
      <w:bookmarkStart w:id="93" w:name="_Ref482877779"/>
      <w:bookmarkStart w:id="94" w:name="_Ref482889794"/>
      <w:bookmarkStart w:id="95" w:name="_Ref482889798"/>
      <w:bookmarkStart w:id="96" w:name="_Toc486242076"/>
      <w:r>
        <w:rPr>
          <w:rFonts w:hint="eastAsia"/>
        </w:rPr>
        <w:lastRenderedPageBreak/>
        <w:t>アイテムタイプ名カラム</w:t>
      </w:r>
      <w:bookmarkEnd w:id="93"/>
      <w:bookmarkEnd w:id="94"/>
      <w:bookmarkEnd w:id="95"/>
      <w:bookmarkEnd w:id="96"/>
    </w:p>
    <w:p w14:paraId="1EEE0C2A" w14:textId="77777777" w:rsidR="003B7AA8" w:rsidRDefault="003B7AA8" w:rsidP="003B7AA8">
      <w:pPr>
        <w:ind w:firstLineChars="100" w:firstLine="210"/>
      </w:pPr>
      <w:r>
        <w:rPr>
          <w:rFonts w:hint="eastAsia"/>
        </w:rPr>
        <w:t>メタデータを登録するアイテムのアイテムタイプ名を入力する。ヘッダ行には、</w:t>
      </w:r>
      <w:r>
        <w:fldChar w:fldCharType="begin"/>
      </w:r>
      <w:r>
        <w:instrText xml:space="preserve"> </w:instrText>
      </w:r>
      <w:r>
        <w:rPr>
          <w:rFonts w:hint="eastAsia"/>
        </w:rPr>
        <w:instrText>REF _Ref482800295 \r</w:instrText>
      </w:r>
      <w:r>
        <w:instrText xml:space="preserve"> </w:instrText>
      </w:r>
      <w:r>
        <w:fldChar w:fldCharType="separate"/>
      </w:r>
      <w:r w:rsidR="00762A5E">
        <w:t>7.1.1</w:t>
      </w:r>
      <w:r>
        <w:fldChar w:fldCharType="end"/>
      </w:r>
      <w:r w:rsidR="0028420B">
        <w:fldChar w:fldCharType="begin"/>
      </w:r>
      <w:r w:rsidR="0028420B">
        <w:instrText xml:space="preserve"> REF _Ref482800295 </w:instrText>
      </w:r>
      <w:r w:rsidR="0028420B">
        <w:fldChar w:fldCharType="separate"/>
      </w:r>
      <w:r w:rsidR="00762A5E">
        <w:rPr>
          <w:rFonts w:hint="eastAsia"/>
        </w:rPr>
        <w:t>テンプレート</w:t>
      </w:r>
      <w:r w:rsidR="0028420B">
        <w:fldChar w:fldCharType="end"/>
      </w:r>
      <w:r w:rsidR="00EC3B23">
        <w:rPr>
          <w:rFonts w:hint="eastAsia"/>
        </w:rPr>
        <w:t>の</w:t>
      </w:r>
      <w:r w:rsidR="005674E6">
        <w:rPr>
          <w:rFonts w:hint="eastAsia"/>
        </w:rPr>
        <w:t>「アイテムタイプカラム名」</w:t>
      </w:r>
      <w:r>
        <w:rPr>
          <w:rFonts w:hint="eastAsia"/>
        </w:rPr>
        <w:t>を</w:t>
      </w:r>
      <w:r w:rsidR="005674E6">
        <w:rPr>
          <w:rFonts w:hint="eastAsia"/>
        </w:rPr>
        <w:t>設定する。</w:t>
      </w:r>
      <w:r w:rsidR="00EC3B23">
        <w:rPr>
          <w:rFonts w:hint="eastAsia"/>
        </w:rPr>
        <w:t>指定したアイテムタイプがフィルタのメタデータセットに定義されていない場合、データ変換時にエラーとなる。</w:t>
      </w:r>
    </w:p>
    <w:p w14:paraId="2D556274" w14:textId="77777777" w:rsidR="00EF7227" w:rsidRPr="005674E6" w:rsidRDefault="005674E6" w:rsidP="005674E6">
      <w:pPr>
        <w:ind w:firstLineChars="100" w:firstLine="210"/>
      </w:pPr>
      <w:r>
        <w:rPr>
          <w:rFonts w:hint="eastAsia"/>
        </w:rPr>
        <w:t>メタデータは</w:t>
      </w:r>
      <w:r w:rsidR="003B7AA8">
        <w:rPr>
          <w:rFonts w:hint="eastAsia"/>
        </w:rPr>
        <w:t>指定したアイテムタイプ</w:t>
      </w:r>
      <w:r>
        <w:rPr>
          <w:rFonts w:hint="eastAsia"/>
        </w:rPr>
        <w:t>のアイテムとして</w:t>
      </w:r>
      <w:r w:rsidR="003B7AA8">
        <w:rPr>
          <w:rFonts w:hint="eastAsia"/>
        </w:rPr>
        <w:t>リポジトリに</w:t>
      </w:r>
      <w:r>
        <w:rPr>
          <w:rFonts w:hint="eastAsia"/>
        </w:rPr>
        <w:t>登録される。登録先のリポジトリに名前と設定</w:t>
      </w:r>
      <w:r w:rsidR="008E33C7">
        <w:rPr>
          <w:rFonts w:hint="eastAsia"/>
        </w:rPr>
        <w:t>の</w:t>
      </w:r>
      <w:r>
        <w:rPr>
          <w:rFonts w:hint="eastAsia"/>
        </w:rPr>
        <w:t>一致するアイテムタイプが</w:t>
      </w:r>
      <w:r w:rsidR="003B7AA8">
        <w:rPr>
          <w:rFonts w:hint="eastAsia"/>
        </w:rPr>
        <w:t>存在しない場合、</w:t>
      </w:r>
      <w:r>
        <w:rPr>
          <w:rFonts w:hint="eastAsia"/>
        </w:rPr>
        <w:t>新規に</w:t>
      </w:r>
      <w:r w:rsidR="003B7AA8">
        <w:rPr>
          <w:rFonts w:hint="eastAsia"/>
        </w:rPr>
        <w:t>作成される。</w:t>
      </w:r>
    </w:p>
    <w:p w14:paraId="3FAEC2A6" w14:textId="77777777" w:rsidR="005674E6" w:rsidRDefault="005674E6" w:rsidP="005674E6">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25</w:t>
      </w:r>
      <w:r>
        <w:fldChar w:fldCharType="end"/>
      </w:r>
      <w:r>
        <w:rPr>
          <w:rFonts w:hint="eastAsia"/>
        </w:rPr>
        <w:t xml:space="preserve"> </w:t>
      </w:r>
      <w:r>
        <w:rPr>
          <w:rFonts w:hint="eastAsia"/>
        </w:rPr>
        <w:t>アイテムタイプ名カラム</w:t>
      </w:r>
    </w:p>
    <w:tbl>
      <w:tblPr>
        <w:tblStyle w:val="11"/>
        <w:tblW w:w="8039" w:type="dxa"/>
        <w:jc w:val="center"/>
        <w:tblLook w:val="04A0" w:firstRow="1" w:lastRow="0" w:firstColumn="1" w:lastColumn="0" w:noHBand="0" w:noVBand="1"/>
      </w:tblPr>
      <w:tblGrid>
        <w:gridCol w:w="2320"/>
        <w:gridCol w:w="3402"/>
        <w:gridCol w:w="2317"/>
      </w:tblGrid>
      <w:tr w:rsidR="005674E6" w:rsidRPr="005C4070" w14:paraId="0CEFF06B" w14:textId="77777777" w:rsidTr="00204642">
        <w:trPr>
          <w:cnfStyle w:val="100000000000" w:firstRow="1" w:lastRow="0" w:firstColumn="0" w:lastColumn="0" w:oddVBand="0" w:evenVBand="0" w:oddHBand="0" w:evenHBand="0" w:firstRowFirstColumn="0" w:firstRowLastColumn="0" w:lastRowFirstColumn="0" w:lastRowLastColumn="0"/>
          <w:jc w:val="center"/>
        </w:trPr>
        <w:tc>
          <w:tcPr>
            <w:tcW w:w="2320" w:type="dxa"/>
          </w:tcPr>
          <w:p w14:paraId="2E6E3139" w14:textId="77777777" w:rsidR="005674E6" w:rsidRDefault="005674E6" w:rsidP="005674E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402" w:type="dxa"/>
          </w:tcPr>
          <w:p w14:paraId="54632628" w14:textId="77777777" w:rsidR="005674E6" w:rsidRPr="005C4070" w:rsidRDefault="005674E6"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317" w:type="dxa"/>
          </w:tcPr>
          <w:p w14:paraId="7ABBAD2F" w14:textId="77777777" w:rsidR="005674E6" w:rsidRDefault="005674E6"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5674E6" w:rsidRPr="005C4070" w14:paraId="3E7AD7A5" w14:textId="77777777" w:rsidTr="00204642">
        <w:trPr>
          <w:jc w:val="center"/>
        </w:trPr>
        <w:tc>
          <w:tcPr>
            <w:tcW w:w="2320" w:type="dxa"/>
          </w:tcPr>
          <w:p w14:paraId="6BE6F496" w14:textId="77777777" w:rsidR="005674E6" w:rsidRDefault="00204642" w:rsidP="0020464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フィルタに設定した</w:t>
            </w:r>
            <w:r w:rsidR="005674E6">
              <w:rPr>
                <w:rFonts w:ascii="ＭＳ Ｐゴシック" w:eastAsia="ＭＳ Ｐゴシック" w:hAnsi="ＭＳ Ｐゴシック" w:hint="eastAsia"/>
                <w:sz w:val="18"/>
                <w:szCs w:val="18"/>
              </w:rPr>
              <w:t>アイテムタイプカラム名</w:t>
            </w:r>
          </w:p>
        </w:tc>
        <w:tc>
          <w:tcPr>
            <w:tcW w:w="3402" w:type="dxa"/>
          </w:tcPr>
          <w:p w14:paraId="164215C8" w14:textId="77777777" w:rsidR="005674E6" w:rsidRDefault="009F2C57" w:rsidP="00BE085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メタデータを</w:t>
            </w:r>
            <w:r w:rsidR="005674E6">
              <w:rPr>
                <w:rFonts w:ascii="ＭＳ Ｐゴシック" w:eastAsia="ＭＳ Ｐゴシック" w:hAnsi="ＭＳ Ｐゴシック" w:hint="eastAsia"/>
                <w:sz w:val="18"/>
                <w:szCs w:val="18"/>
              </w:rPr>
              <w:t>登録</w:t>
            </w:r>
            <w:r>
              <w:rPr>
                <w:rFonts w:ascii="ＭＳ Ｐゴシック" w:eastAsia="ＭＳ Ｐゴシック" w:hAnsi="ＭＳ Ｐゴシック" w:hint="eastAsia"/>
                <w:sz w:val="18"/>
                <w:szCs w:val="18"/>
              </w:rPr>
              <w:t>する</w:t>
            </w:r>
            <w:r w:rsidR="005674E6">
              <w:rPr>
                <w:rFonts w:ascii="ＭＳ Ｐゴシック" w:eastAsia="ＭＳ Ｐゴシック" w:hAnsi="ＭＳ Ｐゴシック" w:hint="eastAsia"/>
                <w:sz w:val="18"/>
                <w:szCs w:val="18"/>
              </w:rPr>
              <w:t>アイテムのアイテムタイプ名</w:t>
            </w:r>
          </w:p>
        </w:tc>
        <w:tc>
          <w:tcPr>
            <w:tcW w:w="2317" w:type="dxa"/>
          </w:tcPr>
          <w:p w14:paraId="004A53BB" w14:textId="77777777" w:rsidR="005674E6" w:rsidRDefault="005674E6" w:rsidP="005674E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必須入力、アイテムタイプ名カラムは１列のみ</w:t>
            </w:r>
          </w:p>
        </w:tc>
      </w:tr>
    </w:tbl>
    <w:p w14:paraId="09AF9CF4" w14:textId="77777777" w:rsidR="008E33C7" w:rsidRDefault="008E33C7" w:rsidP="008E33C7">
      <w:pPr>
        <w:rPr>
          <w:rFonts w:asciiTheme="majorHAnsi" w:hAnsiTheme="majorHAnsi" w:cstheme="majorBidi"/>
          <w:sz w:val="28"/>
        </w:rPr>
      </w:pPr>
      <w:r>
        <w:br w:type="page"/>
      </w:r>
    </w:p>
    <w:p w14:paraId="3124ED7F" w14:textId="77777777" w:rsidR="00EE2EDD" w:rsidRDefault="00EE2EDD" w:rsidP="00527AB9">
      <w:pPr>
        <w:pStyle w:val="2"/>
        <w:spacing w:before="180"/>
      </w:pPr>
      <w:bookmarkStart w:id="97" w:name="_Toc486242077"/>
      <w:r>
        <w:rPr>
          <w:rFonts w:hint="eastAsia"/>
        </w:rPr>
        <w:lastRenderedPageBreak/>
        <w:t>メタデータ</w:t>
      </w:r>
      <w:r w:rsidR="006D3971">
        <w:rPr>
          <w:rFonts w:hint="eastAsia"/>
        </w:rPr>
        <w:t>カラム</w:t>
      </w:r>
      <w:bookmarkEnd w:id="97"/>
    </w:p>
    <w:p w14:paraId="70B7E518" w14:textId="77777777" w:rsidR="00EF7A5C" w:rsidRDefault="00EC3B23" w:rsidP="00EC3B23">
      <w:pPr>
        <w:ind w:firstLineChars="100" w:firstLine="210"/>
      </w:pPr>
      <w:r>
        <w:rPr>
          <w:rFonts w:hint="eastAsia"/>
        </w:rPr>
        <w:t>登録アイテムに設定するメタデータを入力する。</w:t>
      </w:r>
      <w:r>
        <w:fldChar w:fldCharType="begin"/>
      </w:r>
      <w:r>
        <w:instrText xml:space="preserve"> </w:instrText>
      </w:r>
      <w:r>
        <w:rPr>
          <w:rFonts w:hint="eastAsia"/>
        </w:rPr>
        <w:instrText>REF _Ref482889794 \r</w:instrText>
      </w:r>
      <w:r>
        <w:instrText xml:space="preserve"> </w:instrText>
      </w:r>
      <w:r>
        <w:fldChar w:fldCharType="separate"/>
      </w:r>
      <w:r w:rsidR="00762A5E">
        <w:t>8.1</w:t>
      </w:r>
      <w:r>
        <w:fldChar w:fldCharType="end"/>
      </w:r>
      <w:r w:rsidR="0028420B">
        <w:fldChar w:fldCharType="begin"/>
      </w:r>
      <w:r w:rsidR="0028420B">
        <w:instrText xml:space="preserve"> REF _Ref482889798 </w:instrText>
      </w:r>
      <w:r w:rsidR="0028420B">
        <w:fldChar w:fldCharType="separate"/>
      </w:r>
      <w:r w:rsidR="00762A5E">
        <w:rPr>
          <w:rFonts w:hint="eastAsia"/>
        </w:rPr>
        <w:t>アイテムタイプ名カラム</w:t>
      </w:r>
      <w:r w:rsidR="0028420B">
        <w:fldChar w:fldCharType="end"/>
      </w:r>
      <w:r>
        <w:rPr>
          <w:rFonts w:hint="eastAsia"/>
        </w:rPr>
        <w:t>で指定したアイテムタイプの各メタデータ項目ごとに</w:t>
      </w:r>
      <w:r w:rsidR="00FE5972">
        <w:fldChar w:fldCharType="begin"/>
      </w:r>
      <w:r w:rsidR="00FE5972">
        <w:instrText xml:space="preserve"> </w:instrText>
      </w:r>
      <w:r w:rsidR="00FE5972">
        <w:rPr>
          <w:rFonts w:hint="eastAsia"/>
        </w:rPr>
        <w:instrText>REF _Ref482357490 \r</w:instrText>
      </w:r>
      <w:r w:rsidR="00FE5972">
        <w:instrText xml:space="preserve"> </w:instrText>
      </w:r>
      <w:r w:rsidR="00FE5972">
        <w:fldChar w:fldCharType="separate"/>
      </w:r>
      <w:r w:rsidR="00762A5E">
        <w:t>7.1.4</w:t>
      </w:r>
      <w:r w:rsidR="00FE5972">
        <w:fldChar w:fldCharType="end"/>
      </w:r>
      <w:r w:rsidR="0028420B">
        <w:fldChar w:fldCharType="begin"/>
      </w:r>
      <w:r w:rsidR="0028420B">
        <w:instrText xml:space="preserve"> REF _Ref482357490 </w:instrText>
      </w:r>
      <w:r w:rsidR="0028420B">
        <w:fldChar w:fldCharType="separate"/>
      </w:r>
      <w:r w:rsidR="00762A5E">
        <w:rPr>
          <w:rFonts w:hint="eastAsia"/>
        </w:rPr>
        <w:t>メタデータ</w:t>
      </w:r>
      <w:r w:rsidR="00762A5E">
        <w:rPr>
          <w:rFonts w:hint="eastAsia"/>
          <w:color w:val="000000" w:themeColor="text1"/>
        </w:rPr>
        <w:t>項目タイプ</w:t>
      </w:r>
      <w:r w:rsidR="0028420B">
        <w:rPr>
          <w:color w:val="000000" w:themeColor="text1"/>
        </w:rPr>
        <w:fldChar w:fldCharType="end"/>
      </w:r>
      <w:r w:rsidR="00FE5972">
        <w:rPr>
          <w:rFonts w:hint="eastAsia"/>
        </w:rPr>
        <w:t>に応じて</w:t>
      </w:r>
      <w:r>
        <w:rPr>
          <w:rFonts w:hint="eastAsia"/>
        </w:rPr>
        <w:t>対応するカラムを設定する</w:t>
      </w:r>
      <w:r w:rsidR="00762A5E">
        <w:rPr>
          <w:rFonts w:hint="eastAsia"/>
        </w:rPr>
        <w:t>。</w:t>
      </w:r>
      <w:r w:rsidR="008E33C7">
        <w:rPr>
          <w:rFonts w:hint="eastAsia"/>
        </w:rPr>
        <w:t>タイプごとの詳細は</w:t>
      </w:r>
      <w:r w:rsidR="0028420B">
        <w:fldChar w:fldCharType="begin"/>
      </w:r>
      <w:r w:rsidR="0028420B">
        <w:instrText xml:space="preserve"> REF _Ref482893739 \r </w:instrText>
      </w:r>
      <w:r w:rsidR="0028420B">
        <w:fldChar w:fldCharType="separate"/>
      </w:r>
      <w:r w:rsidR="00762A5E">
        <w:t>8.2.1</w:t>
      </w:r>
      <w:r w:rsidR="0028420B">
        <w:fldChar w:fldCharType="end"/>
      </w:r>
      <w:r w:rsidR="008E33C7">
        <w:rPr>
          <w:rFonts w:hint="eastAsia"/>
        </w:rPr>
        <w:t>～</w:t>
      </w:r>
      <w:r w:rsidR="00762A5E">
        <w:fldChar w:fldCharType="begin"/>
      </w:r>
      <w:r w:rsidR="00762A5E">
        <w:instrText xml:space="preserve"> </w:instrText>
      </w:r>
      <w:r w:rsidR="00762A5E">
        <w:rPr>
          <w:rFonts w:hint="eastAsia"/>
        </w:rPr>
        <w:instrText>REF _Ref485291010 \r \h</w:instrText>
      </w:r>
      <w:r w:rsidR="00762A5E">
        <w:instrText xml:space="preserve"> </w:instrText>
      </w:r>
      <w:r w:rsidR="00762A5E">
        <w:fldChar w:fldCharType="separate"/>
      </w:r>
      <w:r w:rsidR="00762A5E">
        <w:t>8.2.12</w:t>
      </w:r>
      <w:r w:rsidR="00762A5E">
        <w:fldChar w:fldCharType="end"/>
      </w:r>
      <w:r w:rsidR="008E33C7">
        <w:rPr>
          <w:rFonts w:hint="eastAsia"/>
        </w:rPr>
        <w:t>を参照</w:t>
      </w:r>
      <w:r w:rsidR="00762A5E">
        <w:rPr>
          <w:rFonts w:hint="eastAsia"/>
        </w:rPr>
        <w:t>のこと</w:t>
      </w:r>
      <w:r>
        <w:rPr>
          <w:rFonts w:hint="eastAsia"/>
        </w:rPr>
        <w:t>。</w:t>
      </w:r>
    </w:p>
    <w:p w14:paraId="59DCC041" w14:textId="77777777" w:rsidR="008E33C7" w:rsidRDefault="008E33C7" w:rsidP="00EC3B23">
      <w:pPr>
        <w:ind w:firstLineChars="100" w:firstLine="210"/>
      </w:pPr>
    </w:p>
    <w:p w14:paraId="04C8653E" w14:textId="77777777" w:rsidR="00EF7A5C" w:rsidRPr="00EF7A5C" w:rsidRDefault="00EF7A5C" w:rsidP="00EF7A5C">
      <w:pPr>
        <w:rPr>
          <w:b/>
        </w:rPr>
      </w:pPr>
      <w:r w:rsidRPr="00EF7A5C">
        <w:rPr>
          <w:rFonts w:hint="eastAsia"/>
          <w:b/>
        </w:rPr>
        <w:t>（メタデータ</w:t>
      </w:r>
      <w:r>
        <w:rPr>
          <w:rFonts w:hint="eastAsia"/>
          <w:b/>
        </w:rPr>
        <w:t>必須入力</w:t>
      </w:r>
      <w:r w:rsidRPr="00EF7A5C">
        <w:rPr>
          <w:rFonts w:hint="eastAsia"/>
          <w:b/>
        </w:rPr>
        <w:t>）</w:t>
      </w:r>
    </w:p>
    <w:p w14:paraId="16E0B705" w14:textId="77777777" w:rsidR="00FE5972" w:rsidRDefault="0028420B" w:rsidP="00FE5972">
      <w:pPr>
        <w:ind w:firstLineChars="100" w:firstLine="210"/>
      </w:pPr>
      <w:r>
        <w:fldChar w:fldCharType="begin"/>
      </w:r>
      <w:r>
        <w:instrText xml:space="preserve"> REF _Ref482890162 \r </w:instrText>
      </w:r>
      <w:r>
        <w:fldChar w:fldCharType="separate"/>
      </w:r>
      <w:r w:rsidR="00762A5E">
        <w:t>7.1.3</w:t>
      </w:r>
      <w:r>
        <w:fldChar w:fldCharType="end"/>
      </w:r>
      <w:r w:rsidR="00EC3B23">
        <w:fldChar w:fldCharType="begin"/>
      </w:r>
      <w:r w:rsidR="00EC3B23">
        <w:instrText xml:space="preserve"> </w:instrText>
      </w:r>
      <w:r w:rsidR="00EC3B23">
        <w:rPr>
          <w:rFonts w:hint="eastAsia"/>
        </w:rPr>
        <w:instrText>REF _Ref482890159</w:instrText>
      </w:r>
      <w:r w:rsidR="00EC3B23">
        <w:instrText xml:space="preserve"> </w:instrText>
      </w:r>
      <w:r w:rsidR="00EC3B23">
        <w:fldChar w:fldCharType="separate"/>
      </w:r>
      <w:r w:rsidR="00762A5E">
        <w:rPr>
          <w:rFonts w:hint="eastAsia"/>
        </w:rPr>
        <w:t>メタデータ</w:t>
      </w:r>
      <w:r w:rsidR="00762A5E">
        <w:rPr>
          <w:rFonts w:hint="eastAsia"/>
          <w:color w:val="000000" w:themeColor="text1"/>
        </w:rPr>
        <w:t>項目</w:t>
      </w:r>
      <w:r w:rsidR="00EC3B23">
        <w:fldChar w:fldCharType="end"/>
      </w:r>
      <w:r w:rsidR="00EF7A5C">
        <w:rPr>
          <w:rFonts w:hint="eastAsia"/>
        </w:rPr>
        <w:t>で</w:t>
      </w:r>
      <w:r w:rsidR="00EC3B23">
        <w:rPr>
          <w:rFonts w:hint="eastAsia"/>
        </w:rPr>
        <w:t>必須</w:t>
      </w:r>
      <w:r w:rsidR="00EF7A5C">
        <w:rPr>
          <w:rFonts w:hint="eastAsia"/>
        </w:rPr>
        <w:t>オプションが有効で</w:t>
      </w:r>
      <w:r w:rsidR="006832C7">
        <w:rPr>
          <w:rFonts w:hint="eastAsia"/>
        </w:rPr>
        <w:t>、</w:t>
      </w:r>
      <w:r w:rsidR="00EC3B23">
        <w:rPr>
          <w:rFonts w:hint="eastAsia"/>
        </w:rPr>
        <w:t>カラム（列）が無い、あるいは値が未入力</w:t>
      </w:r>
      <w:r w:rsidR="006832C7">
        <w:rPr>
          <w:rFonts w:hint="eastAsia"/>
        </w:rPr>
        <w:t>の場合、データ変換時にエラーとなる。</w:t>
      </w:r>
    </w:p>
    <w:p w14:paraId="45D9F6D5" w14:textId="77777777" w:rsidR="008E33C7" w:rsidRPr="00762A5E" w:rsidRDefault="008E33C7" w:rsidP="00FE5972">
      <w:pPr>
        <w:ind w:firstLineChars="100" w:firstLine="210"/>
      </w:pPr>
    </w:p>
    <w:p w14:paraId="55DF362C" w14:textId="77777777" w:rsidR="00EF7A5C" w:rsidRPr="00EF7A5C" w:rsidRDefault="00EF7A5C" w:rsidP="00EF7A5C">
      <w:pPr>
        <w:rPr>
          <w:b/>
        </w:rPr>
      </w:pPr>
      <w:r w:rsidRPr="00EF7A5C">
        <w:rPr>
          <w:rFonts w:hint="eastAsia"/>
          <w:b/>
        </w:rPr>
        <w:t>（メタデータ複数入力）</w:t>
      </w:r>
    </w:p>
    <w:p w14:paraId="6F2E2C4B" w14:textId="77777777" w:rsidR="0065613F" w:rsidRDefault="0028420B" w:rsidP="00EF7A5C">
      <w:pPr>
        <w:ind w:firstLineChars="100" w:firstLine="210"/>
      </w:pPr>
      <w:r>
        <w:fldChar w:fldCharType="begin"/>
      </w:r>
      <w:r>
        <w:instrText xml:space="preserve"> REF _Ref482890162 \r </w:instrText>
      </w:r>
      <w:r>
        <w:fldChar w:fldCharType="separate"/>
      </w:r>
      <w:r w:rsidR="00762A5E">
        <w:t>7.1.3</w:t>
      </w:r>
      <w:r>
        <w:fldChar w:fldCharType="end"/>
      </w:r>
      <w:r w:rsidR="00EF7A5C">
        <w:fldChar w:fldCharType="begin"/>
      </w:r>
      <w:r w:rsidR="00EF7A5C">
        <w:instrText xml:space="preserve"> </w:instrText>
      </w:r>
      <w:r w:rsidR="00EF7A5C">
        <w:rPr>
          <w:rFonts w:hint="eastAsia"/>
        </w:rPr>
        <w:instrText>REF _Ref482890159</w:instrText>
      </w:r>
      <w:r w:rsidR="00EF7A5C">
        <w:instrText xml:space="preserve"> </w:instrText>
      </w:r>
      <w:r w:rsidR="00EF7A5C">
        <w:fldChar w:fldCharType="separate"/>
      </w:r>
      <w:r w:rsidR="00762A5E">
        <w:rPr>
          <w:rFonts w:hint="eastAsia"/>
        </w:rPr>
        <w:t>メタデータ</w:t>
      </w:r>
      <w:r w:rsidR="00762A5E">
        <w:rPr>
          <w:rFonts w:hint="eastAsia"/>
          <w:color w:val="000000" w:themeColor="text1"/>
        </w:rPr>
        <w:t>項目</w:t>
      </w:r>
      <w:r w:rsidR="00EF7A5C">
        <w:fldChar w:fldCharType="end"/>
      </w:r>
      <w:r w:rsidR="00EF7A5C">
        <w:rPr>
          <w:rFonts w:hint="eastAsia"/>
        </w:rPr>
        <w:t>で複数可オプションが有効な場合、</w:t>
      </w:r>
      <w:r w:rsidR="003074F6">
        <w:rPr>
          <w:rFonts w:hint="eastAsia"/>
        </w:rPr>
        <w:t>１つのメタデータ項目に複数のメタデータを登録することができる。</w:t>
      </w:r>
    </w:p>
    <w:p w14:paraId="5966322E" w14:textId="77777777" w:rsidR="00E55FD0" w:rsidRPr="00762A5E" w:rsidRDefault="00E55FD0" w:rsidP="00EF7A5C">
      <w:pPr>
        <w:ind w:firstLineChars="100" w:firstLine="210"/>
      </w:pPr>
    </w:p>
    <w:p w14:paraId="409FEF25" w14:textId="77777777" w:rsidR="00E55FD0" w:rsidRPr="00E55FD0" w:rsidRDefault="0065613F" w:rsidP="00E55FD0">
      <w:pPr>
        <w:ind w:firstLineChars="100" w:firstLine="210"/>
      </w:pPr>
      <w:r>
        <w:rPr>
          <w:rFonts w:hint="eastAsia"/>
        </w:rPr>
        <w:t>メタデータファイルでの入力は、</w:t>
      </w:r>
      <w:r w:rsidR="003074F6">
        <w:rPr>
          <w:rFonts w:hint="eastAsia"/>
        </w:rPr>
        <w:t>以下の２つの方法がある。</w:t>
      </w:r>
      <w:r w:rsidR="00E55FD0">
        <w:rPr>
          <w:rFonts w:hint="eastAsia"/>
        </w:rPr>
        <w:t>複数可オプションが無効な場合は先頭のメタデータのみ登録される。</w:t>
      </w:r>
    </w:p>
    <w:p w14:paraId="52A62F83" w14:textId="77777777" w:rsidR="003074F6" w:rsidRDefault="003074F6" w:rsidP="008E33C7">
      <w:pPr>
        <w:pStyle w:val="ad"/>
        <w:numPr>
          <w:ilvl w:val="0"/>
          <w:numId w:val="27"/>
        </w:numPr>
        <w:ind w:leftChars="0"/>
      </w:pPr>
      <w:r>
        <w:rPr>
          <w:rFonts w:hint="eastAsia"/>
        </w:rPr>
        <w:t>指定したデリミタでメタデータを複数に区切る</w:t>
      </w:r>
    </w:p>
    <w:p w14:paraId="4C79A2F5" w14:textId="77777777" w:rsidR="00EF7A5C" w:rsidRDefault="003074F6" w:rsidP="003074F6">
      <w:pPr>
        <w:pStyle w:val="ad"/>
        <w:numPr>
          <w:ilvl w:val="0"/>
          <w:numId w:val="27"/>
        </w:numPr>
        <w:ind w:leftChars="0"/>
      </w:pPr>
      <w:r>
        <w:rPr>
          <w:rFonts w:hint="eastAsia"/>
        </w:rPr>
        <w:t>同じカラム名で複数のカラム（列）を作成する</w:t>
      </w:r>
    </w:p>
    <w:p w14:paraId="716D8032" w14:textId="77777777" w:rsidR="00E55FD0" w:rsidRPr="00E55FD0" w:rsidRDefault="00E55FD0" w:rsidP="00E55FD0">
      <w:pPr>
        <w:ind w:left="210" w:firstLineChars="200" w:firstLine="420"/>
      </w:pPr>
    </w:p>
    <w:p w14:paraId="10DBED49" w14:textId="77777777" w:rsidR="00EF7A5C" w:rsidRDefault="008E33C7" w:rsidP="008E33C7">
      <w:pPr>
        <w:ind w:firstLineChars="100" w:firstLine="210"/>
        <w:jc w:val="center"/>
      </w:pPr>
      <w:r w:rsidRPr="008E33C7">
        <w:rPr>
          <w:noProof/>
        </w:rPr>
        <mc:AlternateContent>
          <mc:Choice Requires="wps">
            <w:drawing>
              <wp:anchor distT="0" distB="0" distL="114300" distR="114300" simplePos="0" relativeHeight="251684864" behindDoc="0" locked="0" layoutInCell="1" allowOverlap="1" wp14:anchorId="2A4A075C" wp14:editId="75092D95">
                <wp:simplePos x="0" y="0"/>
                <wp:positionH relativeFrom="column">
                  <wp:posOffset>4000748</wp:posOffset>
                </wp:positionH>
                <wp:positionV relativeFrom="paragraph">
                  <wp:posOffset>358278</wp:posOffset>
                </wp:positionV>
                <wp:extent cx="882595" cy="143124"/>
                <wp:effectExtent l="0" t="0" r="13335" b="28575"/>
                <wp:wrapNone/>
                <wp:docPr id="21" name="正方形/長方形 21"/>
                <wp:cNvGraphicFramePr/>
                <a:graphic xmlns:a="http://schemas.openxmlformats.org/drawingml/2006/main">
                  <a:graphicData uri="http://schemas.microsoft.com/office/word/2010/wordprocessingShape">
                    <wps:wsp>
                      <wps:cNvSpPr/>
                      <wps:spPr>
                        <a:xfrm>
                          <a:off x="0" y="0"/>
                          <a:ext cx="882595" cy="143124"/>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315pt;margin-top:28.2pt;width:69.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" filled="f" strokecolor="red" strokeweight="1.5pt"/>
            </w:pict>
          </mc:Fallback>
        </mc:AlternateContent>
      </w:r>
      <w:r>
        <w:rPr>
          <w:noProof/>
        </w:rPr>
        <w:drawing>
          <wp:inline distT="0" distB="0" distL="0" distR="0" wp14:anchorId="7C26B32C" wp14:editId="73B49D89">
            <wp:extent cx="4229640" cy="564120"/>
            <wp:effectExtent l="0" t="0" r="0" b="762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29640" cy="564120"/>
                    </a:xfrm>
                    <a:prstGeom prst="rect">
                      <a:avLst/>
                    </a:prstGeom>
                  </pic:spPr>
                </pic:pic>
              </a:graphicData>
            </a:graphic>
          </wp:inline>
        </w:drawing>
      </w:r>
    </w:p>
    <w:p w14:paraId="602ACB61" w14:textId="77777777" w:rsidR="008E33C7" w:rsidRDefault="008E33C7" w:rsidP="008E33C7">
      <w:pPr>
        <w:pStyle w:val="ae"/>
        <w:jc w:val="cente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762A5E">
        <w:rPr>
          <w:noProof/>
        </w:rPr>
        <w:t>8</w:t>
      </w:r>
      <w:r>
        <w:fldChar w:fldCharType="end"/>
      </w:r>
      <w:r>
        <w:rPr>
          <w:rFonts w:hint="eastAsia"/>
        </w:rPr>
        <w:t xml:space="preserve"> </w:t>
      </w:r>
      <w:r>
        <w:rPr>
          <w:rFonts w:hint="eastAsia"/>
        </w:rPr>
        <w:t>メタデータ複数入力①</w:t>
      </w:r>
    </w:p>
    <w:p w14:paraId="64C93B7A" w14:textId="77777777" w:rsidR="008E33C7" w:rsidRPr="008E33C7" w:rsidRDefault="008E33C7" w:rsidP="008E33C7"/>
    <w:p w14:paraId="16FB9F19" w14:textId="77777777" w:rsidR="00EF7A5C" w:rsidRDefault="008E33C7" w:rsidP="00FE5972">
      <w:pPr>
        <w:ind w:firstLineChars="100" w:firstLine="210"/>
      </w:pPr>
      <w:r w:rsidRPr="008E33C7">
        <w:rPr>
          <w:noProof/>
        </w:rPr>
        <mc:AlternateContent>
          <mc:Choice Requires="wps">
            <w:drawing>
              <wp:anchor distT="0" distB="0" distL="114300" distR="114300" simplePos="0" relativeHeight="251689984" behindDoc="0" locked="0" layoutInCell="1" allowOverlap="1" wp14:anchorId="730C8907" wp14:editId="42F1BFEA">
                <wp:simplePos x="0" y="0"/>
                <wp:positionH relativeFrom="column">
                  <wp:posOffset>4644390</wp:posOffset>
                </wp:positionH>
                <wp:positionV relativeFrom="paragraph">
                  <wp:posOffset>374015</wp:posOffset>
                </wp:positionV>
                <wp:extent cx="580445" cy="95250"/>
                <wp:effectExtent l="0" t="0" r="10160" b="19050"/>
                <wp:wrapNone/>
                <wp:docPr id="38" name="正方形/長方形 38"/>
                <wp:cNvGraphicFramePr/>
                <a:graphic xmlns:a="http://schemas.openxmlformats.org/drawingml/2006/main">
                  <a:graphicData uri="http://schemas.microsoft.com/office/word/2010/wordprocessingShape">
                    <wps:wsp>
                      <wps:cNvSpPr/>
                      <wps:spPr>
                        <a:xfrm>
                          <a:off x="0" y="0"/>
                          <a:ext cx="580445" cy="952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26" style="position:absolute;left:0;text-align:left;margin-left:365.7pt;margin-top:29.45pt;width:45.7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" filled="f" strokecolor="red" strokeweight="1.5pt"/>
            </w:pict>
          </mc:Fallback>
        </mc:AlternateContent>
      </w:r>
      <w:r w:rsidRPr="008E33C7">
        <w:rPr>
          <w:noProof/>
        </w:rPr>
        <mc:AlternateContent>
          <mc:Choice Requires="wps">
            <w:drawing>
              <wp:anchor distT="0" distB="0" distL="114300" distR="114300" simplePos="0" relativeHeight="251687936" behindDoc="0" locked="0" layoutInCell="1" allowOverlap="1" wp14:anchorId="4F5C3CEA" wp14:editId="2099ACBC">
                <wp:simplePos x="0" y="0"/>
                <wp:positionH relativeFrom="column">
                  <wp:posOffset>4064000</wp:posOffset>
                </wp:positionH>
                <wp:positionV relativeFrom="paragraph">
                  <wp:posOffset>374015</wp:posOffset>
                </wp:positionV>
                <wp:extent cx="580445" cy="95250"/>
                <wp:effectExtent l="0" t="0" r="10160" b="19050"/>
                <wp:wrapNone/>
                <wp:docPr id="33" name="正方形/長方形 33"/>
                <wp:cNvGraphicFramePr/>
                <a:graphic xmlns:a="http://schemas.openxmlformats.org/drawingml/2006/main">
                  <a:graphicData uri="http://schemas.microsoft.com/office/word/2010/wordprocessingShape">
                    <wps:wsp>
                      <wps:cNvSpPr/>
                      <wps:spPr>
                        <a:xfrm>
                          <a:off x="0" y="0"/>
                          <a:ext cx="580445" cy="952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26" style="position:absolute;left:0;text-align:left;margin-left:320pt;margin-top:29.45pt;width:45.7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" filled="f" strokecolor="red" strokeweight="1.5pt"/>
            </w:pict>
          </mc:Fallback>
        </mc:AlternateContent>
      </w:r>
      <w:r w:rsidRPr="008E33C7">
        <w:rPr>
          <w:noProof/>
        </w:rPr>
        <mc:AlternateContent>
          <mc:Choice Requires="wps">
            <w:drawing>
              <wp:anchor distT="0" distB="0" distL="114300" distR="114300" simplePos="0" relativeHeight="251685888" behindDoc="0" locked="0" layoutInCell="1" allowOverlap="1" wp14:anchorId="428465F7" wp14:editId="6C487B03">
                <wp:simplePos x="0" y="0"/>
                <wp:positionH relativeFrom="column">
                  <wp:posOffset>3483914</wp:posOffset>
                </wp:positionH>
                <wp:positionV relativeFrom="paragraph">
                  <wp:posOffset>374181</wp:posOffset>
                </wp:positionV>
                <wp:extent cx="580445" cy="95250"/>
                <wp:effectExtent l="0" t="0" r="10160" b="19050"/>
                <wp:wrapNone/>
                <wp:docPr id="31" name="正方形/長方形 31"/>
                <wp:cNvGraphicFramePr/>
                <a:graphic xmlns:a="http://schemas.openxmlformats.org/drawingml/2006/main">
                  <a:graphicData uri="http://schemas.microsoft.com/office/word/2010/wordprocessingShape">
                    <wps:wsp>
                      <wps:cNvSpPr/>
                      <wps:spPr>
                        <a:xfrm>
                          <a:off x="0" y="0"/>
                          <a:ext cx="580445" cy="952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6" style="position:absolute;left:0;text-align:left;margin-left:274.3pt;margin-top:29.45pt;width:45.7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" filled="f" strokecolor="red" strokeweight="1.5pt"/>
            </w:pict>
          </mc:Fallback>
        </mc:AlternateContent>
      </w:r>
      <w:r>
        <w:rPr>
          <w:noProof/>
        </w:rPr>
        <w:drawing>
          <wp:inline distT="0" distB="0" distL="0" distR="0" wp14:anchorId="33A40A77" wp14:editId="3732521F">
            <wp:extent cx="5130720" cy="551160"/>
            <wp:effectExtent l="0" t="0" r="0" b="190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30720" cy="551160"/>
                    </a:xfrm>
                    <a:prstGeom prst="rect">
                      <a:avLst/>
                    </a:prstGeom>
                  </pic:spPr>
                </pic:pic>
              </a:graphicData>
            </a:graphic>
          </wp:inline>
        </w:drawing>
      </w:r>
    </w:p>
    <w:p w14:paraId="4E134B83" w14:textId="77777777" w:rsidR="008E33C7" w:rsidRDefault="008E33C7" w:rsidP="008E33C7">
      <w:pPr>
        <w:pStyle w:val="ae"/>
        <w:jc w:val="cente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762A5E">
        <w:rPr>
          <w:noProof/>
        </w:rPr>
        <w:t>9</w:t>
      </w:r>
      <w:r>
        <w:fldChar w:fldCharType="end"/>
      </w:r>
      <w:r>
        <w:rPr>
          <w:rFonts w:hint="eastAsia"/>
        </w:rPr>
        <w:t xml:space="preserve"> </w:t>
      </w:r>
      <w:r>
        <w:rPr>
          <w:rFonts w:hint="eastAsia"/>
        </w:rPr>
        <w:t>メタデータ複数入力②</w:t>
      </w:r>
    </w:p>
    <w:p w14:paraId="5544BABA" w14:textId="77777777" w:rsidR="00FD1933" w:rsidRPr="00FD1933" w:rsidRDefault="00FD1933" w:rsidP="00FD1933"/>
    <w:p w14:paraId="48BC5F1E" w14:textId="77777777" w:rsidR="003074F6" w:rsidRDefault="003074F6">
      <w:pPr>
        <w:widowControl/>
        <w:jc w:val="left"/>
        <w:rPr>
          <w:rFonts w:asciiTheme="majorHAnsi" w:hAnsiTheme="majorHAnsi" w:cstheme="majorBidi"/>
          <w:sz w:val="24"/>
        </w:rPr>
      </w:pPr>
      <w:r>
        <w:br w:type="page"/>
      </w:r>
    </w:p>
    <w:p w14:paraId="7D99CACD" w14:textId="77777777" w:rsidR="00A40A08" w:rsidRDefault="00FE5972" w:rsidP="00A40A08">
      <w:pPr>
        <w:pStyle w:val="3"/>
        <w:spacing w:before="180"/>
      </w:pPr>
      <w:bookmarkStart w:id="98" w:name="_Ref482893739"/>
      <w:bookmarkStart w:id="99" w:name="_Toc486242078"/>
      <w:r>
        <w:rPr>
          <w:rFonts w:hint="eastAsia"/>
        </w:rPr>
        <w:lastRenderedPageBreak/>
        <w:t>テキスト（</w:t>
      </w:r>
      <w:r w:rsidR="00A40A08">
        <w:rPr>
          <w:rFonts w:hint="eastAsia"/>
        </w:rPr>
        <w:t>text</w:t>
      </w:r>
      <w:r>
        <w:rPr>
          <w:rFonts w:hint="eastAsia"/>
        </w:rPr>
        <w:t>）</w:t>
      </w:r>
      <w:bookmarkEnd w:id="98"/>
      <w:bookmarkEnd w:id="99"/>
    </w:p>
    <w:p w14:paraId="10061090" w14:textId="77777777" w:rsidR="00A40A08" w:rsidRDefault="009F2C57" w:rsidP="009F2C57">
      <w:pPr>
        <w:ind w:firstLineChars="100" w:firstLine="210"/>
      </w:pPr>
      <w:r>
        <w:rPr>
          <w:rFonts w:hint="eastAsia"/>
        </w:rPr>
        <w:t>テキストタイプの</w:t>
      </w:r>
      <w:r w:rsidR="00AC6A91">
        <w:rPr>
          <w:rFonts w:hint="eastAsia"/>
        </w:rPr>
        <w:t>メタデータ</w:t>
      </w:r>
      <w:r>
        <w:rPr>
          <w:rFonts w:hint="eastAsia"/>
        </w:rPr>
        <w:t>項目に登録する</w:t>
      </w:r>
      <w:r w:rsidR="00577A3C">
        <w:rPr>
          <w:rFonts w:hint="eastAsia"/>
        </w:rPr>
        <w:t>テキスト</w:t>
      </w:r>
      <w:r>
        <w:rPr>
          <w:rFonts w:hint="eastAsia"/>
        </w:rPr>
        <w:t>データを入力する。</w:t>
      </w:r>
    </w:p>
    <w:p w14:paraId="53B621FA" w14:textId="77777777" w:rsidR="00AE26FC" w:rsidRDefault="00AE26FC" w:rsidP="009F2C57">
      <w:pPr>
        <w:ind w:firstLineChars="100" w:firstLine="210"/>
      </w:pPr>
    </w:p>
    <w:p w14:paraId="0D426078" w14:textId="77777777" w:rsidR="00FE5972" w:rsidRDefault="00FE5972" w:rsidP="00FE5972">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26</w:t>
      </w:r>
      <w:r>
        <w:fldChar w:fldCharType="end"/>
      </w:r>
      <w:r>
        <w:rPr>
          <w:rFonts w:hint="eastAsia"/>
        </w:rPr>
        <w:t xml:space="preserve"> </w:t>
      </w:r>
      <w:r w:rsidR="00C71F4C">
        <w:rPr>
          <w:rFonts w:hint="eastAsia"/>
        </w:rPr>
        <w:t>テキストの入力項目</w:t>
      </w:r>
    </w:p>
    <w:tbl>
      <w:tblPr>
        <w:tblStyle w:val="11"/>
        <w:tblW w:w="8271" w:type="dxa"/>
        <w:jc w:val="center"/>
        <w:tblLook w:val="04A0" w:firstRow="1" w:lastRow="0" w:firstColumn="1" w:lastColumn="0" w:noHBand="0" w:noVBand="1"/>
      </w:tblPr>
      <w:tblGrid>
        <w:gridCol w:w="2719"/>
        <w:gridCol w:w="3235"/>
        <w:gridCol w:w="2317"/>
      </w:tblGrid>
      <w:tr w:rsidR="00FE5972" w:rsidRPr="005C4070" w14:paraId="0207DE4B" w14:textId="77777777" w:rsidTr="00590D8D">
        <w:trPr>
          <w:cnfStyle w:val="100000000000" w:firstRow="1" w:lastRow="0" w:firstColumn="0" w:lastColumn="0" w:oddVBand="0" w:evenVBand="0" w:oddHBand="0" w:evenHBand="0" w:firstRowFirstColumn="0" w:firstRowLastColumn="0" w:lastRowFirstColumn="0" w:lastRowLastColumn="0"/>
          <w:jc w:val="center"/>
        </w:trPr>
        <w:tc>
          <w:tcPr>
            <w:tcW w:w="2719" w:type="dxa"/>
          </w:tcPr>
          <w:p w14:paraId="467B9D9B" w14:textId="77777777" w:rsidR="00FE5972" w:rsidRDefault="00FE5972"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235" w:type="dxa"/>
          </w:tcPr>
          <w:p w14:paraId="0F5A1E20" w14:textId="77777777" w:rsidR="00FE5972" w:rsidRPr="005C4070" w:rsidRDefault="00FE5972"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317" w:type="dxa"/>
          </w:tcPr>
          <w:p w14:paraId="0F426ACC" w14:textId="77777777" w:rsidR="00FE5972" w:rsidRDefault="00FE5972"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FE5972" w:rsidRPr="005C4070" w14:paraId="138CCD47" w14:textId="77777777" w:rsidTr="00590D8D">
        <w:trPr>
          <w:jc w:val="center"/>
        </w:trPr>
        <w:tc>
          <w:tcPr>
            <w:tcW w:w="2719" w:type="dxa"/>
          </w:tcPr>
          <w:p w14:paraId="02E78FFB" w14:textId="77777777" w:rsidR="00FE5972" w:rsidRDefault="00080B72" w:rsidP="00577A3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「メタデータ」のカラム名</w:t>
            </w:r>
          </w:p>
        </w:tc>
        <w:tc>
          <w:tcPr>
            <w:tcW w:w="3235" w:type="dxa"/>
          </w:tcPr>
          <w:p w14:paraId="088B5486" w14:textId="77777777" w:rsidR="00FE5972" w:rsidRDefault="00FE5972" w:rsidP="009F2C5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r w:rsidR="0012661A">
              <w:rPr>
                <w:rFonts w:ascii="ＭＳ Ｐゴシック" w:eastAsia="ＭＳ Ｐゴシック" w:hAnsi="ＭＳ Ｐゴシック" w:hint="eastAsia"/>
                <w:sz w:val="18"/>
                <w:szCs w:val="18"/>
              </w:rPr>
              <w:t>項目</w:t>
            </w:r>
            <w:r>
              <w:rPr>
                <w:rFonts w:ascii="ＭＳ Ｐゴシック" w:eastAsia="ＭＳ Ｐゴシック" w:hAnsi="ＭＳ Ｐゴシック" w:hint="eastAsia"/>
                <w:sz w:val="18"/>
                <w:szCs w:val="18"/>
              </w:rPr>
              <w:t>に登録するテキストデータ</w:t>
            </w:r>
            <w:r w:rsidR="009F2C57">
              <w:rPr>
                <w:rFonts w:ascii="ＭＳ Ｐゴシック" w:eastAsia="ＭＳ Ｐゴシック" w:hAnsi="ＭＳ Ｐゴシック" w:hint="eastAsia"/>
                <w:sz w:val="18"/>
                <w:szCs w:val="18"/>
              </w:rPr>
              <w:t>。</w:t>
            </w:r>
          </w:p>
        </w:tc>
        <w:tc>
          <w:tcPr>
            <w:tcW w:w="2317" w:type="dxa"/>
          </w:tcPr>
          <w:p w14:paraId="643655F7" w14:textId="77777777" w:rsidR="00FE5972" w:rsidRDefault="00FE5972" w:rsidP="00BE085F">
            <w:pPr>
              <w:rPr>
                <w:rFonts w:ascii="ＭＳ Ｐゴシック" w:eastAsia="ＭＳ Ｐゴシック" w:hAnsi="ＭＳ Ｐゴシック"/>
                <w:sz w:val="18"/>
                <w:szCs w:val="18"/>
              </w:rPr>
            </w:pPr>
          </w:p>
        </w:tc>
      </w:tr>
    </w:tbl>
    <w:p w14:paraId="1BABD751" w14:textId="77777777" w:rsidR="00FE5972" w:rsidRPr="00A40A08" w:rsidRDefault="00FE5972" w:rsidP="00A40A08"/>
    <w:p w14:paraId="2A6FEC95" w14:textId="77777777" w:rsidR="00A40A08" w:rsidRDefault="00B423A9" w:rsidP="00A40A08">
      <w:pPr>
        <w:pStyle w:val="3"/>
        <w:spacing w:before="180"/>
      </w:pPr>
      <w:bookmarkStart w:id="100" w:name="_Toc486242079"/>
      <w:r>
        <w:rPr>
          <w:rFonts w:hint="eastAsia"/>
        </w:rPr>
        <w:t>テキストエリア（</w:t>
      </w:r>
      <w:r w:rsidR="00A40A08">
        <w:rPr>
          <w:rFonts w:hint="eastAsia"/>
        </w:rPr>
        <w:t>textarea</w:t>
      </w:r>
      <w:r>
        <w:rPr>
          <w:rFonts w:hint="eastAsia"/>
        </w:rPr>
        <w:t>）</w:t>
      </w:r>
      <w:bookmarkEnd w:id="100"/>
    </w:p>
    <w:p w14:paraId="22D3E5C6" w14:textId="77777777" w:rsidR="009F2C57" w:rsidRDefault="009F2C57" w:rsidP="009F2C57">
      <w:pPr>
        <w:ind w:firstLineChars="100" w:firstLine="210"/>
      </w:pPr>
      <w:r>
        <w:rPr>
          <w:rFonts w:hint="eastAsia"/>
        </w:rPr>
        <w:t>テキストエリアタイプの</w:t>
      </w:r>
      <w:r w:rsidR="00AC6A91">
        <w:rPr>
          <w:rFonts w:hint="eastAsia"/>
        </w:rPr>
        <w:t>メタデータ</w:t>
      </w:r>
      <w:r>
        <w:rPr>
          <w:rFonts w:hint="eastAsia"/>
        </w:rPr>
        <w:t>項目に登録する</w:t>
      </w:r>
      <w:r w:rsidR="00577A3C">
        <w:rPr>
          <w:rFonts w:hint="eastAsia"/>
        </w:rPr>
        <w:t>テキストデータ（複数行）</w:t>
      </w:r>
      <w:r>
        <w:rPr>
          <w:rFonts w:hint="eastAsia"/>
        </w:rPr>
        <w:t>を入力する。</w:t>
      </w:r>
    </w:p>
    <w:p w14:paraId="3622A802" w14:textId="77777777" w:rsidR="00AE26FC" w:rsidRDefault="00AE26FC" w:rsidP="009F2C57">
      <w:pPr>
        <w:ind w:firstLineChars="100" w:firstLine="210"/>
      </w:pPr>
    </w:p>
    <w:p w14:paraId="6A942EB7" w14:textId="77777777" w:rsidR="009F2C57" w:rsidRDefault="009F2C57" w:rsidP="009F2C57">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27</w:t>
      </w:r>
      <w:r>
        <w:fldChar w:fldCharType="end"/>
      </w:r>
      <w:r>
        <w:rPr>
          <w:rFonts w:hint="eastAsia"/>
        </w:rPr>
        <w:t xml:space="preserve"> </w:t>
      </w:r>
      <w:r>
        <w:rPr>
          <w:rFonts w:hint="eastAsia"/>
        </w:rPr>
        <w:t>テキストエリアの入力項目</w:t>
      </w:r>
    </w:p>
    <w:tbl>
      <w:tblPr>
        <w:tblStyle w:val="11"/>
        <w:tblW w:w="8271" w:type="dxa"/>
        <w:jc w:val="center"/>
        <w:tblLook w:val="04A0" w:firstRow="1" w:lastRow="0" w:firstColumn="1" w:lastColumn="0" w:noHBand="0" w:noVBand="1"/>
      </w:tblPr>
      <w:tblGrid>
        <w:gridCol w:w="2719"/>
        <w:gridCol w:w="3235"/>
        <w:gridCol w:w="2317"/>
      </w:tblGrid>
      <w:tr w:rsidR="009F2C57" w:rsidRPr="005C4070" w14:paraId="01EC58D2" w14:textId="77777777" w:rsidTr="00590D8D">
        <w:trPr>
          <w:cnfStyle w:val="100000000000" w:firstRow="1" w:lastRow="0" w:firstColumn="0" w:lastColumn="0" w:oddVBand="0" w:evenVBand="0" w:oddHBand="0" w:evenHBand="0" w:firstRowFirstColumn="0" w:firstRowLastColumn="0" w:lastRowFirstColumn="0" w:lastRowLastColumn="0"/>
          <w:jc w:val="center"/>
        </w:trPr>
        <w:tc>
          <w:tcPr>
            <w:tcW w:w="2719" w:type="dxa"/>
          </w:tcPr>
          <w:p w14:paraId="51D10217" w14:textId="77777777" w:rsidR="009F2C57" w:rsidRDefault="009F2C57"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235" w:type="dxa"/>
          </w:tcPr>
          <w:p w14:paraId="5A49FD80" w14:textId="77777777" w:rsidR="009F2C57" w:rsidRPr="005C4070" w:rsidRDefault="009F2C57"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317" w:type="dxa"/>
          </w:tcPr>
          <w:p w14:paraId="638F0CD6" w14:textId="77777777" w:rsidR="009F2C57" w:rsidRDefault="009F2C57"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9F2C57" w:rsidRPr="005C4070" w14:paraId="701BA981" w14:textId="77777777" w:rsidTr="00590D8D">
        <w:trPr>
          <w:jc w:val="center"/>
        </w:trPr>
        <w:tc>
          <w:tcPr>
            <w:tcW w:w="2719" w:type="dxa"/>
          </w:tcPr>
          <w:p w14:paraId="6318130E" w14:textId="77777777" w:rsidR="009F2C57" w:rsidRDefault="00080B72" w:rsidP="00590D8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「メタデータ」のカラム名</w:t>
            </w:r>
          </w:p>
        </w:tc>
        <w:tc>
          <w:tcPr>
            <w:tcW w:w="3235" w:type="dxa"/>
          </w:tcPr>
          <w:p w14:paraId="2D9FE4B8" w14:textId="77777777" w:rsidR="009F2C57" w:rsidRDefault="0012661A" w:rsidP="00702E4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w:t>
            </w:r>
            <w:r w:rsidR="009F2C57">
              <w:rPr>
                <w:rFonts w:ascii="ＭＳ Ｐゴシック" w:eastAsia="ＭＳ Ｐゴシック" w:hAnsi="ＭＳ Ｐゴシック" w:hint="eastAsia"/>
                <w:sz w:val="18"/>
                <w:szCs w:val="18"/>
              </w:rPr>
              <w:t>に登録するテキストデータ。改行の使用が可能。</w:t>
            </w:r>
          </w:p>
        </w:tc>
        <w:tc>
          <w:tcPr>
            <w:tcW w:w="2317" w:type="dxa"/>
          </w:tcPr>
          <w:p w14:paraId="6A162F26" w14:textId="77777777" w:rsidR="009F2C57" w:rsidRDefault="009F2C57" w:rsidP="00BE085F">
            <w:pPr>
              <w:rPr>
                <w:rFonts w:ascii="ＭＳ Ｐゴシック" w:eastAsia="ＭＳ Ｐゴシック" w:hAnsi="ＭＳ Ｐゴシック"/>
                <w:sz w:val="18"/>
                <w:szCs w:val="18"/>
              </w:rPr>
            </w:pPr>
          </w:p>
        </w:tc>
      </w:tr>
    </w:tbl>
    <w:p w14:paraId="7042BEDC" w14:textId="77777777" w:rsidR="00A40A08" w:rsidRPr="009F2C57" w:rsidRDefault="00A40A08" w:rsidP="00A40A08"/>
    <w:p w14:paraId="4BA0E7A5" w14:textId="77777777" w:rsidR="00A40A08" w:rsidRDefault="00B423A9" w:rsidP="00A40A08">
      <w:pPr>
        <w:pStyle w:val="3"/>
        <w:spacing w:before="180"/>
      </w:pPr>
      <w:bookmarkStart w:id="101" w:name="_Toc486242080"/>
      <w:r>
        <w:rPr>
          <w:rFonts w:hint="eastAsia"/>
        </w:rPr>
        <w:t>リンク（</w:t>
      </w:r>
      <w:r w:rsidR="00A40A08">
        <w:rPr>
          <w:rFonts w:hint="eastAsia"/>
        </w:rPr>
        <w:t>link</w:t>
      </w:r>
      <w:r>
        <w:rPr>
          <w:rFonts w:hint="eastAsia"/>
        </w:rPr>
        <w:t>）</w:t>
      </w:r>
      <w:bookmarkEnd w:id="101"/>
    </w:p>
    <w:p w14:paraId="76E38A2B" w14:textId="77777777" w:rsidR="009F2C57" w:rsidRDefault="009F2C57" w:rsidP="009F2C57">
      <w:pPr>
        <w:ind w:firstLineChars="100" w:firstLine="210"/>
      </w:pPr>
      <w:r>
        <w:rPr>
          <w:rFonts w:hint="eastAsia"/>
        </w:rPr>
        <w:t>リンクタイプの</w:t>
      </w:r>
      <w:r w:rsidR="00AC6A91">
        <w:rPr>
          <w:rFonts w:hint="eastAsia"/>
        </w:rPr>
        <w:t>メタデータ</w:t>
      </w:r>
      <w:r>
        <w:rPr>
          <w:rFonts w:hint="eastAsia"/>
        </w:rPr>
        <w:t>項目に</w:t>
      </w:r>
      <w:r w:rsidR="00AC6A91">
        <w:rPr>
          <w:rFonts w:hint="eastAsia"/>
        </w:rPr>
        <w:t>設定</w:t>
      </w:r>
      <w:r>
        <w:rPr>
          <w:rFonts w:hint="eastAsia"/>
        </w:rPr>
        <w:t>する</w:t>
      </w:r>
      <w:r w:rsidR="00AC6A91">
        <w:rPr>
          <w:rFonts w:hint="eastAsia"/>
        </w:rPr>
        <w:t>ハイパーリンク</w:t>
      </w:r>
      <w:r>
        <w:rPr>
          <w:rFonts w:hint="eastAsia"/>
        </w:rPr>
        <w:t>を入力する。</w:t>
      </w:r>
    </w:p>
    <w:p w14:paraId="12387CAC" w14:textId="77777777" w:rsidR="00AE26FC" w:rsidRDefault="00AE26FC" w:rsidP="009F2C57">
      <w:pPr>
        <w:ind w:firstLineChars="100" w:firstLine="210"/>
      </w:pPr>
    </w:p>
    <w:p w14:paraId="1C139F70" w14:textId="77777777" w:rsidR="009F2C57" w:rsidRDefault="009F2C57" w:rsidP="009F2C57">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28</w:t>
      </w:r>
      <w:r>
        <w:fldChar w:fldCharType="end"/>
      </w:r>
      <w:r>
        <w:rPr>
          <w:rFonts w:hint="eastAsia"/>
        </w:rPr>
        <w:t xml:space="preserve"> </w:t>
      </w:r>
      <w:r>
        <w:rPr>
          <w:rFonts w:hint="eastAsia"/>
        </w:rPr>
        <w:t>リンクの入力項目</w:t>
      </w:r>
    </w:p>
    <w:tbl>
      <w:tblPr>
        <w:tblStyle w:val="11"/>
        <w:tblW w:w="8271" w:type="dxa"/>
        <w:jc w:val="center"/>
        <w:tblLook w:val="04A0" w:firstRow="1" w:lastRow="0" w:firstColumn="1" w:lastColumn="0" w:noHBand="0" w:noVBand="1"/>
      </w:tblPr>
      <w:tblGrid>
        <w:gridCol w:w="2719"/>
        <w:gridCol w:w="3235"/>
        <w:gridCol w:w="2317"/>
      </w:tblGrid>
      <w:tr w:rsidR="009F2C57" w:rsidRPr="005C4070" w14:paraId="7E88AFFD" w14:textId="77777777" w:rsidTr="00590D8D">
        <w:trPr>
          <w:cnfStyle w:val="100000000000" w:firstRow="1" w:lastRow="0" w:firstColumn="0" w:lastColumn="0" w:oddVBand="0" w:evenVBand="0" w:oddHBand="0" w:evenHBand="0" w:firstRowFirstColumn="0" w:firstRowLastColumn="0" w:lastRowFirstColumn="0" w:lastRowLastColumn="0"/>
          <w:jc w:val="center"/>
        </w:trPr>
        <w:tc>
          <w:tcPr>
            <w:tcW w:w="2719" w:type="dxa"/>
          </w:tcPr>
          <w:p w14:paraId="37D85412" w14:textId="77777777" w:rsidR="009F2C57" w:rsidRDefault="009F2C57"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235" w:type="dxa"/>
          </w:tcPr>
          <w:p w14:paraId="011DFBDA" w14:textId="77777777" w:rsidR="009F2C57" w:rsidRPr="005C4070" w:rsidRDefault="009F2C57"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317" w:type="dxa"/>
          </w:tcPr>
          <w:p w14:paraId="76538E58" w14:textId="77777777" w:rsidR="009F2C57" w:rsidRDefault="009F2C57"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9F2C57" w:rsidRPr="005C4070" w14:paraId="34BBC0B8" w14:textId="77777777" w:rsidTr="00590D8D">
        <w:trPr>
          <w:jc w:val="center"/>
        </w:trPr>
        <w:tc>
          <w:tcPr>
            <w:tcW w:w="2719" w:type="dxa"/>
          </w:tcPr>
          <w:p w14:paraId="5CD4898D" w14:textId="77777777" w:rsidR="009F2C57" w:rsidRDefault="00590D8D" w:rsidP="00590D8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F2C57">
              <w:rPr>
                <w:rFonts w:ascii="ＭＳ Ｐゴシック" w:eastAsia="ＭＳ Ｐゴシック" w:hAnsi="ＭＳ Ｐゴシック" w:hint="eastAsia"/>
                <w:sz w:val="18"/>
                <w:szCs w:val="18"/>
              </w:rPr>
              <w:t>リンク名</w:t>
            </w:r>
            <w:r>
              <w:rPr>
                <w:rFonts w:ascii="ＭＳ Ｐゴシック" w:eastAsia="ＭＳ Ｐゴシック" w:hAnsi="ＭＳ Ｐゴシック" w:hint="eastAsia"/>
                <w:sz w:val="18"/>
                <w:szCs w:val="18"/>
              </w:rPr>
              <w:t>」の</w:t>
            </w:r>
            <w:r w:rsidR="009F2C57">
              <w:rPr>
                <w:rFonts w:ascii="ＭＳ Ｐゴシック" w:eastAsia="ＭＳ Ｐゴシック" w:hAnsi="ＭＳ Ｐゴシック" w:hint="eastAsia"/>
                <w:sz w:val="18"/>
                <w:szCs w:val="18"/>
              </w:rPr>
              <w:t>カラム</w:t>
            </w:r>
            <w:r w:rsidR="009F2C57" w:rsidRPr="009F2C57">
              <w:rPr>
                <w:rFonts w:ascii="ＭＳ Ｐゴシック" w:eastAsia="ＭＳ Ｐゴシック" w:hAnsi="ＭＳ Ｐゴシック" w:hint="eastAsia"/>
                <w:sz w:val="18"/>
                <w:szCs w:val="18"/>
              </w:rPr>
              <w:t>名</w:t>
            </w:r>
          </w:p>
        </w:tc>
        <w:tc>
          <w:tcPr>
            <w:tcW w:w="3235" w:type="dxa"/>
          </w:tcPr>
          <w:p w14:paraId="60ADBDD0" w14:textId="77777777" w:rsidR="009F2C57" w:rsidRDefault="009F2C57" w:rsidP="009F2C5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リンク名として登録するテキストデータ。</w:t>
            </w:r>
            <w:r w:rsidR="007D3A52">
              <w:rPr>
                <w:rFonts w:ascii="ＭＳ Ｐゴシック" w:eastAsia="ＭＳ Ｐゴシック" w:hAnsi="ＭＳ Ｐゴシック" w:hint="eastAsia"/>
                <w:sz w:val="18"/>
                <w:szCs w:val="18"/>
              </w:rPr>
              <w:t>未入力時はリンク先URLが表示される。</w:t>
            </w:r>
          </w:p>
        </w:tc>
        <w:tc>
          <w:tcPr>
            <w:tcW w:w="2317" w:type="dxa"/>
          </w:tcPr>
          <w:p w14:paraId="0457BB5E" w14:textId="77777777" w:rsidR="009F2C57" w:rsidRDefault="009F2C57" w:rsidP="00BE085F">
            <w:pPr>
              <w:rPr>
                <w:rFonts w:ascii="ＭＳ Ｐゴシック" w:eastAsia="ＭＳ Ｐゴシック" w:hAnsi="ＭＳ Ｐゴシック"/>
                <w:sz w:val="18"/>
                <w:szCs w:val="18"/>
              </w:rPr>
            </w:pPr>
          </w:p>
        </w:tc>
      </w:tr>
      <w:tr w:rsidR="007D3A52" w:rsidRPr="005C4070" w14:paraId="64B9452C" w14:textId="77777777" w:rsidTr="00590D8D">
        <w:trPr>
          <w:cnfStyle w:val="000000010000" w:firstRow="0" w:lastRow="0" w:firstColumn="0" w:lastColumn="0" w:oddVBand="0" w:evenVBand="0" w:oddHBand="0" w:evenHBand="1" w:firstRowFirstColumn="0" w:firstRowLastColumn="0" w:lastRowFirstColumn="0" w:lastRowLastColumn="0"/>
          <w:jc w:val="center"/>
        </w:trPr>
        <w:tc>
          <w:tcPr>
            <w:tcW w:w="2719" w:type="dxa"/>
          </w:tcPr>
          <w:p w14:paraId="21DD15D5" w14:textId="77777777" w:rsidR="007D3A52" w:rsidRDefault="00590D8D" w:rsidP="00590D8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D3A52">
              <w:rPr>
                <w:rFonts w:ascii="ＭＳ Ｐゴシック" w:eastAsia="ＭＳ Ｐゴシック" w:hAnsi="ＭＳ Ｐゴシック" w:hint="eastAsia"/>
                <w:sz w:val="18"/>
                <w:szCs w:val="18"/>
              </w:rPr>
              <w:t>リンク先URL</w:t>
            </w:r>
            <w:r>
              <w:rPr>
                <w:rFonts w:ascii="ＭＳ Ｐゴシック" w:eastAsia="ＭＳ Ｐゴシック" w:hAnsi="ＭＳ Ｐゴシック" w:hint="eastAsia"/>
                <w:sz w:val="18"/>
                <w:szCs w:val="18"/>
              </w:rPr>
              <w:t>」の</w:t>
            </w:r>
            <w:r w:rsidR="007D3A52">
              <w:rPr>
                <w:rFonts w:ascii="ＭＳ Ｐゴシック" w:eastAsia="ＭＳ Ｐゴシック" w:hAnsi="ＭＳ Ｐゴシック" w:hint="eastAsia"/>
                <w:sz w:val="18"/>
                <w:szCs w:val="18"/>
              </w:rPr>
              <w:t>カラム</w:t>
            </w:r>
            <w:r w:rsidR="007D3A52" w:rsidRPr="009F2C57">
              <w:rPr>
                <w:rFonts w:ascii="ＭＳ Ｐゴシック" w:eastAsia="ＭＳ Ｐゴシック" w:hAnsi="ＭＳ Ｐゴシック" w:hint="eastAsia"/>
                <w:sz w:val="18"/>
                <w:szCs w:val="18"/>
              </w:rPr>
              <w:t>名</w:t>
            </w:r>
          </w:p>
        </w:tc>
        <w:tc>
          <w:tcPr>
            <w:tcW w:w="3235" w:type="dxa"/>
          </w:tcPr>
          <w:p w14:paraId="399B4EB1" w14:textId="77777777" w:rsidR="007D3A52" w:rsidRDefault="007D3A52" w:rsidP="009F2C5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リンク先URLとして登録するテキストデータ。</w:t>
            </w:r>
          </w:p>
        </w:tc>
        <w:tc>
          <w:tcPr>
            <w:tcW w:w="2317" w:type="dxa"/>
          </w:tcPr>
          <w:p w14:paraId="1626ACA0" w14:textId="77777777" w:rsidR="007D3A52" w:rsidRDefault="007D3A52" w:rsidP="00BE085F">
            <w:pPr>
              <w:rPr>
                <w:rFonts w:ascii="ＭＳ Ｐゴシック" w:eastAsia="ＭＳ Ｐゴシック" w:hAnsi="ＭＳ Ｐゴシック"/>
                <w:sz w:val="18"/>
                <w:szCs w:val="18"/>
              </w:rPr>
            </w:pPr>
          </w:p>
        </w:tc>
      </w:tr>
    </w:tbl>
    <w:p w14:paraId="329F9B07" w14:textId="77777777" w:rsidR="009F2C57" w:rsidRDefault="009F2C57" w:rsidP="00EE2EDD"/>
    <w:p w14:paraId="300B208E" w14:textId="77777777" w:rsidR="007D3A52" w:rsidRDefault="007D3A52" w:rsidP="007D3A52">
      <w:pPr>
        <w:pStyle w:val="3"/>
        <w:spacing w:before="180"/>
      </w:pPr>
      <w:bookmarkStart w:id="102" w:name="_Toc486242081"/>
      <w:r>
        <w:rPr>
          <w:rFonts w:hint="eastAsia"/>
        </w:rPr>
        <w:t>チェックボックス（</w:t>
      </w:r>
      <w:r>
        <w:rPr>
          <w:rFonts w:hint="eastAsia"/>
        </w:rPr>
        <w:t>checkbox</w:t>
      </w:r>
      <w:r>
        <w:rPr>
          <w:rFonts w:hint="eastAsia"/>
        </w:rPr>
        <w:t>）</w:t>
      </w:r>
      <w:bookmarkEnd w:id="102"/>
    </w:p>
    <w:p w14:paraId="35ECA63A" w14:textId="77777777" w:rsidR="005C1A8C" w:rsidRDefault="005C1A8C" w:rsidP="005C1A8C">
      <w:pPr>
        <w:ind w:firstLineChars="100" w:firstLine="210"/>
      </w:pPr>
      <w:r>
        <w:rPr>
          <w:rFonts w:hint="eastAsia"/>
        </w:rPr>
        <w:t>チェックボックスタイプの</w:t>
      </w:r>
      <w:r w:rsidR="00F61A28">
        <w:rPr>
          <w:rFonts w:hint="eastAsia"/>
        </w:rPr>
        <w:t>メタデータ</w:t>
      </w:r>
      <w:r>
        <w:rPr>
          <w:rFonts w:hint="eastAsia"/>
        </w:rPr>
        <w:t>項目</w:t>
      </w:r>
      <w:r w:rsidR="00F61A28">
        <w:rPr>
          <w:rFonts w:hint="eastAsia"/>
        </w:rPr>
        <w:t>で</w:t>
      </w:r>
      <w:r w:rsidR="00C20351">
        <w:rPr>
          <w:rFonts w:hint="eastAsia"/>
        </w:rPr>
        <w:t>選択（チェック）する</w:t>
      </w:r>
      <w:r w:rsidR="00F61A28">
        <w:rPr>
          <w:rFonts w:hint="eastAsia"/>
        </w:rPr>
        <w:t>候補</w:t>
      </w:r>
      <w:r w:rsidR="00AC6A91">
        <w:rPr>
          <w:rFonts w:hint="eastAsia"/>
        </w:rPr>
        <w:t>値</w:t>
      </w:r>
      <w:r>
        <w:rPr>
          <w:rFonts w:hint="eastAsia"/>
        </w:rPr>
        <w:t>を入力する。</w:t>
      </w:r>
    </w:p>
    <w:p w14:paraId="52B1D337" w14:textId="77777777" w:rsidR="005C1A8C" w:rsidRDefault="005C1A8C" w:rsidP="005C1A8C">
      <w:pPr>
        <w:ind w:firstLineChars="100" w:firstLine="210"/>
      </w:pPr>
    </w:p>
    <w:p w14:paraId="0B00BE26" w14:textId="77777777" w:rsidR="005C1A8C" w:rsidRDefault="005C1A8C" w:rsidP="005C1A8C">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29</w:t>
      </w:r>
      <w:r>
        <w:fldChar w:fldCharType="end"/>
      </w:r>
      <w:r>
        <w:rPr>
          <w:rFonts w:hint="eastAsia"/>
        </w:rPr>
        <w:t xml:space="preserve"> </w:t>
      </w:r>
      <w:r>
        <w:rPr>
          <w:rFonts w:hint="eastAsia"/>
        </w:rPr>
        <w:t>チェックボックスの入力項目</w:t>
      </w:r>
    </w:p>
    <w:tbl>
      <w:tblPr>
        <w:tblStyle w:val="11"/>
        <w:tblW w:w="8271" w:type="dxa"/>
        <w:jc w:val="center"/>
        <w:tblLook w:val="04A0" w:firstRow="1" w:lastRow="0" w:firstColumn="1" w:lastColumn="0" w:noHBand="0" w:noVBand="1"/>
      </w:tblPr>
      <w:tblGrid>
        <w:gridCol w:w="2719"/>
        <w:gridCol w:w="3235"/>
        <w:gridCol w:w="2317"/>
      </w:tblGrid>
      <w:tr w:rsidR="005C1A8C" w:rsidRPr="005C4070" w14:paraId="204F03D3" w14:textId="77777777" w:rsidTr="00590D8D">
        <w:trPr>
          <w:cnfStyle w:val="100000000000" w:firstRow="1" w:lastRow="0" w:firstColumn="0" w:lastColumn="0" w:oddVBand="0" w:evenVBand="0" w:oddHBand="0" w:evenHBand="0" w:firstRowFirstColumn="0" w:firstRowLastColumn="0" w:lastRowFirstColumn="0" w:lastRowLastColumn="0"/>
          <w:jc w:val="center"/>
        </w:trPr>
        <w:tc>
          <w:tcPr>
            <w:tcW w:w="2719" w:type="dxa"/>
          </w:tcPr>
          <w:p w14:paraId="368B7120" w14:textId="77777777" w:rsidR="005C1A8C" w:rsidRDefault="005C1A8C"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235" w:type="dxa"/>
          </w:tcPr>
          <w:p w14:paraId="1E7FB0BE" w14:textId="77777777" w:rsidR="005C1A8C" w:rsidRPr="005C4070" w:rsidRDefault="005C1A8C"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317" w:type="dxa"/>
          </w:tcPr>
          <w:p w14:paraId="23AC33E1" w14:textId="77777777" w:rsidR="005C1A8C" w:rsidRDefault="005C1A8C" w:rsidP="00BE08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5C1A8C" w:rsidRPr="005C4070" w14:paraId="4E940C66" w14:textId="77777777" w:rsidTr="00590D8D">
        <w:trPr>
          <w:jc w:val="center"/>
        </w:trPr>
        <w:tc>
          <w:tcPr>
            <w:tcW w:w="2719" w:type="dxa"/>
          </w:tcPr>
          <w:p w14:paraId="12527B44" w14:textId="77777777" w:rsidR="005C1A8C" w:rsidRDefault="00080B72" w:rsidP="00590D8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「メタデータ」のカラム名</w:t>
            </w:r>
          </w:p>
        </w:tc>
        <w:tc>
          <w:tcPr>
            <w:tcW w:w="3235" w:type="dxa"/>
          </w:tcPr>
          <w:p w14:paraId="014F895E" w14:textId="77777777" w:rsidR="005C1A8C" w:rsidRDefault="005C1A8C" w:rsidP="00BE085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選択</w:t>
            </w:r>
            <w:r w:rsidR="00965267">
              <w:rPr>
                <w:rFonts w:ascii="ＭＳ Ｐゴシック" w:eastAsia="ＭＳ Ｐゴシック" w:hAnsi="ＭＳ Ｐゴシック" w:hint="eastAsia"/>
                <w:sz w:val="18"/>
                <w:szCs w:val="18"/>
              </w:rPr>
              <w:t>する</w:t>
            </w:r>
            <w:r>
              <w:rPr>
                <w:rFonts w:ascii="ＭＳ Ｐゴシック" w:eastAsia="ＭＳ Ｐゴシック" w:hAnsi="ＭＳ Ｐゴシック" w:hint="eastAsia"/>
                <w:sz w:val="18"/>
                <w:szCs w:val="18"/>
              </w:rPr>
              <w:t>項目値。</w:t>
            </w:r>
          </w:p>
          <w:p w14:paraId="63558E53" w14:textId="77777777" w:rsidR="005C1A8C" w:rsidRPr="005C1A8C" w:rsidRDefault="005C1A8C" w:rsidP="00C2035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フィルタに設定した候補値</w:t>
            </w:r>
            <w:r w:rsidR="00C20351">
              <w:rPr>
                <w:rFonts w:ascii="ＭＳ Ｐゴシック" w:eastAsia="ＭＳ Ｐゴシック" w:hAnsi="ＭＳ Ｐゴシック" w:hint="eastAsia"/>
                <w:sz w:val="18"/>
                <w:szCs w:val="18"/>
              </w:rPr>
              <w:t>の中</w:t>
            </w:r>
            <w:r>
              <w:rPr>
                <w:rFonts w:ascii="ＭＳ Ｐゴシック" w:eastAsia="ＭＳ Ｐゴシック" w:hAnsi="ＭＳ Ｐゴシック" w:hint="eastAsia"/>
                <w:sz w:val="18"/>
                <w:szCs w:val="18"/>
              </w:rPr>
              <w:t>から</w:t>
            </w:r>
            <w:r w:rsidR="00C20351">
              <w:rPr>
                <w:rFonts w:ascii="ＭＳ Ｐゴシック" w:eastAsia="ＭＳ Ｐゴシック" w:hAnsi="ＭＳ Ｐゴシック" w:hint="eastAsia"/>
                <w:sz w:val="18"/>
                <w:szCs w:val="18"/>
              </w:rPr>
              <w:t>選択</w:t>
            </w:r>
            <w:r w:rsidR="00C20351">
              <w:rPr>
                <w:rFonts w:ascii="ＭＳ Ｐゴシック" w:eastAsia="ＭＳ Ｐゴシック" w:hAnsi="ＭＳ Ｐゴシック" w:hint="eastAsia"/>
                <w:sz w:val="18"/>
                <w:szCs w:val="18"/>
              </w:rPr>
              <w:lastRenderedPageBreak/>
              <w:t>する</w:t>
            </w:r>
            <w:r>
              <w:rPr>
                <w:rFonts w:ascii="ＭＳ Ｐゴシック" w:eastAsia="ＭＳ Ｐゴシック" w:hAnsi="ＭＳ Ｐゴシック" w:hint="eastAsia"/>
                <w:sz w:val="18"/>
                <w:szCs w:val="18"/>
              </w:rPr>
              <w:t>項目を設定する。</w:t>
            </w:r>
          </w:p>
        </w:tc>
        <w:tc>
          <w:tcPr>
            <w:tcW w:w="2317" w:type="dxa"/>
          </w:tcPr>
          <w:p w14:paraId="6441E250" w14:textId="77777777" w:rsidR="005C1A8C" w:rsidRPr="00C542C6" w:rsidRDefault="00C542C6" w:rsidP="008A24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複数項目</w:t>
            </w:r>
            <w:r w:rsidR="008A24CA">
              <w:rPr>
                <w:rFonts w:ascii="ＭＳ Ｐゴシック" w:eastAsia="ＭＳ Ｐゴシック" w:hAnsi="ＭＳ Ｐゴシック" w:hint="eastAsia"/>
                <w:sz w:val="18"/>
                <w:szCs w:val="18"/>
              </w:rPr>
              <w:t>の選択が可能</w:t>
            </w:r>
            <w:r>
              <w:rPr>
                <w:rFonts w:ascii="ＭＳ Ｐゴシック" w:eastAsia="ＭＳ Ｐゴシック" w:hAnsi="ＭＳ Ｐゴシック" w:hint="eastAsia"/>
                <w:sz w:val="18"/>
                <w:szCs w:val="18"/>
              </w:rPr>
              <w:t>。</w:t>
            </w:r>
          </w:p>
        </w:tc>
      </w:tr>
    </w:tbl>
    <w:p w14:paraId="20AC9021" w14:textId="77777777" w:rsidR="007D3A52" w:rsidRDefault="007D3A52" w:rsidP="007D3A52">
      <w:pPr>
        <w:pStyle w:val="3"/>
        <w:spacing w:before="180"/>
      </w:pPr>
      <w:bookmarkStart w:id="103" w:name="_Toc486242082"/>
      <w:r>
        <w:rPr>
          <w:rFonts w:hint="eastAsia"/>
        </w:rPr>
        <w:lastRenderedPageBreak/>
        <w:t>ラジオボタン（</w:t>
      </w:r>
      <w:r>
        <w:rPr>
          <w:rFonts w:hint="eastAsia"/>
        </w:rPr>
        <w:t>radiobutton</w:t>
      </w:r>
      <w:r>
        <w:rPr>
          <w:rFonts w:hint="eastAsia"/>
        </w:rPr>
        <w:t>）</w:t>
      </w:r>
      <w:bookmarkEnd w:id="103"/>
    </w:p>
    <w:p w14:paraId="17220B1F" w14:textId="77777777" w:rsidR="00900E89" w:rsidRDefault="00900E89" w:rsidP="00900E89">
      <w:pPr>
        <w:ind w:firstLineChars="100" w:firstLine="210"/>
      </w:pPr>
      <w:r>
        <w:rPr>
          <w:rFonts w:hint="eastAsia"/>
        </w:rPr>
        <w:t>ラジオボタンタイプのメタデータ項目で選択する候補値を入力する。</w:t>
      </w:r>
    </w:p>
    <w:p w14:paraId="10116288" w14:textId="77777777" w:rsidR="00900E89" w:rsidRDefault="00900E89" w:rsidP="00900E89">
      <w:pPr>
        <w:ind w:firstLineChars="100" w:firstLine="210"/>
      </w:pPr>
    </w:p>
    <w:p w14:paraId="05FDACB7" w14:textId="77777777" w:rsidR="00900E89" w:rsidRDefault="00900E89" w:rsidP="00900E89">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30</w:t>
      </w:r>
      <w:r>
        <w:fldChar w:fldCharType="end"/>
      </w:r>
      <w:r>
        <w:rPr>
          <w:rFonts w:hint="eastAsia"/>
        </w:rPr>
        <w:t xml:space="preserve"> </w:t>
      </w:r>
      <w:r w:rsidR="00C20351">
        <w:rPr>
          <w:rFonts w:hint="eastAsia"/>
        </w:rPr>
        <w:t>ラジオボタン</w:t>
      </w:r>
      <w:r>
        <w:rPr>
          <w:rFonts w:hint="eastAsia"/>
        </w:rPr>
        <w:t>の入力項目</w:t>
      </w:r>
    </w:p>
    <w:tbl>
      <w:tblPr>
        <w:tblStyle w:val="11"/>
        <w:tblW w:w="8531" w:type="dxa"/>
        <w:jc w:val="center"/>
        <w:tblLook w:val="04A0" w:firstRow="1" w:lastRow="0" w:firstColumn="1" w:lastColumn="0" w:noHBand="0" w:noVBand="1"/>
      </w:tblPr>
      <w:tblGrid>
        <w:gridCol w:w="2424"/>
        <w:gridCol w:w="3530"/>
        <w:gridCol w:w="2577"/>
      </w:tblGrid>
      <w:tr w:rsidR="00900E89" w:rsidRPr="005C4070" w14:paraId="52D49D81" w14:textId="77777777" w:rsidTr="00590D8D">
        <w:trPr>
          <w:cnfStyle w:val="100000000000" w:firstRow="1" w:lastRow="0" w:firstColumn="0" w:lastColumn="0" w:oddVBand="0" w:evenVBand="0" w:oddHBand="0" w:evenHBand="0" w:firstRowFirstColumn="0" w:firstRowLastColumn="0" w:lastRowFirstColumn="0" w:lastRowLastColumn="0"/>
          <w:jc w:val="center"/>
        </w:trPr>
        <w:tc>
          <w:tcPr>
            <w:tcW w:w="2424" w:type="dxa"/>
          </w:tcPr>
          <w:p w14:paraId="6FD78985" w14:textId="77777777" w:rsidR="00900E89" w:rsidRDefault="00900E89" w:rsidP="00900E8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530" w:type="dxa"/>
          </w:tcPr>
          <w:p w14:paraId="3AC3B77E" w14:textId="77777777" w:rsidR="00900E89" w:rsidRPr="005C4070" w:rsidRDefault="00900E89" w:rsidP="00900E8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77" w:type="dxa"/>
          </w:tcPr>
          <w:p w14:paraId="01632023" w14:textId="77777777" w:rsidR="00900E89" w:rsidRDefault="00900E89" w:rsidP="00900E8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900E89" w:rsidRPr="005C4070" w14:paraId="22BEAE44" w14:textId="77777777" w:rsidTr="00590D8D">
        <w:trPr>
          <w:jc w:val="center"/>
        </w:trPr>
        <w:tc>
          <w:tcPr>
            <w:tcW w:w="2424" w:type="dxa"/>
          </w:tcPr>
          <w:p w14:paraId="41AB3FF2" w14:textId="77777777" w:rsidR="00900E89" w:rsidRDefault="00080B72" w:rsidP="00590D8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「メタデータ」のカラム名</w:t>
            </w:r>
          </w:p>
        </w:tc>
        <w:tc>
          <w:tcPr>
            <w:tcW w:w="3530" w:type="dxa"/>
          </w:tcPr>
          <w:p w14:paraId="61C1034D" w14:textId="77777777" w:rsidR="00900E89" w:rsidRDefault="00900E89" w:rsidP="00900E8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選択</w:t>
            </w:r>
            <w:r w:rsidR="00965267">
              <w:rPr>
                <w:rFonts w:ascii="ＭＳ Ｐゴシック" w:eastAsia="ＭＳ Ｐゴシック" w:hAnsi="ＭＳ Ｐゴシック" w:hint="eastAsia"/>
                <w:sz w:val="18"/>
                <w:szCs w:val="18"/>
              </w:rPr>
              <w:t>する</w:t>
            </w:r>
            <w:r>
              <w:rPr>
                <w:rFonts w:ascii="ＭＳ Ｐゴシック" w:eastAsia="ＭＳ Ｐゴシック" w:hAnsi="ＭＳ Ｐゴシック" w:hint="eastAsia"/>
                <w:sz w:val="18"/>
                <w:szCs w:val="18"/>
              </w:rPr>
              <w:t>項目値。</w:t>
            </w:r>
          </w:p>
          <w:p w14:paraId="44A87963" w14:textId="77777777" w:rsidR="00900E89" w:rsidRPr="005C1A8C" w:rsidRDefault="00C20351" w:rsidP="00900E8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フィルタに設定した候補値の中から選択する項目を設定する。</w:t>
            </w:r>
          </w:p>
        </w:tc>
        <w:tc>
          <w:tcPr>
            <w:tcW w:w="2577" w:type="dxa"/>
          </w:tcPr>
          <w:p w14:paraId="0E45B1B2" w14:textId="77777777" w:rsidR="00900E89" w:rsidRPr="00C542C6" w:rsidRDefault="008A24CA" w:rsidP="008A24C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１つの項目のみ選択可能。</w:t>
            </w:r>
          </w:p>
        </w:tc>
      </w:tr>
    </w:tbl>
    <w:p w14:paraId="08302DD0" w14:textId="77777777" w:rsidR="00AC6A91" w:rsidRPr="00AC6A91" w:rsidRDefault="00AC6A91" w:rsidP="007D3A52"/>
    <w:p w14:paraId="3B5A4680" w14:textId="77777777" w:rsidR="00A40A08" w:rsidRDefault="00B423A9" w:rsidP="00EE2EDD">
      <w:pPr>
        <w:pStyle w:val="3"/>
        <w:spacing w:before="180"/>
      </w:pPr>
      <w:bookmarkStart w:id="104" w:name="_Toc486242083"/>
      <w:r>
        <w:rPr>
          <w:rFonts w:hint="eastAsia"/>
        </w:rPr>
        <w:t>プルダウンメニュー（</w:t>
      </w:r>
      <w:r w:rsidR="00A40A08">
        <w:rPr>
          <w:rFonts w:hint="eastAsia"/>
        </w:rPr>
        <w:t>pulldownmenu</w:t>
      </w:r>
      <w:r>
        <w:rPr>
          <w:rFonts w:hint="eastAsia"/>
        </w:rPr>
        <w:t>）</w:t>
      </w:r>
      <w:bookmarkEnd w:id="104"/>
    </w:p>
    <w:p w14:paraId="114F7059" w14:textId="77777777" w:rsidR="009F4A2B" w:rsidRDefault="009F4A2B" w:rsidP="009F4A2B">
      <w:pPr>
        <w:ind w:firstLineChars="100" w:firstLine="210"/>
      </w:pPr>
      <w:r>
        <w:rPr>
          <w:rFonts w:hint="eastAsia"/>
        </w:rPr>
        <w:t>プルダウンタイプのメタデータ項目で選択する候補値を入力する。</w:t>
      </w:r>
    </w:p>
    <w:p w14:paraId="2F95C3A0" w14:textId="77777777" w:rsidR="009F4A2B" w:rsidRDefault="009F4A2B" w:rsidP="009F4A2B">
      <w:pPr>
        <w:ind w:firstLineChars="100" w:firstLine="210"/>
      </w:pPr>
    </w:p>
    <w:p w14:paraId="1F7E9AEF" w14:textId="77777777" w:rsidR="009F4A2B" w:rsidRDefault="009F4A2B" w:rsidP="009F4A2B">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31</w:t>
      </w:r>
      <w:r>
        <w:fldChar w:fldCharType="end"/>
      </w:r>
      <w:r>
        <w:rPr>
          <w:rFonts w:hint="eastAsia"/>
        </w:rPr>
        <w:t xml:space="preserve"> </w:t>
      </w:r>
      <w:r>
        <w:rPr>
          <w:rFonts w:hint="eastAsia"/>
        </w:rPr>
        <w:t>プルダウンの入力項目</w:t>
      </w:r>
    </w:p>
    <w:tbl>
      <w:tblPr>
        <w:tblStyle w:val="11"/>
        <w:tblW w:w="8673" w:type="dxa"/>
        <w:jc w:val="center"/>
        <w:tblLook w:val="04A0" w:firstRow="1" w:lastRow="0" w:firstColumn="1" w:lastColumn="0" w:noHBand="0" w:noVBand="1"/>
      </w:tblPr>
      <w:tblGrid>
        <w:gridCol w:w="2495"/>
        <w:gridCol w:w="3459"/>
        <w:gridCol w:w="2719"/>
      </w:tblGrid>
      <w:tr w:rsidR="009F4A2B" w:rsidRPr="005C4070" w14:paraId="45733A63" w14:textId="77777777" w:rsidTr="00590D8D">
        <w:trPr>
          <w:cnfStyle w:val="100000000000" w:firstRow="1" w:lastRow="0" w:firstColumn="0" w:lastColumn="0" w:oddVBand="0" w:evenVBand="0" w:oddHBand="0" w:evenHBand="0" w:firstRowFirstColumn="0" w:firstRowLastColumn="0" w:lastRowFirstColumn="0" w:lastRowLastColumn="0"/>
          <w:jc w:val="center"/>
        </w:trPr>
        <w:tc>
          <w:tcPr>
            <w:tcW w:w="2495" w:type="dxa"/>
          </w:tcPr>
          <w:p w14:paraId="570A7314" w14:textId="77777777" w:rsidR="009F4A2B" w:rsidRDefault="009F4A2B" w:rsidP="001043A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459" w:type="dxa"/>
          </w:tcPr>
          <w:p w14:paraId="46ED9F35" w14:textId="77777777" w:rsidR="009F4A2B" w:rsidRPr="005C4070" w:rsidRDefault="009F4A2B" w:rsidP="001043A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719" w:type="dxa"/>
          </w:tcPr>
          <w:p w14:paraId="25017F09" w14:textId="77777777" w:rsidR="009F4A2B" w:rsidRDefault="009F4A2B" w:rsidP="001043A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9F4A2B" w:rsidRPr="005C4070" w14:paraId="49E3D34E" w14:textId="77777777" w:rsidTr="00590D8D">
        <w:trPr>
          <w:jc w:val="center"/>
        </w:trPr>
        <w:tc>
          <w:tcPr>
            <w:tcW w:w="2495" w:type="dxa"/>
          </w:tcPr>
          <w:p w14:paraId="7093B1B1" w14:textId="77777777" w:rsidR="009F4A2B" w:rsidRDefault="00080B72" w:rsidP="00590D8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「メタデータ」のカラム名</w:t>
            </w:r>
          </w:p>
        </w:tc>
        <w:tc>
          <w:tcPr>
            <w:tcW w:w="3459" w:type="dxa"/>
          </w:tcPr>
          <w:p w14:paraId="6D14C94F" w14:textId="77777777" w:rsidR="009F4A2B" w:rsidRDefault="009F4A2B" w:rsidP="001043A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選択</w:t>
            </w:r>
            <w:r w:rsidR="00965267">
              <w:rPr>
                <w:rFonts w:ascii="ＭＳ Ｐゴシック" w:eastAsia="ＭＳ Ｐゴシック" w:hAnsi="ＭＳ Ｐゴシック" w:hint="eastAsia"/>
                <w:sz w:val="18"/>
                <w:szCs w:val="18"/>
              </w:rPr>
              <w:t>する</w:t>
            </w:r>
            <w:r>
              <w:rPr>
                <w:rFonts w:ascii="ＭＳ Ｐゴシック" w:eastAsia="ＭＳ Ｐゴシック" w:hAnsi="ＭＳ Ｐゴシック" w:hint="eastAsia"/>
                <w:sz w:val="18"/>
                <w:szCs w:val="18"/>
              </w:rPr>
              <w:t>項目値。</w:t>
            </w:r>
          </w:p>
          <w:p w14:paraId="517BDF33" w14:textId="77777777" w:rsidR="009F4A2B" w:rsidRPr="005C1A8C" w:rsidRDefault="009F4A2B" w:rsidP="001043A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フィルタに設定した候補値の中から選択する項目を設定する。</w:t>
            </w:r>
          </w:p>
        </w:tc>
        <w:tc>
          <w:tcPr>
            <w:tcW w:w="2719" w:type="dxa"/>
          </w:tcPr>
          <w:p w14:paraId="182E78FA" w14:textId="77777777" w:rsidR="009F4A2B" w:rsidRPr="00C542C6" w:rsidRDefault="009F4A2B" w:rsidP="001043A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１つの項目のみ選択可能。</w:t>
            </w:r>
          </w:p>
        </w:tc>
      </w:tr>
    </w:tbl>
    <w:p w14:paraId="442E31ED" w14:textId="77777777" w:rsidR="00A40A08" w:rsidRPr="009F4A2B" w:rsidRDefault="00A40A08" w:rsidP="00A40A08"/>
    <w:p w14:paraId="3B3E1BBA" w14:textId="77777777" w:rsidR="00AE26FC" w:rsidRDefault="00AE26FC">
      <w:pPr>
        <w:widowControl/>
        <w:jc w:val="left"/>
        <w:rPr>
          <w:rFonts w:asciiTheme="majorHAnsi" w:hAnsiTheme="majorHAnsi" w:cstheme="majorBidi"/>
          <w:sz w:val="24"/>
        </w:rPr>
      </w:pPr>
      <w:r>
        <w:br w:type="page"/>
      </w:r>
    </w:p>
    <w:p w14:paraId="58BA851C" w14:textId="77777777" w:rsidR="00A40A08" w:rsidRDefault="00B423A9" w:rsidP="00A40A08">
      <w:pPr>
        <w:pStyle w:val="3"/>
        <w:spacing w:before="180"/>
      </w:pPr>
      <w:bookmarkStart w:id="105" w:name="_Toc486242084"/>
      <w:r>
        <w:rPr>
          <w:rFonts w:hint="eastAsia"/>
        </w:rPr>
        <w:lastRenderedPageBreak/>
        <w:t>氏名（</w:t>
      </w:r>
      <w:r w:rsidR="00A40A08">
        <w:rPr>
          <w:rFonts w:hint="eastAsia"/>
        </w:rPr>
        <w:t>name</w:t>
      </w:r>
      <w:r>
        <w:rPr>
          <w:rFonts w:hint="eastAsia"/>
        </w:rPr>
        <w:t>）</w:t>
      </w:r>
      <w:bookmarkEnd w:id="105"/>
    </w:p>
    <w:p w14:paraId="06917B83" w14:textId="77777777" w:rsidR="00B65AA3" w:rsidRDefault="009F4A2B" w:rsidP="009F4A2B">
      <w:pPr>
        <w:ind w:firstLineChars="100" w:firstLine="210"/>
      </w:pPr>
      <w:r>
        <w:rPr>
          <w:rFonts w:hint="eastAsia"/>
        </w:rPr>
        <w:t>氏名タイプのメタデータ項目</w:t>
      </w:r>
      <w:r w:rsidR="00631688">
        <w:rPr>
          <w:rFonts w:hint="eastAsia"/>
        </w:rPr>
        <w:t>に登録する姓名</w:t>
      </w:r>
      <w:r>
        <w:rPr>
          <w:rFonts w:hint="eastAsia"/>
        </w:rPr>
        <w:t>を入力する。</w:t>
      </w:r>
      <w:r w:rsidR="00B65AA3">
        <w:rPr>
          <w:rFonts w:hint="eastAsia"/>
        </w:rPr>
        <w:t>氏名の情報はアイテムと同時に、リポジトリの著者名典拠管理にも登録される。</w:t>
      </w:r>
    </w:p>
    <w:p w14:paraId="163BF921" w14:textId="77777777" w:rsidR="009F4A2B" w:rsidRDefault="00631688" w:rsidP="009F4A2B">
      <w:pPr>
        <w:ind w:firstLineChars="100" w:firstLine="210"/>
      </w:pPr>
      <w:r>
        <w:rPr>
          <w:rFonts w:hint="eastAsia"/>
        </w:rPr>
        <w:t>姓と名</w:t>
      </w:r>
      <w:r w:rsidR="00CB731C">
        <w:rPr>
          <w:rFonts w:hint="eastAsia"/>
        </w:rPr>
        <w:t>の同じ</w:t>
      </w:r>
      <w:r>
        <w:rPr>
          <w:rFonts w:hint="eastAsia"/>
        </w:rPr>
        <w:t>カラム</w:t>
      </w:r>
      <w:r w:rsidR="00CB731C">
        <w:rPr>
          <w:rFonts w:hint="eastAsia"/>
        </w:rPr>
        <w:t>にするか別のカラムに分けて入力するかどうかは、</w:t>
      </w:r>
      <w:r>
        <w:rPr>
          <w:rFonts w:hint="eastAsia"/>
        </w:rPr>
        <w:t>フィルターの</w:t>
      </w:r>
      <w:r>
        <w:fldChar w:fldCharType="begin"/>
      </w:r>
      <w:r>
        <w:instrText xml:space="preserve"> </w:instrText>
      </w:r>
      <w:r>
        <w:rPr>
          <w:rFonts w:hint="eastAsia"/>
        </w:rPr>
        <w:instrText>REF _Ref482800117 \r</w:instrText>
      </w:r>
      <w:r>
        <w:instrText xml:space="preserve"> </w:instrText>
      </w:r>
      <w:r>
        <w:fldChar w:fldCharType="separate"/>
      </w:r>
      <w:r w:rsidR="00762A5E">
        <w:t>7.1.5</w:t>
      </w:r>
      <w:r>
        <w:fldChar w:fldCharType="end"/>
      </w:r>
      <w:r w:rsidR="0028420B">
        <w:fldChar w:fldCharType="begin"/>
      </w:r>
      <w:r w:rsidR="0028420B">
        <w:instrText xml:space="preserve"> REF _Ref482800117 </w:instrText>
      </w:r>
      <w:r w:rsidR="0028420B">
        <w:fldChar w:fldCharType="separate"/>
      </w:r>
      <w:r w:rsidR="00762A5E">
        <w:rPr>
          <w:rFonts w:hint="eastAsia"/>
        </w:rPr>
        <w:t>メタデータ変換設定</w:t>
      </w:r>
      <w:r w:rsidR="0028420B">
        <w:fldChar w:fldCharType="end"/>
      </w:r>
      <w:r w:rsidR="00CB731C">
        <w:rPr>
          <w:rFonts w:hint="eastAsia"/>
        </w:rPr>
        <w:t>で設定することができる。</w:t>
      </w:r>
    </w:p>
    <w:p w14:paraId="15D124BB" w14:textId="77777777" w:rsidR="00590D8D" w:rsidRDefault="00590D8D" w:rsidP="009F4A2B">
      <w:pPr>
        <w:ind w:firstLineChars="100" w:firstLine="210"/>
      </w:pPr>
    </w:p>
    <w:p w14:paraId="137AE730" w14:textId="77777777" w:rsidR="009F4A2B" w:rsidRDefault="009F4A2B" w:rsidP="009F4A2B">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32</w:t>
      </w:r>
      <w:r>
        <w:fldChar w:fldCharType="end"/>
      </w:r>
      <w:r>
        <w:rPr>
          <w:rFonts w:hint="eastAsia"/>
        </w:rPr>
        <w:t xml:space="preserve"> </w:t>
      </w:r>
      <w:r>
        <w:rPr>
          <w:rFonts w:hint="eastAsia"/>
        </w:rPr>
        <w:t>氏名の入力項目</w:t>
      </w:r>
    </w:p>
    <w:tbl>
      <w:tblPr>
        <w:tblStyle w:val="11"/>
        <w:tblW w:w="8673" w:type="dxa"/>
        <w:jc w:val="center"/>
        <w:tblLook w:val="04A0" w:firstRow="1" w:lastRow="0" w:firstColumn="1" w:lastColumn="0" w:noHBand="0" w:noVBand="1"/>
      </w:tblPr>
      <w:tblGrid>
        <w:gridCol w:w="2495"/>
        <w:gridCol w:w="3459"/>
        <w:gridCol w:w="2719"/>
      </w:tblGrid>
      <w:tr w:rsidR="009F4A2B" w:rsidRPr="005C4070" w14:paraId="11FF873B" w14:textId="77777777" w:rsidTr="00590D8D">
        <w:trPr>
          <w:cnfStyle w:val="100000000000" w:firstRow="1" w:lastRow="0" w:firstColumn="0" w:lastColumn="0" w:oddVBand="0" w:evenVBand="0" w:oddHBand="0" w:evenHBand="0" w:firstRowFirstColumn="0" w:firstRowLastColumn="0" w:lastRowFirstColumn="0" w:lastRowLastColumn="0"/>
          <w:tblHeader/>
          <w:jc w:val="center"/>
        </w:trPr>
        <w:tc>
          <w:tcPr>
            <w:tcW w:w="2495" w:type="dxa"/>
          </w:tcPr>
          <w:p w14:paraId="6D03DA53" w14:textId="77777777" w:rsidR="009F4A2B" w:rsidRDefault="009F4A2B" w:rsidP="001043A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459" w:type="dxa"/>
          </w:tcPr>
          <w:p w14:paraId="47DBA3B4" w14:textId="77777777" w:rsidR="009F4A2B" w:rsidRPr="005C4070" w:rsidRDefault="009F4A2B" w:rsidP="001043A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719" w:type="dxa"/>
          </w:tcPr>
          <w:p w14:paraId="50240C7A" w14:textId="77777777" w:rsidR="009F4A2B" w:rsidRDefault="009F4A2B" w:rsidP="001043A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9F4A2B" w:rsidRPr="005C4070" w14:paraId="715298D1" w14:textId="77777777" w:rsidTr="00590D8D">
        <w:trPr>
          <w:jc w:val="center"/>
        </w:trPr>
        <w:tc>
          <w:tcPr>
            <w:tcW w:w="2495" w:type="dxa"/>
          </w:tcPr>
          <w:p w14:paraId="12F38CEC" w14:textId="77777777" w:rsidR="009F4A2B" w:rsidRDefault="00590D8D" w:rsidP="00590D8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F4A2B">
              <w:rPr>
                <w:rFonts w:ascii="ＭＳ Ｐゴシック" w:eastAsia="ＭＳ Ｐゴシック" w:hAnsi="ＭＳ Ｐゴシック" w:hint="eastAsia"/>
                <w:sz w:val="18"/>
                <w:szCs w:val="18"/>
              </w:rPr>
              <w:t>姓</w:t>
            </w:r>
            <w:r>
              <w:rPr>
                <w:rFonts w:ascii="ＭＳ Ｐゴシック" w:eastAsia="ＭＳ Ｐゴシック" w:hAnsi="ＭＳ Ｐゴシック" w:hint="eastAsia"/>
                <w:sz w:val="18"/>
                <w:szCs w:val="18"/>
              </w:rPr>
              <w:t>」の</w:t>
            </w:r>
            <w:r w:rsidR="009F4A2B">
              <w:rPr>
                <w:rFonts w:ascii="ＭＳ Ｐゴシック" w:eastAsia="ＭＳ Ｐゴシック" w:hAnsi="ＭＳ Ｐゴシック" w:hint="eastAsia"/>
                <w:sz w:val="18"/>
                <w:szCs w:val="18"/>
              </w:rPr>
              <w:t>カラム</w:t>
            </w:r>
            <w:r w:rsidR="009F4A2B" w:rsidRPr="009F2C57">
              <w:rPr>
                <w:rFonts w:ascii="ＭＳ Ｐゴシック" w:eastAsia="ＭＳ Ｐゴシック" w:hAnsi="ＭＳ Ｐゴシック" w:hint="eastAsia"/>
                <w:sz w:val="18"/>
                <w:szCs w:val="18"/>
              </w:rPr>
              <w:t>名</w:t>
            </w:r>
          </w:p>
        </w:tc>
        <w:tc>
          <w:tcPr>
            <w:tcW w:w="3459" w:type="dxa"/>
          </w:tcPr>
          <w:p w14:paraId="2471ECD6" w14:textId="77777777" w:rsidR="00965267" w:rsidRPr="005C1A8C" w:rsidRDefault="0012661A" w:rsidP="00126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w:t>
            </w:r>
            <w:r w:rsidR="00965267">
              <w:rPr>
                <w:rFonts w:ascii="ＭＳ Ｐゴシック" w:eastAsia="ＭＳ Ｐゴシック" w:hAnsi="ＭＳ Ｐゴシック" w:hint="eastAsia"/>
                <w:sz w:val="18"/>
                <w:szCs w:val="18"/>
              </w:rPr>
              <w:t>に登録する</w:t>
            </w:r>
            <w:r w:rsidR="00965267">
              <w:rPr>
                <w:rFonts w:hint="eastAsia"/>
                <w:sz w:val="18"/>
                <w:szCs w:val="18"/>
              </w:rPr>
              <w:t>姓。</w:t>
            </w:r>
          </w:p>
        </w:tc>
        <w:tc>
          <w:tcPr>
            <w:tcW w:w="2719" w:type="dxa"/>
          </w:tcPr>
          <w:p w14:paraId="4197A2F0" w14:textId="77777777" w:rsidR="009F4A2B" w:rsidRPr="00C542C6" w:rsidRDefault="00965267" w:rsidP="001043A2">
            <w:pPr>
              <w:rPr>
                <w:rFonts w:ascii="ＭＳ Ｐゴシック" w:eastAsia="ＭＳ Ｐゴシック" w:hAnsi="ＭＳ Ｐゴシック"/>
                <w:sz w:val="18"/>
                <w:szCs w:val="18"/>
              </w:rPr>
            </w:pPr>
            <w:r>
              <w:rPr>
                <w:rFonts w:hint="eastAsia"/>
                <w:sz w:val="18"/>
                <w:szCs w:val="18"/>
              </w:rPr>
              <w:t>「姓と名が同じカラム」の場合は姓名を設定する。</w:t>
            </w:r>
          </w:p>
        </w:tc>
      </w:tr>
      <w:tr w:rsidR="009F4A2B" w:rsidRPr="00965267" w14:paraId="179BBBA4" w14:textId="77777777" w:rsidTr="00590D8D">
        <w:trPr>
          <w:cnfStyle w:val="000000010000" w:firstRow="0" w:lastRow="0" w:firstColumn="0" w:lastColumn="0" w:oddVBand="0" w:evenVBand="0" w:oddHBand="0" w:evenHBand="1" w:firstRowFirstColumn="0" w:firstRowLastColumn="0" w:lastRowFirstColumn="0" w:lastRowLastColumn="0"/>
          <w:jc w:val="center"/>
        </w:trPr>
        <w:tc>
          <w:tcPr>
            <w:tcW w:w="2495" w:type="dxa"/>
          </w:tcPr>
          <w:p w14:paraId="08BD7CA5" w14:textId="77777777" w:rsidR="009F4A2B" w:rsidRDefault="00590D8D" w:rsidP="000234C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F4A2B">
              <w:rPr>
                <w:rFonts w:ascii="ＭＳ Ｐゴシック" w:eastAsia="ＭＳ Ｐゴシック" w:hAnsi="ＭＳ Ｐゴシック" w:hint="eastAsia"/>
                <w:sz w:val="18"/>
                <w:szCs w:val="18"/>
              </w:rPr>
              <w:t>名</w:t>
            </w:r>
            <w:r>
              <w:rPr>
                <w:rFonts w:ascii="ＭＳ Ｐゴシック" w:eastAsia="ＭＳ Ｐゴシック" w:hAnsi="ＭＳ Ｐゴシック" w:hint="eastAsia"/>
                <w:sz w:val="18"/>
                <w:szCs w:val="18"/>
              </w:rPr>
              <w:t>」の</w:t>
            </w:r>
            <w:r w:rsidR="009F4A2B">
              <w:rPr>
                <w:rFonts w:ascii="ＭＳ Ｐゴシック" w:eastAsia="ＭＳ Ｐゴシック" w:hAnsi="ＭＳ Ｐゴシック" w:hint="eastAsia"/>
                <w:sz w:val="18"/>
                <w:szCs w:val="18"/>
              </w:rPr>
              <w:t>カラム</w:t>
            </w:r>
            <w:r w:rsidR="009F4A2B" w:rsidRPr="009F2C57">
              <w:rPr>
                <w:rFonts w:ascii="ＭＳ Ｐゴシック" w:eastAsia="ＭＳ Ｐゴシック" w:hAnsi="ＭＳ Ｐゴシック" w:hint="eastAsia"/>
                <w:sz w:val="18"/>
                <w:szCs w:val="18"/>
              </w:rPr>
              <w:t>名</w:t>
            </w:r>
          </w:p>
        </w:tc>
        <w:tc>
          <w:tcPr>
            <w:tcW w:w="3459" w:type="dxa"/>
          </w:tcPr>
          <w:p w14:paraId="68637D03" w14:textId="77777777" w:rsidR="009F4A2B" w:rsidRPr="00965267" w:rsidRDefault="0012661A" w:rsidP="00126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w:t>
            </w:r>
            <w:r w:rsidR="00965267">
              <w:rPr>
                <w:rFonts w:ascii="ＭＳ Ｐゴシック" w:eastAsia="ＭＳ Ｐゴシック" w:hAnsi="ＭＳ Ｐゴシック" w:hint="eastAsia"/>
                <w:sz w:val="18"/>
                <w:szCs w:val="18"/>
              </w:rPr>
              <w:t>に登録する</w:t>
            </w:r>
            <w:r w:rsidR="00965267">
              <w:rPr>
                <w:rFonts w:hint="eastAsia"/>
                <w:sz w:val="18"/>
                <w:szCs w:val="18"/>
              </w:rPr>
              <w:t>名。</w:t>
            </w:r>
          </w:p>
        </w:tc>
        <w:tc>
          <w:tcPr>
            <w:tcW w:w="2719" w:type="dxa"/>
          </w:tcPr>
          <w:p w14:paraId="4BBFC956" w14:textId="77777777" w:rsidR="009F4A2B" w:rsidRPr="00C542C6" w:rsidRDefault="00965267" w:rsidP="001043A2">
            <w:pPr>
              <w:rPr>
                <w:rFonts w:ascii="ＭＳ Ｐゴシック" w:eastAsia="ＭＳ Ｐゴシック" w:hAnsi="ＭＳ Ｐゴシック"/>
                <w:sz w:val="18"/>
                <w:szCs w:val="18"/>
              </w:rPr>
            </w:pPr>
            <w:r>
              <w:rPr>
                <w:rFonts w:hint="eastAsia"/>
                <w:sz w:val="18"/>
                <w:szCs w:val="18"/>
              </w:rPr>
              <w:t>「姓と名が同じカラム」の場合は使用しない。</w:t>
            </w:r>
          </w:p>
        </w:tc>
      </w:tr>
      <w:tr w:rsidR="00965267" w:rsidRPr="00965267" w14:paraId="1CABDB1C" w14:textId="77777777" w:rsidTr="00590D8D">
        <w:trPr>
          <w:jc w:val="center"/>
        </w:trPr>
        <w:tc>
          <w:tcPr>
            <w:tcW w:w="2495" w:type="dxa"/>
          </w:tcPr>
          <w:p w14:paraId="4C7A3C6C" w14:textId="77777777" w:rsidR="00965267" w:rsidRDefault="00590D8D" w:rsidP="00590D8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65267">
              <w:rPr>
                <w:rFonts w:ascii="ＭＳ Ｐゴシック" w:eastAsia="ＭＳ Ｐゴシック" w:hAnsi="ＭＳ Ｐゴシック" w:hint="eastAsia"/>
                <w:sz w:val="18"/>
                <w:szCs w:val="18"/>
              </w:rPr>
              <w:t>姓（ヨミ）</w:t>
            </w:r>
            <w:r>
              <w:rPr>
                <w:rFonts w:ascii="ＭＳ Ｐゴシック" w:eastAsia="ＭＳ Ｐゴシック" w:hAnsi="ＭＳ Ｐゴシック" w:hint="eastAsia"/>
                <w:sz w:val="18"/>
                <w:szCs w:val="18"/>
              </w:rPr>
              <w:t>」の</w:t>
            </w:r>
            <w:r w:rsidR="00965267">
              <w:rPr>
                <w:rFonts w:ascii="ＭＳ Ｐゴシック" w:eastAsia="ＭＳ Ｐゴシック" w:hAnsi="ＭＳ Ｐゴシック" w:hint="eastAsia"/>
                <w:sz w:val="18"/>
                <w:szCs w:val="18"/>
              </w:rPr>
              <w:t>カラム</w:t>
            </w:r>
            <w:r w:rsidR="00965267" w:rsidRPr="009F2C57">
              <w:rPr>
                <w:rFonts w:ascii="ＭＳ Ｐゴシック" w:eastAsia="ＭＳ Ｐゴシック" w:hAnsi="ＭＳ Ｐゴシック" w:hint="eastAsia"/>
                <w:sz w:val="18"/>
                <w:szCs w:val="18"/>
              </w:rPr>
              <w:t>名</w:t>
            </w:r>
          </w:p>
        </w:tc>
        <w:tc>
          <w:tcPr>
            <w:tcW w:w="3459" w:type="dxa"/>
          </w:tcPr>
          <w:p w14:paraId="086CDDC5" w14:textId="77777777" w:rsidR="00965267" w:rsidRDefault="0012661A" w:rsidP="00965267">
            <w:pPr>
              <w:rPr>
                <w:sz w:val="18"/>
                <w:szCs w:val="18"/>
              </w:rPr>
            </w:pPr>
            <w:r>
              <w:rPr>
                <w:rFonts w:ascii="ＭＳ Ｐゴシック" w:eastAsia="ＭＳ Ｐゴシック" w:hAnsi="ＭＳ Ｐゴシック" w:hint="eastAsia"/>
                <w:sz w:val="18"/>
                <w:szCs w:val="18"/>
              </w:rPr>
              <w:t>メタデータ項目</w:t>
            </w:r>
            <w:r w:rsidR="00965267">
              <w:rPr>
                <w:rFonts w:ascii="ＭＳ Ｐゴシック" w:eastAsia="ＭＳ Ｐゴシック" w:hAnsi="ＭＳ Ｐゴシック" w:hint="eastAsia"/>
                <w:sz w:val="18"/>
                <w:szCs w:val="18"/>
              </w:rPr>
              <w:t>に登録する</w:t>
            </w:r>
            <w:r w:rsidR="00965267">
              <w:rPr>
                <w:rFonts w:hint="eastAsia"/>
                <w:sz w:val="18"/>
                <w:szCs w:val="18"/>
              </w:rPr>
              <w:t>姓のヨミ仮名。</w:t>
            </w:r>
          </w:p>
        </w:tc>
        <w:tc>
          <w:tcPr>
            <w:tcW w:w="2719" w:type="dxa"/>
          </w:tcPr>
          <w:p w14:paraId="53847C92" w14:textId="77777777" w:rsidR="00965267" w:rsidRPr="00C542C6" w:rsidRDefault="00965267" w:rsidP="001043A2">
            <w:pPr>
              <w:rPr>
                <w:rFonts w:ascii="ＭＳ Ｐゴシック" w:eastAsia="ＭＳ Ｐゴシック" w:hAnsi="ＭＳ Ｐゴシック"/>
                <w:sz w:val="18"/>
                <w:szCs w:val="18"/>
              </w:rPr>
            </w:pPr>
            <w:r>
              <w:rPr>
                <w:rFonts w:hint="eastAsia"/>
                <w:sz w:val="18"/>
                <w:szCs w:val="18"/>
              </w:rPr>
              <w:t>「姓と名が同じカラム」の場合は姓名のヨミ仮名を設定する。</w:t>
            </w:r>
          </w:p>
        </w:tc>
      </w:tr>
      <w:tr w:rsidR="00965267" w:rsidRPr="00965267" w14:paraId="07D95906" w14:textId="77777777" w:rsidTr="00590D8D">
        <w:trPr>
          <w:cnfStyle w:val="000000010000" w:firstRow="0" w:lastRow="0" w:firstColumn="0" w:lastColumn="0" w:oddVBand="0" w:evenVBand="0" w:oddHBand="0" w:evenHBand="1" w:firstRowFirstColumn="0" w:firstRowLastColumn="0" w:lastRowFirstColumn="0" w:lastRowLastColumn="0"/>
          <w:jc w:val="center"/>
        </w:trPr>
        <w:tc>
          <w:tcPr>
            <w:tcW w:w="2495" w:type="dxa"/>
          </w:tcPr>
          <w:p w14:paraId="0801947F" w14:textId="77777777" w:rsidR="00965267" w:rsidRDefault="00590D8D" w:rsidP="000234C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65267">
              <w:rPr>
                <w:rFonts w:ascii="ＭＳ Ｐゴシック" w:eastAsia="ＭＳ Ｐゴシック" w:hAnsi="ＭＳ Ｐゴシック" w:hint="eastAsia"/>
                <w:sz w:val="18"/>
                <w:szCs w:val="18"/>
              </w:rPr>
              <w:t>名（ヨミ）</w:t>
            </w:r>
            <w:r>
              <w:rPr>
                <w:rFonts w:ascii="ＭＳ Ｐゴシック" w:eastAsia="ＭＳ Ｐゴシック" w:hAnsi="ＭＳ Ｐゴシック" w:hint="eastAsia"/>
                <w:sz w:val="18"/>
                <w:szCs w:val="18"/>
              </w:rPr>
              <w:t>」の</w:t>
            </w:r>
            <w:r w:rsidR="00965267">
              <w:rPr>
                <w:rFonts w:ascii="ＭＳ Ｐゴシック" w:eastAsia="ＭＳ Ｐゴシック" w:hAnsi="ＭＳ Ｐゴシック" w:hint="eastAsia"/>
                <w:sz w:val="18"/>
                <w:szCs w:val="18"/>
              </w:rPr>
              <w:t>カラム</w:t>
            </w:r>
            <w:r w:rsidR="00965267" w:rsidRPr="009F2C57">
              <w:rPr>
                <w:rFonts w:ascii="ＭＳ Ｐゴシック" w:eastAsia="ＭＳ Ｐゴシック" w:hAnsi="ＭＳ Ｐゴシック" w:hint="eastAsia"/>
                <w:sz w:val="18"/>
                <w:szCs w:val="18"/>
              </w:rPr>
              <w:t>名</w:t>
            </w:r>
          </w:p>
        </w:tc>
        <w:tc>
          <w:tcPr>
            <w:tcW w:w="3459" w:type="dxa"/>
          </w:tcPr>
          <w:p w14:paraId="3FAA7F03" w14:textId="77777777" w:rsidR="00965267" w:rsidRDefault="0012661A" w:rsidP="00965267">
            <w:pPr>
              <w:rPr>
                <w:sz w:val="18"/>
                <w:szCs w:val="18"/>
              </w:rPr>
            </w:pPr>
            <w:r>
              <w:rPr>
                <w:rFonts w:ascii="ＭＳ Ｐゴシック" w:eastAsia="ＭＳ Ｐゴシック" w:hAnsi="ＭＳ Ｐゴシック" w:hint="eastAsia"/>
                <w:sz w:val="18"/>
                <w:szCs w:val="18"/>
              </w:rPr>
              <w:t>メタデータ項目</w:t>
            </w:r>
            <w:r w:rsidR="00965267">
              <w:rPr>
                <w:rFonts w:ascii="ＭＳ Ｐゴシック" w:eastAsia="ＭＳ Ｐゴシック" w:hAnsi="ＭＳ Ｐゴシック" w:hint="eastAsia"/>
                <w:sz w:val="18"/>
                <w:szCs w:val="18"/>
              </w:rPr>
              <w:t>に登録する</w:t>
            </w:r>
            <w:r w:rsidR="00965267">
              <w:rPr>
                <w:rFonts w:hint="eastAsia"/>
                <w:sz w:val="18"/>
                <w:szCs w:val="18"/>
              </w:rPr>
              <w:t>名のヨミ仮名。</w:t>
            </w:r>
          </w:p>
        </w:tc>
        <w:tc>
          <w:tcPr>
            <w:tcW w:w="2719" w:type="dxa"/>
          </w:tcPr>
          <w:p w14:paraId="0AD77CBF" w14:textId="77777777" w:rsidR="00965267" w:rsidRDefault="00965267" w:rsidP="001043A2">
            <w:pPr>
              <w:rPr>
                <w:sz w:val="18"/>
                <w:szCs w:val="18"/>
              </w:rPr>
            </w:pPr>
            <w:r>
              <w:rPr>
                <w:rFonts w:hint="eastAsia"/>
                <w:sz w:val="18"/>
                <w:szCs w:val="18"/>
              </w:rPr>
              <w:t>「姓と名が同じカラム」の場合は使用しない。</w:t>
            </w:r>
          </w:p>
        </w:tc>
      </w:tr>
      <w:tr w:rsidR="00965267" w:rsidRPr="00965267" w14:paraId="7B140D7D" w14:textId="77777777" w:rsidTr="00590D8D">
        <w:trPr>
          <w:jc w:val="center"/>
        </w:trPr>
        <w:tc>
          <w:tcPr>
            <w:tcW w:w="2495" w:type="dxa"/>
          </w:tcPr>
          <w:p w14:paraId="3838E00C" w14:textId="77777777" w:rsidR="00965267" w:rsidRDefault="00590D8D" w:rsidP="000234C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65267">
              <w:rPr>
                <w:rFonts w:ascii="ＭＳ Ｐゴシック" w:eastAsia="ＭＳ Ｐゴシック" w:hAnsi="ＭＳ Ｐゴシック" w:hint="eastAsia"/>
                <w:sz w:val="18"/>
                <w:szCs w:val="18"/>
              </w:rPr>
              <w:t>メールアドレス</w:t>
            </w:r>
            <w:r>
              <w:rPr>
                <w:rFonts w:ascii="ＭＳ Ｐゴシック" w:eastAsia="ＭＳ Ｐゴシック" w:hAnsi="ＭＳ Ｐゴシック" w:hint="eastAsia"/>
                <w:sz w:val="18"/>
                <w:szCs w:val="18"/>
              </w:rPr>
              <w:t>」の</w:t>
            </w:r>
            <w:r w:rsidR="00965267">
              <w:rPr>
                <w:rFonts w:ascii="ＭＳ Ｐゴシック" w:eastAsia="ＭＳ Ｐゴシック" w:hAnsi="ＭＳ Ｐゴシック" w:hint="eastAsia"/>
                <w:sz w:val="18"/>
                <w:szCs w:val="18"/>
              </w:rPr>
              <w:t>カラム</w:t>
            </w:r>
            <w:r w:rsidR="00965267" w:rsidRPr="009F2C57">
              <w:rPr>
                <w:rFonts w:ascii="ＭＳ Ｐゴシック" w:eastAsia="ＭＳ Ｐゴシック" w:hAnsi="ＭＳ Ｐゴシック" w:hint="eastAsia"/>
                <w:sz w:val="18"/>
                <w:szCs w:val="18"/>
              </w:rPr>
              <w:t>名</w:t>
            </w:r>
          </w:p>
        </w:tc>
        <w:tc>
          <w:tcPr>
            <w:tcW w:w="3459" w:type="dxa"/>
          </w:tcPr>
          <w:p w14:paraId="78F7EDEB" w14:textId="77777777" w:rsidR="00965267" w:rsidRDefault="0012661A" w:rsidP="00965267">
            <w:pPr>
              <w:rPr>
                <w:sz w:val="18"/>
                <w:szCs w:val="18"/>
              </w:rPr>
            </w:pPr>
            <w:r>
              <w:rPr>
                <w:rFonts w:ascii="ＭＳ Ｐゴシック" w:eastAsia="ＭＳ Ｐゴシック" w:hAnsi="ＭＳ Ｐゴシック" w:hint="eastAsia"/>
                <w:sz w:val="18"/>
                <w:szCs w:val="18"/>
              </w:rPr>
              <w:t>メタデータ項目</w:t>
            </w:r>
            <w:r w:rsidR="00965267">
              <w:rPr>
                <w:rFonts w:ascii="ＭＳ Ｐゴシック" w:eastAsia="ＭＳ Ｐゴシック" w:hAnsi="ＭＳ Ｐゴシック" w:hint="eastAsia"/>
                <w:sz w:val="18"/>
                <w:szCs w:val="18"/>
              </w:rPr>
              <w:t>に登録するメールアドレス。</w:t>
            </w:r>
          </w:p>
        </w:tc>
        <w:tc>
          <w:tcPr>
            <w:tcW w:w="2719" w:type="dxa"/>
          </w:tcPr>
          <w:p w14:paraId="5A6F4E19" w14:textId="77777777" w:rsidR="00965267" w:rsidRDefault="00965267" w:rsidP="001043A2">
            <w:pPr>
              <w:rPr>
                <w:sz w:val="18"/>
                <w:szCs w:val="18"/>
              </w:rPr>
            </w:pPr>
          </w:p>
        </w:tc>
      </w:tr>
      <w:tr w:rsidR="00965267" w:rsidRPr="00965267" w14:paraId="011F63B5" w14:textId="77777777" w:rsidTr="00590D8D">
        <w:trPr>
          <w:cnfStyle w:val="000000010000" w:firstRow="0" w:lastRow="0" w:firstColumn="0" w:lastColumn="0" w:oddVBand="0" w:evenVBand="0" w:oddHBand="0" w:evenHBand="1" w:firstRowFirstColumn="0" w:firstRowLastColumn="0" w:lastRowFirstColumn="0" w:lastRowLastColumn="0"/>
          <w:jc w:val="center"/>
        </w:trPr>
        <w:tc>
          <w:tcPr>
            <w:tcW w:w="2495" w:type="dxa"/>
          </w:tcPr>
          <w:p w14:paraId="4B5670A4" w14:textId="77777777" w:rsidR="00965267" w:rsidRDefault="00590D8D" w:rsidP="000234C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65267">
              <w:rPr>
                <w:rFonts w:ascii="ＭＳ Ｐゴシック" w:eastAsia="ＭＳ Ｐゴシック" w:hAnsi="ＭＳ Ｐゴシック" w:hint="eastAsia"/>
                <w:sz w:val="18"/>
                <w:szCs w:val="18"/>
              </w:rPr>
              <w:t>外部著者ID</w:t>
            </w:r>
            <w:r>
              <w:rPr>
                <w:rFonts w:ascii="ＭＳ Ｐゴシック" w:eastAsia="ＭＳ Ｐゴシック" w:hAnsi="ＭＳ Ｐゴシック" w:hint="eastAsia"/>
                <w:sz w:val="18"/>
                <w:szCs w:val="18"/>
              </w:rPr>
              <w:t>」の</w:t>
            </w:r>
            <w:r w:rsidR="00965267">
              <w:rPr>
                <w:rFonts w:ascii="ＭＳ Ｐゴシック" w:eastAsia="ＭＳ Ｐゴシック" w:hAnsi="ＭＳ Ｐゴシック" w:hint="eastAsia"/>
                <w:sz w:val="18"/>
                <w:szCs w:val="18"/>
              </w:rPr>
              <w:t>カラム</w:t>
            </w:r>
            <w:r w:rsidR="00965267" w:rsidRPr="009F2C57">
              <w:rPr>
                <w:rFonts w:ascii="ＭＳ Ｐゴシック" w:eastAsia="ＭＳ Ｐゴシック" w:hAnsi="ＭＳ Ｐゴシック" w:hint="eastAsia"/>
                <w:sz w:val="18"/>
                <w:szCs w:val="18"/>
              </w:rPr>
              <w:t>名</w:t>
            </w:r>
          </w:p>
        </w:tc>
        <w:tc>
          <w:tcPr>
            <w:tcW w:w="3459" w:type="dxa"/>
          </w:tcPr>
          <w:p w14:paraId="4E2C23B6" w14:textId="77777777" w:rsidR="00965267" w:rsidRDefault="0012661A" w:rsidP="00126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w:t>
            </w:r>
            <w:r w:rsidR="00965267">
              <w:rPr>
                <w:rFonts w:ascii="ＭＳ Ｐゴシック" w:eastAsia="ＭＳ Ｐゴシック" w:hAnsi="ＭＳ Ｐゴシック" w:hint="eastAsia"/>
                <w:sz w:val="18"/>
                <w:szCs w:val="18"/>
              </w:rPr>
              <w:t>に登録する外部著者ID。</w:t>
            </w:r>
          </w:p>
        </w:tc>
        <w:tc>
          <w:tcPr>
            <w:tcW w:w="2719" w:type="dxa"/>
          </w:tcPr>
          <w:p w14:paraId="0E62D8AF" w14:textId="77777777" w:rsidR="00965267" w:rsidRPr="00965267" w:rsidRDefault="00965267" w:rsidP="001043A2">
            <w:pPr>
              <w:rPr>
                <w:sz w:val="18"/>
                <w:szCs w:val="18"/>
              </w:rPr>
            </w:pPr>
          </w:p>
        </w:tc>
      </w:tr>
      <w:tr w:rsidR="00965267" w:rsidRPr="00965267" w14:paraId="172820C8" w14:textId="77777777" w:rsidTr="00590D8D">
        <w:trPr>
          <w:jc w:val="center"/>
        </w:trPr>
        <w:tc>
          <w:tcPr>
            <w:tcW w:w="2495" w:type="dxa"/>
          </w:tcPr>
          <w:p w14:paraId="2C40B7B9" w14:textId="77777777" w:rsidR="00965267" w:rsidRDefault="00590D8D" w:rsidP="000234C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965267">
              <w:rPr>
                <w:rFonts w:ascii="ＭＳ Ｐゴシック" w:eastAsia="ＭＳ Ｐゴシック" w:hAnsi="ＭＳ Ｐゴシック" w:hint="eastAsia"/>
                <w:sz w:val="18"/>
                <w:szCs w:val="18"/>
              </w:rPr>
              <w:t>英語表記</w:t>
            </w:r>
            <w:r>
              <w:rPr>
                <w:rFonts w:ascii="ＭＳ Ｐゴシック" w:eastAsia="ＭＳ Ｐゴシック" w:hAnsi="ＭＳ Ｐゴシック" w:hint="eastAsia"/>
                <w:sz w:val="18"/>
                <w:szCs w:val="18"/>
              </w:rPr>
              <w:t>」の</w:t>
            </w:r>
            <w:r w:rsidR="00965267">
              <w:rPr>
                <w:rFonts w:ascii="ＭＳ Ｐゴシック" w:eastAsia="ＭＳ Ｐゴシック" w:hAnsi="ＭＳ Ｐゴシック" w:hint="eastAsia"/>
                <w:sz w:val="18"/>
                <w:szCs w:val="18"/>
              </w:rPr>
              <w:t>カラム</w:t>
            </w:r>
            <w:r w:rsidR="00965267" w:rsidRPr="009F2C57">
              <w:rPr>
                <w:rFonts w:ascii="ＭＳ Ｐゴシック" w:eastAsia="ＭＳ Ｐゴシック" w:hAnsi="ＭＳ Ｐゴシック" w:hint="eastAsia"/>
                <w:sz w:val="18"/>
                <w:szCs w:val="18"/>
              </w:rPr>
              <w:t>名</w:t>
            </w:r>
          </w:p>
        </w:tc>
        <w:tc>
          <w:tcPr>
            <w:tcW w:w="3459" w:type="dxa"/>
          </w:tcPr>
          <w:p w14:paraId="49D50B0D" w14:textId="77777777" w:rsidR="00965267" w:rsidRDefault="0012661A" w:rsidP="009652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w:t>
            </w:r>
            <w:r w:rsidR="00965267">
              <w:rPr>
                <w:rFonts w:ascii="ＭＳ Ｐゴシック" w:eastAsia="ＭＳ Ｐゴシック" w:hAnsi="ＭＳ Ｐゴシック" w:hint="eastAsia"/>
                <w:sz w:val="18"/>
                <w:szCs w:val="18"/>
              </w:rPr>
              <w:t>に登録する氏名の英語表記。</w:t>
            </w:r>
          </w:p>
        </w:tc>
        <w:tc>
          <w:tcPr>
            <w:tcW w:w="2719" w:type="dxa"/>
          </w:tcPr>
          <w:p w14:paraId="0D15C4B6" w14:textId="77777777" w:rsidR="00965267" w:rsidRPr="00965267" w:rsidRDefault="00965267" w:rsidP="001043A2">
            <w:pPr>
              <w:rPr>
                <w:sz w:val="18"/>
                <w:szCs w:val="18"/>
              </w:rPr>
            </w:pPr>
          </w:p>
        </w:tc>
      </w:tr>
    </w:tbl>
    <w:p w14:paraId="797E6801" w14:textId="77777777" w:rsidR="009F4A2B" w:rsidRDefault="009F4A2B" w:rsidP="00A40A08"/>
    <w:p w14:paraId="0168D5EB" w14:textId="77777777" w:rsidR="00AE26FC" w:rsidRDefault="00AE26FC">
      <w:pPr>
        <w:widowControl/>
        <w:jc w:val="left"/>
        <w:rPr>
          <w:rFonts w:asciiTheme="majorHAnsi" w:hAnsiTheme="majorHAnsi" w:cstheme="majorBidi"/>
          <w:sz w:val="24"/>
        </w:rPr>
      </w:pPr>
      <w:r>
        <w:br w:type="page"/>
      </w:r>
    </w:p>
    <w:p w14:paraId="2DE34D0C" w14:textId="77777777" w:rsidR="00A40A08" w:rsidRDefault="00B423A9" w:rsidP="00A40A08">
      <w:pPr>
        <w:pStyle w:val="3"/>
        <w:spacing w:before="180"/>
      </w:pPr>
      <w:bookmarkStart w:id="106" w:name="_Toc486242085"/>
      <w:r>
        <w:rPr>
          <w:rFonts w:hint="eastAsia"/>
        </w:rPr>
        <w:lastRenderedPageBreak/>
        <w:t>サムネイル（</w:t>
      </w:r>
      <w:r w:rsidR="00A40A08">
        <w:rPr>
          <w:rFonts w:hint="eastAsia"/>
        </w:rPr>
        <w:t>thumbnail</w:t>
      </w:r>
      <w:r>
        <w:rPr>
          <w:rFonts w:hint="eastAsia"/>
        </w:rPr>
        <w:t>）</w:t>
      </w:r>
      <w:bookmarkEnd w:id="106"/>
    </w:p>
    <w:p w14:paraId="040F9371" w14:textId="77777777" w:rsidR="000234C5" w:rsidRDefault="000234C5" w:rsidP="000234C5">
      <w:pPr>
        <w:ind w:firstLineChars="100" w:firstLine="210"/>
      </w:pPr>
      <w:r>
        <w:rPr>
          <w:rFonts w:hint="eastAsia"/>
        </w:rPr>
        <w:t>サムネイルタイプのメタデータ項目に登録するイメージファイルのパスを入力する。</w:t>
      </w:r>
      <w:r w:rsidR="0044385A">
        <w:rPr>
          <w:rFonts w:hint="eastAsia"/>
        </w:rPr>
        <w:t>登録したイメージは</w:t>
      </w:r>
      <w:r w:rsidR="0044385A">
        <w:rPr>
          <w:rFonts w:hint="eastAsia"/>
        </w:rPr>
        <w:t>WEKO</w:t>
      </w:r>
      <w:r w:rsidR="00762A5E">
        <w:rPr>
          <w:rFonts w:hint="eastAsia"/>
        </w:rPr>
        <w:t>モジュール</w:t>
      </w:r>
      <w:r w:rsidR="0044385A">
        <w:rPr>
          <w:rFonts w:hint="eastAsia"/>
        </w:rPr>
        <w:t>のアイテム</w:t>
      </w:r>
      <w:r w:rsidR="00762A5E">
        <w:rPr>
          <w:rFonts w:hint="eastAsia"/>
        </w:rPr>
        <w:t>詳細</w:t>
      </w:r>
      <w:r w:rsidR="0044385A">
        <w:rPr>
          <w:rFonts w:hint="eastAsia"/>
        </w:rPr>
        <w:t>画面に表示される。</w:t>
      </w:r>
      <w:r w:rsidR="0044385A">
        <w:rPr>
          <w:rFonts w:hint="eastAsia"/>
        </w:rPr>
        <w:t>WEKO</w:t>
      </w:r>
      <w:r w:rsidR="00762A5E">
        <w:rPr>
          <w:rFonts w:hint="eastAsia"/>
        </w:rPr>
        <w:t>モジュールで</w:t>
      </w:r>
      <w:r w:rsidR="0044385A">
        <w:rPr>
          <w:rFonts w:hint="eastAsia"/>
        </w:rPr>
        <w:t>サムネイル</w:t>
      </w:r>
      <w:r w:rsidR="00762A5E">
        <w:rPr>
          <w:rFonts w:hint="eastAsia"/>
        </w:rPr>
        <w:t>として</w:t>
      </w:r>
      <w:r w:rsidR="0044385A">
        <w:rPr>
          <w:rFonts w:hint="eastAsia"/>
        </w:rPr>
        <w:t>サポートするイメージファイルは</w:t>
      </w:r>
      <w:r w:rsidR="0044385A">
        <w:fldChar w:fldCharType="begin"/>
      </w:r>
      <w:r w:rsidR="0044385A">
        <w:instrText xml:space="preserve"> </w:instrText>
      </w:r>
      <w:r w:rsidR="0044385A">
        <w:rPr>
          <w:rFonts w:hint="eastAsia"/>
        </w:rPr>
        <w:instrText>REF _Ref482965649</w:instrText>
      </w:r>
      <w:r w:rsidR="0044385A">
        <w:instrText xml:space="preserve"> </w:instrText>
      </w:r>
      <w:r w:rsidR="0044385A">
        <w:fldChar w:fldCharType="separate"/>
      </w:r>
      <w:r w:rsidR="00762A5E">
        <w:rPr>
          <w:rFonts w:hint="eastAsia"/>
        </w:rPr>
        <w:t>表</w:t>
      </w:r>
      <w:r w:rsidR="00762A5E">
        <w:rPr>
          <w:rFonts w:hint="eastAsia"/>
        </w:rPr>
        <w:t xml:space="preserve"> </w:t>
      </w:r>
      <w:r w:rsidR="00762A5E">
        <w:rPr>
          <w:noProof/>
        </w:rPr>
        <w:t>34</w:t>
      </w:r>
      <w:r w:rsidR="00762A5E">
        <w:rPr>
          <w:rFonts w:hint="eastAsia"/>
        </w:rPr>
        <w:t>イメージファイルのサポート形式</w:t>
      </w:r>
      <w:r w:rsidR="0044385A">
        <w:fldChar w:fldCharType="end"/>
      </w:r>
      <w:r w:rsidR="00762A5E">
        <w:rPr>
          <w:rFonts w:hint="eastAsia"/>
        </w:rPr>
        <w:t>を参照のこと</w:t>
      </w:r>
      <w:r w:rsidR="0044385A">
        <w:rPr>
          <w:rFonts w:hint="eastAsia"/>
        </w:rPr>
        <w:t>。</w:t>
      </w:r>
    </w:p>
    <w:p w14:paraId="6497F901" w14:textId="77777777" w:rsidR="000234C5" w:rsidRPr="00762A5E" w:rsidRDefault="000234C5" w:rsidP="000234C5">
      <w:pPr>
        <w:ind w:firstLineChars="100" w:firstLine="210"/>
      </w:pPr>
    </w:p>
    <w:p w14:paraId="35387E3B" w14:textId="77777777" w:rsidR="000234C5" w:rsidRDefault="000234C5" w:rsidP="000234C5">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33</w:t>
      </w:r>
      <w:r>
        <w:fldChar w:fldCharType="end"/>
      </w:r>
      <w:r>
        <w:rPr>
          <w:rFonts w:hint="eastAsia"/>
        </w:rPr>
        <w:t xml:space="preserve"> </w:t>
      </w:r>
      <w:r>
        <w:rPr>
          <w:rFonts w:hint="eastAsia"/>
        </w:rPr>
        <w:t>サムネイルの入力項目</w:t>
      </w:r>
    </w:p>
    <w:tbl>
      <w:tblPr>
        <w:tblStyle w:val="11"/>
        <w:tblW w:w="8644" w:type="dxa"/>
        <w:jc w:val="center"/>
        <w:tblLook w:val="04A0" w:firstRow="1" w:lastRow="0" w:firstColumn="1" w:lastColumn="0" w:noHBand="0" w:noVBand="1"/>
      </w:tblPr>
      <w:tblGrid>
        <w:gridCol w:w="2480"/>
        <w:gridCol w:w="3612"/>
        <w:gridCol w:w="2552"/>
      </w:tblGrid>
      <w:tr w:rsidR="000234C5" w:rsidRPr="005C4070" w14:paraId="48232203" w14:textId="77777777" w:rsidTr="00590D8D">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534F7DF1" w14:textId="77777777" w:rsidR="000234C5" w:rsidRDefault="000234C5" w:rsidP="001043A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612" w:type="dxa"/>
          </w:tcPr>
          <w:p w14:paraId="2B9F5E98" w14:textId="77777777" w:rsidR="000234C5" w:rsidRPr="005C4070" w:rsidRDefault="000234C5" w:rsidP="001043A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1BFCB11B" w14:textId="77777777" w:rsidR="000234C5" w:rsidRDefault="000234C5" w:rsidP="001043A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0234C5" w:rsidRPr="005C4070" w14:paraId="4949BB74" w14:textId="77777777" w:rsidTr="00590D8D">
        <w:trPr>
          <w:jc w:val="center"/>
        </w:trPr>
        <w:tc>
          <w:tcPr>
            <w:tcW w:w="2480" w:type="dxa"/>
          </w:tcPr>
          <w:p w14:paraId="06DCB8B1" w14:textId="77777777" w:rsidR="000234C5" w:rsidRDefault="00590D8D" w:rsidP="00590D8D">
            <w:pPr>
              <w:rPr>
                <w:rFonts w:ascii="ＭＳ Ｐゴシック" w:eastAsia="ＭＳ Ｐゴシック" w:hAnsi="ＭＳ Ｐゴシック"/>
                <w:sz w:val="18"/>
                <w:szCs w:val="18"/>
              </w:rPr>
            </w:pPr>
            <w:r>
              <w:rPr>
                <w:rFonts w:hint="eastAsia"/>
                <w:sz w:val="18"/>
                <w:szCs w:val="18"/>
              </w:rPr>
              <w:t>「</w:t>
            </w:r>
            <w:r w:rsidRPr="000F5A19">
              <w:rPr>
                <w:rFonts w:hint="eastAsia"/>
                <w:sz w:val="18"/>
                <w:szCs w:val="18"/>
              </w:rPr>
              <w:t>ファイル名（パス含む）</w:t>
            </w:r>
            <w:r>
              <w:rPr>
                <w:rFonts w:hint="eastAsia"/>
                <w:sz w:val="18"/>
                <w:szCs w:val="18"/>
              </w:rPr>
              <w:t>」の</w:t>
            </w:r>
            <w:r w:rsidR="000234C5">
              <w:rPr>
                <w:rFonts w:ascii="ＭＳ Ｐゴシック" w:eastAsia="ＭＳ Ｐゴシック" w:hAnsi="ＭＳ Ｐゴシック" w:hint="eastAsia"/>
                <w:sz w:val="18"/>
                <w:szCs w:val="18"/>
              </w:rPr>
              <w:t>カラム名</w:t>
            </w:r>
          </w:p>
        </w:tc>
        <w:tc>
          <w:tcPr>
            <w:tcW w:w="3612" w:type="dxa"/>
          </w:tcPr>
          <w:p w14:paraId="5CA60B7B" w14:textId="77777777" w:rsidR="000234C5" w:rsidRDefault="000234C5" w:rsidP="001043A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登録するイメージファイルのパス。</w:t>
            </w:r>
          </w:p>
          <w:p w14:paraId="69135BD3" w14:textId="77777777" w:rsidR="000234C5" w:rsidRPr="000234C5" w:rsidRDefault="000234C5" w:rsidP="001043A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メタデータファイル</w:t>
            </w:r>
            <w:r w:rsidR="001043A2">
              <w:rPr>
                <w:rFonts w:ascii="ＭＳ Ｐゴシック" w:eastAsia="ＭＳ Ｐゴシック" w:hAnsi="ＭＳ Ｐゴシック" w:hint="eastAsia"/>
                <w:sz w:val="18"/>
                <w:szCs w:val="18"/>
              </w:rPr>
              <w:t>の配置フォルダ</w:t>
            </w:r>
            <w:r>
              <w:rPr>
                <w:rFonts w:ascii="ＭＳ Ｐゴシック" w:eastAsia="ＭＳ Ｐゴシック" w:hAnsi="ＭＳ Ｐゴシック" w:hint="eastAsia"/>
                <w:sz w:val="18"/>
                <w:szCs w:val="18"/>
              </w:rPr>
              <w:t>を基準とした相対パスで指定する。</w:t>
            </w:r>
          </w:p>
        </w:tc>
        <w:tc>
          <w:tcPr>
            <w:tcW w:w="2552" w:type="dxa"/>
          </w:tcPr>
          <w:p w14:paraId="26B6AE4E" w14:textId="77777777" w:rsidR="000234C5" w:rsidRPr="00C542C6" w:rsidRDefault="000234C5" w:rsidP="001043A2">
            <w:pPr>
              <w:rPr>
                <w:rFonts w:ascii="ＭＳ Ｐゴシック" w:eastAsia="ＭＳ Ｐゴシック" w:hAnsi="ＭＳ Ｐゴシック"/>
                <w:sz w:val="18"/>
                <w:szCs w:val="18"/>
              </w:rPr>
            </w:pPr>
          </w:p>
        </w:tc>
      </w:tr>
    </w:tbl>
    <w:p w14:paraId="2CA9382B" w14:textId="77777777" w:rsidR="000234C5" w:rsidRDefault="000234C5" w:rsidP="000234C5"/>
    <w:p w14:paraId="72DC9A17" w14:textId="77777777" w:rsidR="000234C5" w:rsidRDefault="000234C5" w:rsidP="000234C5">
      <w:pPr>
        <w:pStyle w:val="ae"/>
        <w:jc w:val="center"/>
      </w:pPr>
      <w:bookmarkStart w:id="107" w:name="_Ref482965649"/>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34</w:t>
      </w:r>
      <w:r>
        <w:fldChar w:fldCharType="end"/>
      </w:r>
      <w:r>
        <w:rPr>
          <w:rFonts w:hint="eastAsia"/>
        </w:rPr>
        <w:t>イメージファイル</w:t>
      </w:r>
      <w:r w:rsidR="001043A2">
        <w:rPr>
          <w:rFonts w:hint="eastAsia"/>
        </w:rPr>
        <w:t>のサポート形式</w:t>
      </w:r>
      <w:bookmarkEnd w:id="107"/>
    </w:p>
    <w:tbl>
      <w:tblPr>
        <w:tblStyle w:val="11"/>
        <w:tblW w:w="6803" w:type="dxa"/>
        <w:jc w:val="center"/>
        <w:tblLook w:val="04A0" w:firstRow="1" w:lastRow="0" w:firstColumn="1" w:lastColumn="0" w:noHBand="0" w:noVBand="1"/>
      </w:tblPr>
      <w:tblGrid>
        <w:gridCol w:w="2269"/>
        <w:gridCol w:w="4534"/>
      </w:tblGrid>
      <w:tr w:rsidR="001043A2" w:rsidRPr="005C4070" w14:paraId="1A32536F" w14:textId="77777777" w:rsidTr="001043A2">
        <w:trPr>
          <w:cnfStyle w:val="100000000000" w:firstRow="1" w:lastRow="0" w:firstColumn="0" w:lastColumn="0" w:oddVBand="0" w:evenVBand="0" w:oddHBand="0" w:evenHBand="0" w:firstRowFirstColumn="0" w:firstRowLastColumn="0" w:lastRowFirstColumn="0" w:lastRowLastColumn="0"/>
          <w:jc w:val="center"/>
        </w:trPr>
        <w:tc>
          <w:tcPr>
            <w:tcW w:w="2269" w:type="dxa"/>
          </w:tcPr>
          <w:p w14:paraId="141067B5" w14:textId="77777777" w:rsidR="001043A2" w:rsidRDefault="001043A2" w:rsidP="001043A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w:t>
            </w:r>
          </w:p>
        </w:tc>
        <w:tc>
          <w:tcPr>
            <w:tcW w:w="4534" w:type="dxa"/>
          </w:tcPr>
          <w:p w14:paraId="54674E43" w14:textId="77777777" w:rsidR="001043A2" w:rsidRPr="005C4070" w:rsidRDefault="001043A2" w:rsidP="001043A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r>
      <w:tr w:rsidR="001043A2" w:rsidRPr="005C4070" w14:paraId="1F39D3AE" w14:textId="77777777" w:rsidTr="001043A2">
        <w:trPr>
          <w:jc w:val="center"/>
        </w:trPr>
        <w:tc>
          <w:tcPr>
            <w:tcW w:w="2269" w:type="dxa"/>
          </w:tcPr>
          <w:p w14:paraId="17B77CCE" w14:textId="77777777" w:rsidR="001043A2" w:rsidRDefault="001043A2" w:rsidP="001043A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ファイル形式（拡張子）</w:t>
            </w:r>
          </w:p>
        </w:tc>
        <w:tc>
          <w:tcPr>
            <w:tcW w:w="4534" w:type="dxa"/>
          </w:tcPr>
          <w:p w14:paraId="753B9624" w14:textId="77777777" w:rsidR="001043A2" w:rsidRDefault="001043A2" w:rsidP="001043A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GIF形式（gif）、JPEG形式（jpg、jpeg）、PNG形式（png）、Windowビットマップ形式（bmp）、TIFF形式（tiff、tif）</w:t>
            </w:r>
          </w:p>
          <w:p w14:paraId="09FBE2D6" w14:textId="77777777" w:rsidR="001043A2" w:rsidRPr="000234C5" w:rsidRDefault="001043A2" w:rsidP="001043A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※拡張子の大文字、小文字は区別しない</w:t>
            </w:r>
          </w:p>
        </w:tc>
      </w:tr>
      <w:tr w:rsidR="001043A2" w:rsidRPr="005C4070" w14:paraId="47F21878" w14:textId="77777777" w:rsidTr="001043A2">
        <w:trPr>
          <w:cnfStyle w:val="000000010000" w:firstRow="0" w:lastRow="0" w:firstColumn="0" w:lastColumn="0" w:oddVBand="0" w:evenVBand="0" w:oddHBand="0" w:evenHBand="1" w:firstRowFirstColumn="0" w:firstRowLastColumn="0" w:lastRowFirstColumn="0" w:lastRowLastColumn="0"/>
          <w:jc w:val="center"/>
        </w:trPr>
        <w:tc>
          <w:tcPr>
            <w:tcW w:w="2269" w:type="dxa"/>
          </w:tcPr>
          <w:p w14:paraId="087A8CEF" w14:textId="77777777" w:rsidR="001043A2" w:rsidRDefault="001043A2" w:rsidP="001043A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ファイルサイズ</w:t>
            </w:r>
          </w:p>
        </w:tc>
        <w:tc>
          <w:tcPr>
            <w:tcW w:w="4534" w:type="dxa"/>
          </w:tcPr>
          <w:p w14:paraId="607D74AE" w14:textId="77777777" w:rsidR="001043A2" w:rsidRDefault="001043A2" w:rsidP="001043A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２MB以下</w:t>
            </w:r>
          </w:p>
        </w:tc>
      </w:tr>
      <w:tr w:rsidR="001043A2" w:rsidRPr="005C4070" w14:paraId="4B73BCED" w14:textId="77777777" w:rsidTr="001043A2">
        <w:trPr>
          <w:jc w:val="center"/>
        </w:trPr>
        <w:tc>
          <w:tcPr>
            <w:tcW w:w="2269" w:type="dxa"/>
          </w:tcPr>
          <w:p w14:paraId="2DA18498" w14:textId="77777777" w:rsidR="001043A2" w:rsidRDefault="001043A2" w:rsidP="001043A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画像サイズ</w:t>
            </w:r>
          </w:p>
        </w:tc>
        <w:tc>
          <w:tcPr>
            <w:tcW w:w="4534" w:type="dxa"/>
          </w:tcPr>
          <w:p w14:paraId="28687C42" w14:textId="77777777" w:rsidR="001043A2" w:rsidRDefault="001043A2" w:rsidP="001043A2">
            <w:pPr>
              <w:rPr>
                <w:rFonts w:ascii="ＭＳ Ｐゴシック" w:eastAsia="ＭＳ Ｐゴシック" w:hAnsi="ＭＳ Ｐゴシック"/>
                <w:sz w:val="18"/>
                <w:szCs w:val="18"/>
              </w:rPr>
            </w:pPr>
            <w:r w:rsidRPr="001043A2">
              <w:rPr>
                <w:rFonts w:ascii="ＭＳ Ｐゴシック" w:eastAsia="ＭＳ Ｐゴシック" w:hAnsi="ＭＳ Ｐゴシック" w:hint="eastAsia"/>
                <w:sz w:val="18"/>
                <w:szCs w:val="18"/>
              </w:rPr>
              <w:t>横280px×縦200px 以内</w:t>
            </w:r>
          </w:p>
        </w:tc>
      </w:tr>
    </w:tbl>
    <w:p w14:paraId="3223BED8" w14:textId="77777777" w:rsidR="00A40A08" w:rsidRPr="000234C5" w:rsidRDefault="00A40A08" w:rsidP="00A40A08"/>
    <w:p w14:paraId="205D29C8" w14:textId="77777777" w:rsidR="00AE26FC" w:rsidRDefault="00AE26FC">
      <w:pPr>
        <w:widowControl/>
        <w:jc w:val="left"/>
        <w:rPr>
          <w:rFonts w:asciiTheme="majorHAnsi" w:hAnsiTheme="majorHAnsi" w:cstheme="majorBidi"/>
          <w:sz w:val="24"/>
        </w:rPr>
      </w:pPr>
      <w:r>
        <w:br w:type="page"/>
      </w:r>
    </w:p>
    <w:p w14:paraId="311891CF" w14:textId="77777777" w:rsidR="009F2C57" w:rsidRDefault="00B423A9" w:rsidP="00A40A08">
      <w:pPr>
        <w:pStyle w:val="3"/>
        <w:spacing w:before="180"/>
      </w:pPr>
      <w:bookmarkStart w:id="108" w:name="_Toc486242086"/>
      <w:r>
        <w:rPr>
          <w:rFonts w:hint="eastAsia"/>
        </w:rPr>
        <w:lastRenderedPageBreak/>
        <w:t>ファイル（</w:t>
      </w:r>
      <w:r w:rsidR="00A40A08">
        <w:rPr>
          <w:rFonts w:hint="eastAsia"/>
        </w:rPr>
        <w:t>file</w:t>
      </w:r>
      <w:r>
        <w:rPr>
          <w:rFonts w:hint="eastAsia"/>
        </w:rPr>
        <w:t>）</w:t>
      </w:r>
      <w:r w:rsidR="00977E20">
        <w:rPr>
          <w:rFonts w:hint="eastAsia"/>
        </w:rPr>
        <w:t>、課金ファイル（</w:t>
      </w:r>
      <w:r w:rsidR="00977E20">
        <w:rPr>
          <w:rFonts w:hint="eastAsia"/>
        </w:rPr>
        <w:t>file_price</w:t>
      </w:r>
      <w:r w:rsidR="00977E20">
        <w:rPr>
          <w:rFonts w:hint="eastAsia"/>
        </w:rPr>
        <w:t>）</w:t>
      </w:r>
      <w:bookmarkEnd w:id="108"/>
    </w:p>
    <w:p w14:paraId="169E75DD" w14:textId="77777777" w:rsidR="00300FAB" w:rsidRDefault="00E44E24" w:rsidP="00E44E24">
      <w:pPr>
        <w:ind w:firstLineChars="50" w:firstLine="105"/>
      </w:pPr>
      <w:r>
        <w:rPr>
          <w:rFonts w:hint="eastAsia"/>
        </w:rPr>
        <w:t>ファイルタイプのメタデータ項目に登録するコンテンツファイルのパスを入力する。登録したファイルは</w:t>
      </w:r>
      <w:r>
        <w:rPr>
          <w:rFonts w:hint="eastAsia"/>
        </w:rPr>
        <w:t>WEKO</w:t>
      </w:r>
      <w:r w:rsidR="00762A5E">
        <w:rPr>
          <w:rFonts w:hint="eastAsia"/>
        </w:rPr>
        <w:t>モジュール</w:t>
      </w:r>
      <w:r>
        <w:rPr>
          <w:rFonts w:hint="eastAsia"/>
        </w:rPr>
        <w:t>のアイテム</w:t>
      </w:r>
      <w:r w:rsidR="00762A5E">
        <w:rPr>
          <w:rFonts w:hint="eastAsia"/>
        </w:rPr>
        <w:t>詳細</w:t>
      </w:r>
      <w:r>
        <w:rPr>
          <w:rFonts w:hint="eastAsia"/>
        </w:rPr>
        <w:t>画面からダウンロードすることができる。</w:t>
      </w:r>
    </w:p>
    <w:p w14:paraId="581C5395" w14:textId="77777777" w:rsidR="009F2C57" w:rsidRDefault="00977E20" w:rsidP="00E44E24">
      <w:pPr>
        <w:ind w:firstLineChars="50" w:firstLine="105"/>
      </w:pPr>
      <w:r>
        <w:rPr>
          <w:rFonts w:hint="eastAsia"/>
        </w:rPr>
        <w:t>課金ファイル</w:t>
      </w:r>
      <w:r w:rsidR="007F2700">
        <w:rPr>
          <w:rFonts w:hint="eastAsia"/>
        </w:rPr>
        <w:t>（</w:t>
      </w:r>
      <w:r w:rsidR="007F2700">
        <w:rPr>
          <w:rFonts w:hint="eastAsia"/>
        </w:rPr>
        <w:t>file_price</w:t>
      </w:r>
      <w:r w:rsidR="007F2700">
        <w:rPr>
          <w:rFonts w:hint="eastAsia"/>
        </w:rPr>
        <w:t>）の場合、</w:t>
      </w:r>
      <w:r>
        <w:rPr>
          <w:rFonts w:hint="eastAsia"/>
        </w:rPr>
        <w:t>課金情報</w:t>
      </w:r>
      <w:r w:rsidR="007F2700">
        <w:rPr>
          <w:rFonts w:hint="eastAsia"/>
        </w:rPr>
        <w:t>の</w:t>
      </w:r>
      <w:r>
        <w:rPr>
          <w:rFonts w:hint="eastAsia"/>
        </w:rPr>
        <w:t>設定</w:t>
      </w:r>
      <w:r w:rsidR="007F2700">
        <w:rPr>
          <w:rFonts w:hint="eastAsia"/>
        </w:rPr>
        <w:t>により</w:t>
      </w:r>
      <w:r>
        <w:rPr>
          <w:rFonts w:hint="eastAsia"/>
        </w:rPr>
        <w:t>課金サーバ</w:t>
      </w:r>
      <w:r w:rsidR="007F2700">
        <w:rPr>
          <w:rFonts w:hint="eastAsia"/>
        </w:rPr>
        <w:t>との連携で課金処理を行うことができる。</w:t>
      </w:r>
    </w:p>
    <w:p w14:paraId="51BF7317" w14:textId="77777777" w:rsidR="00E44E24" w:rsidRPr="007F2700" w:rsidRDefault="00E44E24" w:rsidP="009F2C57"/>
    <w:p w14:paraId="38AF0BC7" w14:textId="77777777" w:rsidR="00E44E24" w:rsidRDefault="00E44E24" w:rsidP="00E44E24">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35</w:t>
      </w:r>
      <w:r>
        <w:fldChar w:fldCharType="end"/>
      </w:r>
      <w:r>
        <w:rPr>
          <w:rFonts w:hint="eastAsia"/>
        </w:rPr>
        <w:t xml:space="preserve"> </w:t>
      </w:r>
      <w:r>
        <w:rPr>
          <w:rFonts w:hint="eastAsia"/>
        </w:rPr>
        <w:t>ファイルの入力項目</w:t>
      </w:r>
    </w:p>
    <w:tbl>
      <w:tblPr>
        <w:tblStyle w:val="11"/>
        <w:tblW w:w="8644" w:type="dxa"/>
        <w:jc w:val="center"/>
        <w:tblLook w:val="04A0" w:firstRow="1" w:lastRow="0" w:firstColumn="1" w:lastColumn="0" w:noHBand="0" w:noVBand="1"/>
      </w:tblPr>
      <w:tblGrid>
        <w:gridCol w:w="2480"/>
        <w:gridCol w:w="3612"/>
        <w:gridCol w:w="2552"/>
      </w:tblGrid>
      <w:tr w:rsidR="00E44E24" w:rsidRPr="005C4070" w14:paraId="7708CEFC" w14:textId="77777777" w:rsidTr="00590D8D">
        <w:trPr>
          <w:cnfStyle w:val="100000000000" w:firstRow="1" w:lastRow="0" w:firstColumn="0" w:lastColumn="0" w:oddVBand="0" w:evenVBand="0" w:oddHBand="0" w:evenHBand="0" w:firstRowFirstColumn="0" w:firstRowLastColumn="0" w:lastRowFirstColumn="0" w:lastRowLastColumn="0"/>
          <w:tblHeader/>
          <w:jc w:val="center"/>
        </w:trPr>
        <w:tc>
          <w:tcPr>
            <w:tcW w:w="2480" w:type="dxa"/>
          </w:tcPr>
          <w:p w14:paraId="2E63A3A4" w14:textId="77777777" w:rsidR="00E44E24" w:rsidRDefault="00E44E24"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612" w:type="dxa"/>
          </w:tcPr>
          <w:p w14:paraId="3F8995F5" w14:textId="77777777" w:rsidR="00E44E24" w:rsidRPr="005C4070" w:rsidRDefault="00E44E24"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1C4AA781" w14:textId="77777777" w:rsidR="00E44E24" w:rsidRDefault="00E44E24"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E44E24" w:rsidRPr="005C4070" w14:paraId="4EF2A13A" w14:textId="77777777" w:rsidTr="00590D8D">
        <w:trPr>
          <w:jc w:val="center"/>
        </w:trPr>
        <w:tc>
          <w:tcPr>
            <w:tcW w:w="2480" w:type="dxa"/>
          </w:tcPr>
          <w:p w14:paraId="27F9928F" w14:textId="77777777" w:rsidR="00E44E24" w:rsidRDefault="00590D8D" w:rsidP="00590D8D">
            <w:pPr>
              <w:rPr>
                <w:rFonts w:ascii="ＭＳ Ｐゴシック" w:eastAsia="ＭＳ Ｐゴシック" w:hAnsi="ＭＳ Ｐゴシック"/>
                <w:sz w:val="18"/>
                <w:szCs w:val="18"/>
              </w:rPr>
            </w:pPr>
            <w:r>
              <w:rPr>
                <w:rFonts w:hint="eastAsia"/>
                <w:sz w:val="18"/>
                <w:szCs w:val="18"/>
              </w:rPr>
              <w:t>「</w:t>
            </w:r>
            <w:r w:rsidRPr="000F5A19">
              <w:rPr>
                <w:rFonts w:hint="eastAsia"/>
                <w:sz w:val="18"/>
                <w:szCs w:val="18"/>
              </w:rPr>
              <w:t>ファイル名（パス含む）</w:t>
            </w:r>
            <w:r>
              <w:rPr>
                <w:rFonts w:hint="eastAsia"/>
                <w:sz w:val="18"/>
                <w:szCs w:val="18"/>
              </w:rPr>
              <w:t>」の</w:t>
            </w:r>
            <w:r w:rsidR="00E44E24">
              <w:rPr>
                <w:rFonts w:ascii="ＭＳ Ｐゴシック" w:eastAsia="ＭＳ Ｐゴシック" w:hAnsi="ＭＳ Ｐゴシック" w:hint="eastAsia"/>
                <w:sz w:val="18"/>
                <w:szCs w:val="18"/>
              </w:rPr>
              <w:t>カラム名</w:t>
            </w:r>
          </w:p>
        </w:tc>
        <w:tc>
          <w:tcPr>
            <w:tcW w:w="3612" w:type="dxa"/>
          </w:tcPr>
          <w:p w14:paraId="2C7838EA" w14:textId="77777777" w:rsidR="00E44E24" w:rsidRDefault="00E44E24"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登録するコンテンツファイルのパス。</w:t>
            </w:r>
          </w:p>
          <w:p w14:paraId="1B2C2EFE" w14:textId="77777777" w:rsidR="00E44E24" w:rsidRPr="000234C5" w:rsidRDefault="00ED6720"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ファイル名のみ、または</w:t>
            </w:r>
            <w:r w:rsidR="00E44E24">
              <w:rPr>
                <w:rFonts w:ascii="ＭＳ Ｐゴシック" w:eastAsia="ＭＳ Ｐゴシック" w:hAnsi="ＭＳ Ｐゴシック" w:hint="eastAsia"/>
                <w:sz w:val="18"/>
                <w:szCs w:val="18"/>
              </w:rPr>
              <w:t>メタデータファイルの配置フォルダを基準とした相対パスで指定する。</w:t>
            </w:r>
          </w:p>
        </w:tc>
        <w:tc>
          <w:tcPr>
            <w:tcW w:w="2552" w:type="dxa"/>
          </w:tcPr>
          <w:p w14:paraId="091392C7" w14:textId="77777777" w:rsidR="00E44E24" w:rsidRPr="00C542C6" w:rsidRDefault="00E44E24" w:rsidP="00321D24">
            <w:pPr>
              <w:rPr>
                <w:rFonts w:ascii="ＭＳ Ｐゴシック" w:eastAsia="ＭＳ Ｐゴシック" w:hAnsi="ＭＳ Ｐゴシック"/>
                <w:sz w:val="18"/>
                <w:szCs w:val="18"/>
              </w:rPr>
            </w:pPr>
          </w:p>
        </w:tc>
      </w:tr>
      <w:tr w:rsidR="00590D8D" w:rsidRPr="005C4070" w14:paraId="07B7F682" w14:textId="77777777" w:rsidTr="00590D8D">
        <w:trPr>
          <w:cnfStyle w:val="000000010000" w:firstRow="0" w:lastRow="0" w:firstColumn="0" w:lastColumn="0" w:oddVBand="0" w:evenVBand="0" w:oddHBand="0" w:evenHBand="1" w:firstRowFirstColumn="0" w:firstRowLastColumn="0" w:lastRowFirstColumn="0" w:lastRowLastColumn="0"/>
          <w:jc w:val="center"/>
        </w:trPr>
        <w:tc>
          <w:tcPr>
            <w:tcW w:w="2480" w:type="dxa"/>
          </w:tcPr>
          <w:p w14:paraId="4D200C1B" w14:textId="77777777" w:rsidR="00590D8D" w:rsidRDefault="00590D8D" w:rsidP="00321D24">
            <w:pPr>
              <w:rPr>
                <w:sz w:val="18"/>
                <w:szCs w:val="18"/>
              </w:rPr>
            </w:pPr>
            <w:r>
              <w:rPr>
                <w:rFonts w:hint="eastAsia"/>
                <w:sz w:val="18"/>
                <w:szCs w:val="18"/>
              </w:rPr>
              <w:t>「</w:t>
            </w:r>
            <w:r w:rsidRPr="000F5A19">
              <w:rPr>
                <w:rFonts w:hint="eastAsia"/>
                <w:sz w:val="18"/>
                <w:szCs w:val="18"/>
              </w:rPr>
              <w:t>表示名</w:t>
            </w:r>
            <w:r>
              <w:rPr>
                <w:rFonts w:hint="eastAsia"/>
                <w:sz w:val="18"/>
                <w:szCs w:val="18"/>
              </w:rPr>
              <w:t>」</w:t>
            </w:r>
            <w:r>
              <w:rPr>
                <w:rFonts w:ascii="ＭＳ Ｐゴシック" w:eastAsia="ＭＳ Ｐゴシック" w:hAnsi="ＭＳ Ｐゴシック" w:hint="eastAsia"/>
                <w:sz w:val="18"/>
                <w:szCs w:val="18"/>
              </w:rPr>
              <w:t>のカラム名</w:t>
            </w:r>
          </w:p>
        </w:tc>
        <w:tc>
          <w:tcPr>
            <w:tcW w:w="3612" w:type="dxa"/>
          </w:tcPr>
          <w:p w14:paraId="617D4013" w14:textId="77777777" w:rsidR="00590D8D" w:rsidRDefault="00590D8D"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アイテム画面でファイルに表示する名前。</w:t>
            </w:r>
          </w:p>
        </w:tc>
        <w:tc>
          <w:tcPr>
            <w:tcW w:w="2552" w:type="dxa"/>
          </w:tcPr>
          <w:p w14:paraId="1D0FF1B2" w14:textId="77777777" w:rsidR="00590D8D" w:rsidRPr="00C542C6" w:rsidRDefault="00590D8D" w:rsidP="00321D24">
            <w:pPr>
              <w:rPr>
                <w:rFonts w:ascii="ＭＳ Ｐゴシック" w:eastAsia="ＭＳ Ｐゴシック" w:hAnsi="ＭＳ Ｐゴシック"/>
                <w:sz w:val="18"/>
                <w:szCs w:val="18"/>
              </w:rPr>
            </w:pPr>
          </w:p>
        </w:tc>
      </w:tr>
      <w:tr w:rsidR="00590D8D" w:rsidRPr="005C4070" w14:paraId="4A9F305F" w14:textId="77777777" w:rsidTr="00590D8D">
        <w:trPr>
          <w:jc w:val="center"/>
        </w:trPr>
        <w:tc>
          <w:tcPr>
            <w:tcW w:w="2480" w:type="dxa"/>
          </w:tcPr>
          <w:p w14:paraId="37789F96" w14:textId="77777777" w:rsidR="00590D8D" w:rsidRPr="00C97191" w:rsidRDefault="00590D8D" w:rsidP="00321D24">
            <w:pPr>
              <w:rPr>
                <w:sz w:val="18"/>
                <w:szCs w:val="18"/>
              </w:rPr>
            </w:pPr>
            <w:r>
              <w:rPr>
                <w:rFonts w:hint="eastAsia"/>
                <w:sz w:val="18"/>
                <w:szCs w:val="18"/>
              </w:rPr>
              <w:t>「</w:t>
            </w:r>
            <w:r w:rsidRPr="000F5A19">
              <w:rPr>
                <w:rFonts w:hint="eastAsia"/>
                <w:sz w:val="18"/>
                <w:szCs w:val="18"/>
              </w:rPr>
              <w:t>ファイル公開日</w:t>
            </w:r>
            <w:r>
              <w:rPr>
                <w:rFonts w:hint="eastAsia"/>
                <w:sz w:val="18"/>
                <w:szCs w:val="18"/>
              </w:rPr>
              <w:t>」</w:t>
            </w:r>
            <w:r>
              <w:rPr>
                <w:rFonts w:ascii="ＭＳ Ｐゴシック" w:eastAsia="ＭＳ Ｐゴシック" w:hAnsi="ＭＳ Ｐゴシック" w:hint="eastAsia"/>
                <w:sz w:val="18"/>
                <w:szCs w:val="18"/>
              </w:rPr>
              <w:t>のカラム名</w:t>
            </w:r>
          </w:p>
        </w:tc>
        <w:tc>
          <w:tcPr>
            <w:tcW w:w="3612" w:type="dxa"/>
          </w:tcPr>
          <w:p w14:paraId="298F0679" w14:textId="77777777" w:rsidR="00590D8D" w:rsidRDefault="00590D8D"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ファイルの公開日。</w:t>
            </w:r>
          </w:p>
          <w:p w14:paraId="6EF826A6" w14:textId="77777777" w:rsidR="00785593" w:rsidRDefault="00590D8D"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以下のいずれかの形式で入力する（</w:t>
            </w:r>
            <w:r w:rsidR="00785593">
              <w:rPr>
                <w:rFonts w:ascii="ＭＳ Ｐゴシック" w:eastAsia="ＭＳ Ｐゴシック" w:hAnsi="ＭＳ Ｐゴシック" w:hint="eastAsia"/>
                <w:sz w:val="18"/>
                <w:szCs w:val="18"/>
              </w:rPr>
              <w:t>数値は0</w:t>
            </w:r>
          </w:p>
          <w:p w14:paraId="40EF8E37" w14:textId="77777777" w:rsidR="00590D8D" w:rsidRDefault="00785593"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埋めでも可、</w:t>
            </w:r>
            <w:r w:rsidR="00590D8D">
              <w:rPr>
                <w:rFonts w:ascii="ＭＳ Ｐゴシック" w:eastAsia="ＭＳ Ｐゴシック" w:hAnsi="ＭＳ Ｐゴシック" w:hint="eastAsia"/>
                <w:sz w:val="18"/>
                <w:szCs w:val="18"/>
              </w:rPr>
              <w:t>時分秒は使用しない）。</w:t>
            </w:r>
          </w:p>
          <w:p w14:paraId="412F9AA3" w14:textId="77777777" w:rsidR="00590D8D" w:rsidRDefault="00590D8D" w:rsidP="00785593">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&lt;YYYY/M/D&gt;</w:t>
            </w:r>
          </w:p>
          <w:p w14:paraId="5A4C4411" w14:textId="77777777" w:rsidR="00590D8D" w:rsidRDefault="00590D8D" w:rsidP="00785593">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&lt;YYYY-M-D&gt;</w:t>
            </w:r>
          </w:p>
          <w:p w14:paraId="3ADC2CBF" w14:textId="77777777" w:rsidR="00785593" w:rsidRDefault="00785593" w:rsidP="00785593">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&lt;YYYY/M/D h:m:s&gt;</w:t>
            </w:r>
          </w:p>
          <w:p w14:paraId="2BAD7CCC" w14:textId="77777777" w:rsidR="00590D8D" w:rsidRPr="00590D8D" w:rsidRDefault="00785593" w:rsidP="00785593">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&lt;YYYY-M-D h:m:s&gt;</w:t>
            </w:r>
          </w:p>
        </w:tc>
        <w:tc>
          <w:tcPr>
            <w:tcW w:w="2552" w:type="dxa"/>
          </w:tcPr>
          <w:p w14:paraId="399956AE" w14:textId="77777777" w:rsidR="00590D8D" w:rsidRPr="00C542C6" w:rsidRDefault="00590D8D" w:rsidP="00321D24">
            <w:pPr>
              <w:rPr>
                <w:rFonts w:ascii="ＭＳ Ｐゴシック" w:eastAsia="ＭＳ Ｐゴシック" w:hAnsi="ＭＳ Ｐゴシック"/>
                <w:sz w:val="18"/>
                <w:szCs w:val="18"/>
              </w:rPr>
            </w:pPr>
          </w:p>
        </w:tc>
      </w:tr>
      <w:tr w:rsidR="00590D8D" w:rsidRPr="005C4070" w14:paraId="7A86EA65" w14:textId="77777777" w:rsidTr="00590D8D">
        <w:trPr>
          <w:cnfStyle w:val="000000010000" w:firstRow="0" w:lastRow="0" w:firstColumn="0" w:lastColumn="0" w:oddVBand="0" w:evenVBand="0" w:oddHBand="0" w:evenHBand="1" w:firstRowFirstColumn="0" w:firstRowLastColumn="0" w:lastRowFirstColumn="0" w:lastRowLastColumn="0"/>
          <w:jc w:val="center"/>
        </w:trPr>
        <w:tc>
          <w:tcPr>
            <w:tcW w:w="2480" w:type="dxa"/>
          </w:tcPr>
          <w:p w14:paraId="580F7A36" w14:textId="77777777" w:rsidR="00590D8D" w:rsidRPr="00C97191" w:rsidRDefault="00590D8D" w:rsidP="00321D24">
            <w:pPr>
              <w:rPr>
                <w:sz w:val="18"/>
                <w:szCs w:val="18"/>
              </w:rPr>
            </w:pPr>
            <w:r>
              <w:rPr>
                <w:rFonts w:hint="eastAsia"/>
                <w:sz w:val="18"/>
                <w:szCs w:val="18"/>
              </w:rPr>
              <w:t>「</w:t>
            </w:r>
            <w:r w:rsidRPr="000F5A19">
              <w:rPr>
                <w:rFonts w:hint="eastAsia"/>
                <w:sz w:val="18"/>
                <w:szCs w:val="18"/>
              </w:rPr>
              <w:t>flash</w:t>
            </w:r>
            <w:r w:rsidRPr="000F5A19">
              <w:rPr>
                <w:rFonts w:hint="eastAsia"/>
                <w:sz w:val="18"/>
                <w:szCs w:val="18"/>
              </w:rPr>
              <w:t>公開日</w:t>
            </w:r>
            <w:r>
              <w:rPr>
                <w:rFonts w:hint="eastAsia"/>
                <w:sz w:val="18"/>
                <w:szCs w:val="18"/>
              </w:rPr>
              <w:t>」</w:t>
            </w:r>
            <w:r>
              <w:rPr>
                <w:rFonts w:ascii="ＭＳ Ｐゴシック" w:eastAsia="ＭＳ Ｐゴシック" w:hAnsi="ＭＳ Ｐゴシック" w:hint="eastAsia"/>
                <w:sz w:val="18"/>
                <w:szCs w:val="18"/>
              </w:rPr>
              <w:t>のカラム名</w:t>
            </w:r>
          </w:p>
        </w:tc>
        <w:tc>
          <w:tcPr>
            <w:tcW w:w="3612" w:type="dxa"/>
          </w:tcPr>
          <w:p w14:paraId="64D05151" w14:textId="77777777" w:rsidR="003534D6" w:rsidRPr="00300FAB" w:rsidRDefault="00300FAB"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f</w:t>
            </w:r>
            <w:r w:rsidR="00977E20">
              <w:rPr>
                <w:rFonts w:ascii="ＭＳ Ｐゴシック" w:eastAsia="ＭＳ Ｐゴシック" w:hAnsi="ＭＳ Ｐゴシック" w:hint="eastAsia"/>
                <w:sz w:val="18"/>
                <w:szCs w:val="18"/>
              </w:rPr>
              <w:t>lashファイルの公開日。</w:t>
            </w:r>
          </w:p>
          <w:p w14:paraId="26CC7941" w14:textId="77777777" w:rsidR="00300FAB" w:rsidRDefault="00300FAB" w:rsidP="00300FA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登録したflashファイルは指定した公開日までは参照できない。</w:t>
            </w:r>
          </w:p>
        </w:tc>
        <w:tc>
          <w:tcPr>
            <w:tcW w:w="2552" w:type="dxa"/>
          </w:tcPr>
          <w:p w14:paraId="0D546A83" w14:textId="77777777" w:rsidR="00590D8D" w:rsidRPr="00300FAB" w:rsidRDefault="00300FAB" w:rsidP="00A83363">
            <w:pPr>
              <w:rPr>
                <w:rFonts w:ascii="ＭＳ Ｐゴシック" w:eastAsia="ＭＳ Ｐゴシック" w:hAnsi="ＭＳ Ｐゴシック"/>
                <w:sz w:val="18"/>
                <w:szCs w:val="18"/>
              </w:rPr>
            </w:pPr>
            <w:r w:rsidRPr="00300FAB">
              <w:rPr>
                <w:rFonts w:ascii="ＭＳ Ｐゴシック" w:eastAsia="ＭＳ Ｐゴシック" w:hAnsi="ＭＳ Ｐゴシック"/>
                <w:sz w:val="18"/>
                <w:szCs w:val="18"/>
              </w:rPr>
              <w:fldChar w:fldCharType="begin"/>
            </w:r>
            <w:r w:rsidRPr="00300FAB">
              <w:rPr>
                <w:rFonts w:ascii="ＭＳ Ｐゴシック" w:eastAsia="ＭＳ Ｐゴシック" w:hAnsi="ＭＳ Ｐゴシック"/>
                <w:sz w:val="18"/>
                <w:szCs w:val="18"/>
              </w:rPr>
              <w:instrText xml:space="preserve"> </w:instrText>
            </w:r>
            <w:r w:rsidRPr="00300FAB">
              <w:rPr>
                <w:rFonts w:ascii="ＭＳ Ｐゴシック" w:eastAsia="ＭＳ Ｐゴシック" w:hAnsi="ＭＳ Ｐゴシック" w:hint="eastAsia"/>
                <w:sz w:val="18"/>
                <w:szCs w:val="18"/>
              </w:rPr>
              <w:instrText>REF _Ref482800117 \r</w:instrText>
            </w:r>
            <w:r w:rsidRPr="00300FAB">
              <w:rPr>
                <w:rFonts w:ascii="ＭＳ Ｐゴシック" w:eastAsia="ＭＳ Ｐゴシック" w:hAnsi="ＭＳ Ｐゴシック"/>
                <w:sz w:val="18"/>
                <w:szCs w:val="18"/>
              </w:rPr>
              <w:instrText xml:space="preserve">  \* MERGEFORMAT </w:instrText>
            </w:r>
            <w:r w:rsidRPr="00300FAB">
              <w:rPr>
                <w:rFonts w:ascii="ＭＳ Ｐゴシック" w:eastAsia="ＭＳ Ｐゴシック" w:hAnsi="ＭＳ Ｐゴシック"/>
                <w:sz w:val="18"/>
                <w:szCs w:val="18"/>
              </w:rPr>
              <w:fldChar w:fldCharType="separate"/>
            </w:r>
            <w:r w:rsidR="00762A5E">
              <w:rPr>
                <w:rFonts w:ascii="ＭＳ Ｐゴシック" w:eastAsia="ＭＳ Ｐゴシック" w:hAnsi="ＭＳ Ｐゴシック"/>
                <w:sz w:val="18"/>
                <w:szCs w:val="18"/>
              </w:rPr>
              <w:t>7.1.5</w:t>
            </w:r>
            <w:r w:rsidRPr="00300FAB">
              <w:rPr>
                <w:rFonts w:ascii="ＭＳ Ｐゴシック" w:eastAsia="ＭＳ Ｐゴシック" w:hAnsi="ＭＳ Ｐゴシック"/>
                <w:sz w:val="18"/>
                <w:szCs w:val="18"/>
              </w:rPr>
              <w:fldChar w:fldCharType="end"/>
            </w:r>
            <w:r w:rsidRPr="00300FAB">
              <w:rPr>
                <w:rFonts w:ascii="ＭＳ Ｐゴシック" w:eastAsia="ＭＳ Ｐゴシック" w:hAnsi="ＭＳ Ｐゴシック"/>
                <w:sz w:val="18"/>
                <w:szCs w:val="18"/>
              </w:rPr>
              <w:fldChar w:fldCharType="begin"/>
            </w:r>
            <w:r w:rsidRPr="00300FAB">
              <w:rPr>
                <w:rFonts w:ascii="ＭＳ Ｐゴシック" w:eastAsia="ＭＳ Ｐゴシック" w:hAnsi="ＭＳ Ｐゴシック"/>
                <w:sz w:val="18"/>
                <w:szCs w:val="18"/>
              </w:rPr>
              <w:instrText xml:space="preserve"> REF _Ref482800117  \* MERGEFORMAT </w:instrText>
            </w:r>
            <w:r w:rsidRPr="00300FAB">
              <w:rPr>
                <w:rFonts w:ascii="ＭＳ Ｐゴシック" w:eastAsia="ＭＳ Ｐゴシック" w:hAnsi="ＭＳ Ｐゴシック"/>
                <w:sz w:val="18"/>
                <w:szCs w:val="18"/>
              </w:rPr>
              <w:fldChar w:fldCharType="separate"/>
            </w:r>
            <w:r w:rsidR="00762A5E" w:rsidRPr="00762A5E">
              <w:rPr>
                <w:rFonts w:ascii="ＭＳ Ｐゴシック" w:eastAsia="ＭＳ Ｐゴシック" w:hAnsi="ＭＳ Ｐゴシック" w:hint="eastAsia"/>
                <w:sz w:val="18"/>
                <w:szCs w:val="18"/>
              </w:rPr>
              <w:t>メタデータ変換設定</w:t>
            </w:r>
            <w:r w:rsidRPr="00300FAB">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で</w:t>
            </w:r>
            <w:r w:rsidRPr="00300FAB">
              <w:rPr>
                <w:rFonts w:ascii="ＭＳ Ｐゴシック" w:eastAsia="ＭＳ Ｐゴシック" w:hAnsi="ＭＳ Ｐゴシック" w:hint="eastAsia"/>
                <w:sz w:val="18"/>
                <w:szCs w:val="18"/>
              </w:rPr>
              <w:t>表示形式</w:t>
            </w:r>
            <w:r>
              <w:rPr>
                <w:rFonts w:ascii="ＭＳ Ｐゴシック" w:eastAsia="ＭＳ Ｐゴシック" w:hAnsi="ＭＳ Ｐゴシック" w:hint="eastAsia"/>
                <w:sz w:val="18"/>
                <w:szCs w:val="18"/>
              </w:rPr>
              <w:t>をflashとした場合のみ指定。</w:t>
            </w:r>
          </w:p>
        </w:tc>
      </w:tr>
      <w:tr w:rsidR="00590D8D" w:rsidRPr="005C4070" w14:paraId="19AAC7C8" w14:textId="77777777" w:rsidTr="00590D8D">
        <w:trPr>
          <w:jc w:val="center"/>
        </w:trPr>
        <w:tc>
          <w:tcPr>
            <w:tcW w:w="2480" w:type="dxa"/>
          </w:tcPr>
          <w:p w14:paraId="24DB177C" w14:textId="77777777" w:rsidR="00590D8D" w:rsidRPr="00C97191" w:rsidRDefault="00590D8D" w:rsidP="00321D24">
            <w:pPr>
              <w:rPr>
                <w:sz w:val="18"/>
                <w:szCs w:val="18"/>
              </w:rPr>
            </w:pPr>
            <w:r>
              <w:rPr>
                <w:rFonts w:hint="eastAsia"/>
                <w:sz w:val="18"/>
                <w:szCs w:val="18"/>
              </w:rPr>
              <w:t>「</w:t>
            </w:r>
            <w:r w:rsidRPr="000F5A19">
              <w:rPr>
                <w:rFonts w:hint="eastAsia"/>
                <w:sz w:val="18"/>
                <w:szCs w:val="18"/>
              </w:rPr>
              <w:t>CC</w:t>
            </w:r>
            <w:r w:rsidRPr="000F5A19">
              <w:rPr>
                <w:rFonts w:hint="eastAsia"/>
                <w:sz w:val="18"/>
                <w:szCs w:val="18"/>
              </w:rPr>
              <w:t>ライセンス</w:t>
            </w:r>
            <w:r>
              <w:rPr>
                <w:rFonts w:hint="eastAsia"/>
                <w:sz w:val="18"/>
                <w:szCs w:val="18"/>
              </w:rPr>
              <w:t>」</w:t>
            </w:r>
            <w:r>
              <w:rPr>
                <w:rFonts w:ascii="ＭＳ Ｐゴシック" w:eastAsia="ＭＳ Ｐゴシック" w:hAnsi="ＭＳ Ｐゴシック" w:hint="eastAsia"/>
                <w:sz w:val="18"/>
                <w:szCs w:val="18"/>
              </w:rPr>
              <w:t>のカラム名</w:t>
            </w:r>
          </w:p>
        </w:tc>
        <w:tc>
          <w:tcPr>
            <w:tcW w:w="3612" w:type="dxa"/>
          </w:tcPr>
          <w:p w14:paraId="0420AE04" w14:textId="77777777" w:rsidR="00590D8D" w:rsidRDefault="00977E20" w:rsidP="00977E2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コンテンツファイルに設定する</w:t>
            </w:r>
            <w:r w:rsidRPr="00A010A0">
              <w:rPr>
                <w:rFonts w:ascii="ＭＳ Ｐゴシック" w:eastAsia="ＭＳ Ｐゴシック" w:hAnsi="ＭＳ Ｐゴシック" w:hint="eastAsia"/>
                <w:sz w:val="18"/>
                <w:szCs w:val="18"/>
              </w:rPr>
              <w:t>クリエイティブ・コモンズ・ライセンス</w:t>
            </w:r>
            <w:r>
              <w:rPr>
                <w:rFonts w:ascii="ＭＳ Ｐゴシック" w:eastAsia="ＭＳ Ｐゴシック" w:hAnsi="ＭＳ Ｐゴシック" w:hint="eastAsia"/>
                <w:sz w:val="18"/>
                <w:szCs w:val="18"/>
              </w:rPr>
              <w:t>。</w:t>
            </w:r>
          </w:p>
        </w:tc>
        <w:tc>
          <w:tcPr>
            <w:tcW w:w="2552" w:type="dxa"/>
          </w:tcPr>
          <w:p w14:paraId="74C08B3E" w14:textId="77777777" w:rsidR="00590D8D" w:rsidRPr="00C542C6" w:rsidRDefault="00590D8D" w:rsidP="00321D24">
            <w:pPr>
              <w:rPr>
                <w:rFonts w:ascii="ＭＳ Ｐゴシック" w:eastAsia="ＭＳ Ｐゴシック" w:hAnsi="ＭＳ Ｐゴシック"/>
                <w:sz w:val="18"/>
                <w:szCs w:val="18"/>
              </w:rPr>
            </w:pPr>
          </w:p>
        </w:tc>
      </w:tr>
      <w:tr w:rsidR="00590D8D" w:rsidRPr="005C4070" w14:paraId="27234629" w14:textId="77777777" w:rsidTr="00590D8D">
        <w:trPr>
          <w:cnfStyle w:val="000000010000" w:firstRow="0" w:lastRow="0" w:firstColumn="0" w:lastColumn="0" w:oddVBand="0" w:evenVBand="0" w:oddHBand="0" w:evenHBand="1" w:firstRowFirstColumn="0" w:firstRowLastColumn="0" w:lastRowFirstColumn="0" w:lastRowLastColumn="0"/>
          <w:jc w:val="center"/>
        </w:trPr>
        <w:tc>
          <w:tcPr>
            <w:tcW w:w="2480" w:type="dxa"/>
          </w:tcPr>
          <w:p w14:paraId="47BEF9AE" w14:textId="77777777" w:rsidR="00590D8D" w:rsidRPr="00C97191" w:rsidRDefault="00590D8D" w:rsidP="00321D24">
            <w:pPr>
              <w:rPr>
                <w:sz w:val="18"/>
                <w:szCs w:val="18"/>
              </w:rPr>
            </w:pPr>
            <w:r>
              <w:rPr>
                <w:rFonts w:hint="eastAsia"/>
                <w:sz w:val="18"/>
                <w:szCs w:val="18"/>
              </w:rPr>
              <w:t>「</w:t>
            </w:r>
            <w:r w:rsidRPr="000F5A19">
              <w:rPr>
                <w:rFonts w:hint="eastAsia"/>
                <w:sz w:val="18"/>
                <w:szCs w:val="18"/>
              </w:rPr>
              <w:t>自由記述ライセンス</w:t>
            </w:r>
            <w:r>
              <w:rPr>
                <w:rFonts w:hint="eastAsia"/>
                <w:sz w:val="18"/>
                <w:szCs w:val="18"/>
              </w:rPr>
              <w:t>」</w:t>
            </w:r>
            <w:r>
              <w:rPr>
                <w:rFonts w:ascii="ＭＳ Ｐゴシック" w:eastAsia="ＭＳ Ｐゴシック" w:hAnsi="ＭＳ Ｐゴシック" w:hint="eastAsia"/>
                <w:sz w:val="18"/>
                <w:szCs w:val="18"/>
              </w:rPr>
              <w:t>のカラム名</w:t>
            </w:r>
          </w:p>
        </w:tc>
        <w:tc>
          <w:tcPr>
            <w:tcW w:w="3612" w:type="dxa"/>
          </w:tcPr>
          <w:p w14:paraId="047D60A1" w14:textId="77777777" w:rsidR="00590D8D" w:rsidRDefault="00977E20" w:rsidP="00977E2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コンテンツファイルに設定する自由記述</w:t>
            </w:r>
            <w:r w:rsidRPr="00A010A0">
              <w:rPr>
                <w:rFonts w:ascii="ＭＳ Ｐゴシック" w:eastAsia="ＭＳ Ｐゴシック" w:hAnsi="ＭＳ Ｐゴシック" w:hint="eastAsia"/>
                <w:sz w:val="18"/>
                <w:szCs w:val="18"/>
              </w:rPr>
              <w:t>ライセンス</w:t>
            </w:r>
            <w:r>
              <w:rPr>
                <w:rFonts w:ascii="ＭＳ Ｐゴシック" w:eastAsia="ＭＳ Ｐゴシック" w:hAnsi="ＭＳ Ｐゴシック" w:hint="eastAsia"/>
                <w:sz w:val="18"/>
                <w:szCs w:val="18"/>
              </w:rPr>
              <w:t>。</w:t>
            </w:r>
          </w:p>
        </w:tc>
        <w:tc>
          <w:tcPr>
            <w:tcW w:w="2552" w:type="dxa"/>
          </w:tcPr>
          <w:p w14:paraId="58F0C0DA" w14:textId="77777777" w:rsidR="00590D8D" w:rsidRPr="00C542C6" w:rsidRDefault="00590D8D" w:rsidP="00321D24">
            <w:pPr>
              <w:rPr>
                <w:rFonts w:ascii="ＭＳ Ｐゴシック" w:eastAsia="ＭＳ Ｐゴシック" w:hAnsi="ＭＳ Ｐゴシック"/>
                <w:sz w:val="18"/>
                <w:szCs w:val="18"/>
              </w:rPr>
            </w:pPr>
          </w:p>
        </w:tc>
      </w:tr>
      <w:tr w:rsidR="00590D8D" w:rsidRPr="005C4070" w14:paraId="25F2E895" w14:textId="77777777" w:rsidTr="00590D8D">
        <w:trPr>
          <w:jc w:val="center"/>
        </w:trPr>
        <w:tc>
          <w:tcPr>
            <w:tcW w:w="2480" w:type="dxa"/>
          </w:tcPr>
          <w:p w14:paraId="0F475A01" w14:textId="77777777" w:rsidR="00590D8D" w:rsidRDefault="00590D8D" w:rsidP="00321D24">
            <w:pPr>
              <w:rPr>
                <w:sz w:val="18"/>
                <w:szCs w:val="18"/>
              </w:rPr>
            </w:pPr>
            <w:r>
              <w:rPr>
                <w:rFonts w:hint="eastAsia"/>
                <w:sz w:val="18"/>
                <w:szCs w:val="18"/>
              </w:rPr>
              <w:t>「</w:t>
            </w:r>
            <w:r w:rsidRPr="000F5A19">
              <w:rPr>
                <w:rFonts w:hint="eastAsia"/>
                <w:sz w:val="18"/>
                <w:szCs w:val="18"/>
              </w:rPr>
              <w:t>非会員課金情報</w:t>
            </w:r>
            <w:r>
              <w:rPr>
                <w:rFonts w:hint="eastAsia"/>
                <w:sz w:val="18"/>
                <w:szCs w:val="18"/>
              </w:rPr>
              <w:t>」</w:t>
            </w:r>
            <w:r>
              <w:rPr>
                <w:rFonts w:ascii="ＭＳ Ｐゴシック" w:eastAsia="ＭＳ Ｐゴシック" w:hAnsi="ＭＳ Ｐゴシック" w:hint="eastAsia"/>
                <w:sz w:val="18"/>
                <w:szCs w:val="18"/>
              </w:rPr>
              <w:t>のカラム名</w:t>
            </w:r>
          </w:p>
        </w:tc>
        <w:tc>
          <w:tcPr>
            <w:tcW w:w="3612" w:type="dxa"/>
          </w:tcPr>
          <w:p w14:paraId="3F549A4D" w14:textId="77777777" w:rsidR="00590D8D" w:rsidRPr="00300FAB" w:rsidRDefault="00A83363" w:rsidP="00321D24">
            <w:pPr>
              <w:rPr>
                <w:rFonts w:ascii="ＭＳ Ｐゴシック" w:eastAsia="ＭＳ Ｐゴシック" w:hAnsi="ＭＳ Ｐゴシック"/>
                <w:sz w:val="18"/>
                <w:szCs w:val="18"/>
              </w:rPr>
            </w:pPr>
            <w:r w:rsidRPr="000F5A19">
              <w:rPr>
                <w:rFonts w:hint="eastAsia"/>
                <w:sz w:val="18"/>
                <w:szCs w:val="18"/>
              </w:rPr>
              <w:t>非会員課金情報</w:t>
            </w:r>
            <w:r>
              <w:rPr>
                <w:rFonts w:hint="eastAsia"/>
                <w:sz w:val="18"/>
                <w:szCs w:val="18"/>
              </w:rPr>
              <w:t>。</w:t>
            </w:r>
          </w:p>
        </w:tc>
        <w:tc>
          <w:tcPr>
            <w:tcW w:w="2552" w:type="dxa"/>
          </w:tcPr>
          <w:p w14:paraId="2BB04FD2" w14:textId="77777777" w:rsidR="00590D8D" w:rsidRPr="00C542C6" w:rsidRDefault="00590D8D" w:rsidP="003534D6">
            <w:pPr>
              <w:rPr>
                <w:rFonts w:ascii="ＭＳ Ｐゴシック" w:eastAsia="ＭＳ Ｐゴシック" w:hAnsi="ＭＳ Ｐゴシック"/>
                <w:sz w:val="18"/>
                <w:szCs w:val="18"/>
              </w:rPr>
            </w:pPr>
          </w:p>
        </w:tc>
      </w:tr>
      <w:tr w:rsidR="00590D8D" w:rsidRPr="005C4070" w14:paraId="520B3E0D" w14:textId="77777777" w:rsidTr="00590D8D">
        <w:trPr>
          <w:cnfStyle w:val="000000010000" w:firstRow="0" w:lastRow="0" w:firstColumn="0" w:lastColumn="0" w:oddVBand="0" w:evenVBand="0" w:oddHBand="0" w:evenHBand="1" w:firstRowFirstColumn="0" w:firstRowLastColumn="0" w:lastRowFirstColumn="0" w:lastRowLastColumn="0"/>
          <w:jc w:val="center"/>
        </w:trPr>
        <w:tc>
          <w:tcPr>
            <w:tcW w:w="2480" w:type="dxa"/>
          </w:tcPr>
          <w:p w14:paraId="72D165EE" w14:textId="77777777" w:rsidR="00590D8D" w:rsidRDefault="00590D8D" w:rsidP="00321D24">
            <w:pPr>
              <w:rPr>
                <w:sz w:val="18"/>
                <w:szCs w:val="18"/>
              </w:rPr>
            </w:pPr>
            <w:r>
              <w:rPr>
                <w:rFonts w:hint="eastAsia"/>
                <w:sz w:val="18"/>
                <w:szCs w:val="18"/>
              </w:rPr>
              <w:t>「</w:t>
            </w:r>
            <w:r w:rsidRPr="000F5A19">
              <w:rPr>
                <w:rFonts w:hint="eastAsia"/>
                <w:sz w:val="18"/>
                <w:szCs w:val="18"/>
              </w:rPr>
              <w:t>課金情報</w:t>
            </w:r>
            <w:r>
              <w:rPr>
                <w:rFonts w:hint="eastAsia"/>
                <w:sz w:val="18"/>
                <w:szCs w:val="18"/>
              </w:rPr>
              <w:t>」</w:t>
            </w:r>
            <w:r>
              <w:rPr>
                <w:rFonts w:ascii="ＭＳ Ｐゴシック" w:eastAsia="ＭＳ Ｐゴシック" w:hAnsi="ＭＳ Ｐゴシック" w:hint="eastAsia"/>
                <w:sz w:val="18"/>
                <w:szCs w:val="18"/>
              </w:rPr>
              <w:t>のカラム名</w:t>
            </w:r>
          </w:p>
        </w:tc>
        <w:tc>
          <w:tcPr>
            <w:tcW w:w="3612" w:type="dxa"/>
          </w:tcPr>
          <w:p w14:paraId="66405870" w14:textId="77777777" w:rsidR="00590D8D" w:rsidRDefault="00A83363"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課金金額（円）。</w:t>
            </w:r>
          </w:p>
        </w:tc>
        <w:tc>
          <w:tcPr>
            <w:tcW w:w="2552" w:type="dxa"/>
          </w:tcPr>
          <w:p w14:paraId="4D8DBFFD" w14:textId="77777777" w:rsidR="00590D8D" w:rsidRPr="00C542C6" w:rsidRDefault="00590D8D" w:rsidP="00321D24">
            <w:pPr>
              <w:rPr>
                <w:rFonts w:ascii="ＭＳ Ｐゴシック" w:eastAsia="ＭＳ Ｐゴシック" w:hAnsi="ＭＳ Ｐゴシック"/>
                <w:sz w:val="18"/>
                <w:szCs w:val="18"/>
              </w:rPr>
            </w:pPr>
          </w:p>
        </w:tc>
      </w:tr>
    </w:tbl>
    <w:p w14:paraId="14585D34" w14:textId="77777777" w:rsidR="00A40A08" w:rsidRPr="00A40A08" w:rsidRDefault="00A40A08" w:rsidP="00A40A08"/>
    <w:p w14:paraId="1CFC5D9F" w14:textId="77777777" w:rsidR="00AE26FC" w:rsidRDefault="00AE26FC">
      <w:pPr>
        <w:widowControl/>
        <w:jc w:val="left"/>
        <w:rPr>
          <w:rFonts w:asciiTheme="majorHAnsi" w:hAnsiTheme="majorHAnsi" w:cstheme="majorBidi"/>
          <w:sz w:val="24"/>
        </w:rPr>
      </w:pPr>
      <w:r>
        <w:br w:type="page"/>
      </w:r>
    </w:p>
    <w:p w14:paraId="18A06C6A" w14:textId="77777777" w:rsidR="00A40A08" w:rsidRDefault="00235FC3" w:rsidP="00A40A08">
      <w:pPr>
        <w:pStyle w:val="3"/>
        <w:spacing w:before="180"/>
      </w:pPr>
      <w:bookmarkStart w:id="109" w:name="_Toc486242087"/>
      <w:r>
        <w:rPr>
          <w:rFonts w:hint="eastAsia"/>
        </w:rPr>
        <w:lastRenderedPageBreak/>
        <w:t>書誌</w:t>
      </w:r>
      <w:r w:rsidR="00B423A9">
        <w:rPr>
          <w:rFonts w:hint="eastAsia"/>
        </w:rPr>
        <w:t>情報（</w:t>
      </w:r>
      <w:r w:rsidR="00A40A08" w:rsidRPr="00A40A08">
        <w:t>biblioinfo</w:t>
      </w:r>
      <w:r w:rsidR="00B423A9">
        <w:rPr>
          <w:rFonts w:hint="eastAsia"/>
        </w:rPr>
        <w:t>）</w:t>
      </w:r>
      <w:bookmarkEnd w:id="109"/>
    </w:p>
    <w:p w14:paraId="5D6BD534" w14:textId="77777777" w:rsidR="00DB447F" w:rsidRPr="0012661A" w:rsidRDefault="00235FC3" w:rsidP="00DB447F">
      <w:pPr>
        <w:ind w:firstLineChars="100" w:firstLine="210"/>
      </w:pPr>
      <w:r>
        <w:rPr>
          <w:rFonts w:hint="eastAsia"/>
        </w:rPr>
        <w:t>書誌</w:t>
      </w:r>
      <w:r w:rsidR="00AE26FC">
        <w:rPr>
          <w:rFonts w:hint="eastAsia"/>
        </w:rPr>
        <w:t>情報</w:t>
      </w:r>
      <w:r w:rsidR="00DB447F">
        <w:rPr>
          <w:rFonts w:hint="eastAsia"/>
        </w:rPr>
        <w:t>タイプのメタデータ項目に登録する</w:t>
      </w:r>
      <w:r>
        <w:rPr>
          <w:rFonts w:hint="eastAsia"/>
        </w:rPr>
        <w:t>雑誌情報を入力する。</w:t>
      </w:r>
      <w:r w:rsidR="0012661A">
        <w:rPr>
          <w:rFonts w:hint="eastAsia"/>
        </w:rPr>
        <w:t>開始／終了ページを同じカラムにするか別のカラムに分けて入力するかどうかは、フィルターの</w:t>
      </w:r>
      <w:r w:rsidR="0012661A">
        <w:fldChar w:fldCharType="begin"/>
      </w:r>
      <w:r w:rsidR="0012661A">
        <w:instrText xml:space="preserve"> </w:instrText>
      </w:r>
      <w:r w:rsidR="0012661A">
        <w:rPr>
          <w:rFonts w:hint="eastAsia"/>
        </w:rPr>
        <w:instrText>REF _Ref482800117 \r</w:instrText>
      </w:r>
      <w:r w:rsidR="0012661A">
        <w:instrText xml:space="preserve"> </w:instrText>
      </w:r>
      <w:r w:rsidR="0012661A">
        <w:fldChar w:fldCharType="separate"/>
      </w:r>
      <w:r w:rsidR="00762A5E">
        <w:t>7.1.5</w:t>
      </w:r>
      <w:r w:rsidR="0012661A">
        <w:fldChar w:fldCharType="end"/>
      </w:r>
      <w:r w:rsidR="0028420B">
        <w:fldChar w:fldCharType="begin"/>
      </w:r>
      <w:r w:rsidR="0028420B">
        <w:instrText xml:space="preserve"> REF _Ref482800117 </w:instrText>
      </w:r>
      <w:r w:rsidR="0028420B">
        <w:fldChar w:fldCharType="separate"/>
      </w:r>
      <w:r w:rsidR="00762A5E">
        <w:rPr>
          <w:rFonts w:hint="eastAsia"/>
        </w:rPr>
        <w:t>メタデータ変換設定</w:t>
      </w:r>
      <w:r w:rsidR="0028420B">
        <w:fldChar w:fldCharType="end"/>
      </w:r>
      <w:r w:rsidR="0012661A">
        <w:rPr>
          <w:rFonts w:hint="eastAsia"/>
        </w:rPr>
        <w:t>で設定することができる。</w:t>
      </w:r>
    </w:p>
    <w:p w14:paraId="0CDF1CA9" w14:textId="77777777" w:rsidR="00DB447F" w:rsidRPr="00235FC3" w:rsidRDefault="00DB447F" w:rsidP="00DB447F">
      <w:pPr>
        <w:ind w:firstLineChars="100" w:firstLine="210"/>
      </w:pPr>
    </w:p>
    <w:p w14:paraId="665B4108" w14:textId="77777777" w:rsidR="00DB447F" w:rsidRDefault="00DB447F" w:rsidP="00DB447F">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36</w:t>
      </w:r>
      <w:r>
        <w:fldChar w:fldCharType="end"/>
      </w:r>
      <w:r>
        <w:rPr>
          <w:rFonts w:hint="eastAsia"/>
        </w:rPr>
        <w:t xml:space="preserve"> </w:t>
      </w:r>
      <w:r w:rsidR="00AE26FC">
        <w:rPr>
          <w:rFonts w:hint="eastAsia"/>
        </w:rPr>
        <w:t>雑誌情報</w:t>
      </w:r>
      <w:r>
        <w:rPr>
          <w:rFonts w:hint="eastAsia"/>
        </w:rPr>
        <w:t>の入力項目</w:t>
      </w:r>
    </w:p>
    <w:tbl>
      <w:tblPr>
        <w:tblStyle w:val="11"/>
        <w:tblW w:w="8644" w:type="dxa"/>
        <w:jc w:val="center"/>
        <w:tblLook w:val="04A0" w:firstRow="1" w:lastRow="0" w:firstColumn="1" w:lastColumn="0" w:noHBand="0" w:noVBand="1"/>
      </w:tblPr>
      <w:tblGrid>
        <w:gridCol w:w="2480"/>
        <w:gridCol w:w="3612"/>
        <w:gridCol w:w="2552"/>
      </w:tblGrid>
      <w:tr w:rsidR="00DB447F" w:rsidRPr="005C4070" w14:paraId="7A5F907E" w14:textId="77777777" w:rsidTr="00321D24">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55DAAE3D" w14:textId="77777777" w:rsidR="00DB447F" w:rsidRDefault="00DB447F"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612" w:type="dxa"/>
          </w:tcPr>
          <w:p w14:paraId="415B4E4D" w14:textId="77777777" w:rsidR="00DB447F" w:rsidRPr="005C4070" w:rsidRDefault="00DB447F"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66D7A847" w14:textId="77777777" w:rsidR="00DB447F" w:rsidRDefault="00DB447F"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DB447F" w:rsidRPr="005C4070" w14:paraId="5BB4FC59" w14:textId="77777777" w:rsidTr="00321D24">
        <w:trPr>
          <w:jc w:val="center"/>
        </w:trPr>
        <w:tc>
          <w:tcPr>
            <w:tcW w:w="2480" w:type="dxa"/>
          </w:tcPr>
          <w:p w14:paraId="3F3736C6" w14:textId="77777777" w:rsidR="00DB447F" w:rsidRDefault="00235FC3"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「雑誌名」のカラム名</w:t>
            </w:r>
          </w:p>
        </w:tc>
        <w:tc>
          <w:tcPr>
            <w:tcW w:w="3612" w:type="dxa"/>
          </w:tcPr>
          <w:p w14:paraId="443D0D4A" w14:textId="77777777" w:rsidR="00DB447F" w:rsidRPr="000234C5" w:rsidRDefault="0012661A"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メタデータ項目に登録する雑誌名。</w:t>
            </w:r>
          </w:p>
        </w:tc>
        <w:tc>
          <w:tcPr>
            <w:tcW w:w="2552" w:type="dxa"/>
          </w:tcPr>
          <w:p w14:paraId="7533B508" w14:textId="77777777" w:rsidR="00DB447F" w:rsidRPr="00C542C6" w:rsidRDefault="00DB447F" w:rsidP="00321D24">
            <w:pPr>
              <w:rPr>
                <w:rFonts w:ascii="ＭＳ Ｐゴシック" w:eastAsia="ＭＳ Ｐゴシック" w:hAnsi="ＭＳ Ｐゴシック"/>
                <w:sz w:val="18"/>
                <w:szCs w:val="18"/>
              </w:rPr>
            </w:pPr>
          </w:p>
        </w:tc>
      </w:tr>
      <w:tr w:rsidR="00235FC3" w:rsidRPr="005C4070" w14:paraId="5B2FB86C" w14:textId="77777777" w:rsidTr="00321D24">
        <w:trPr>
          <w:cnfStyle w:val="000000010000" w:firstRow="0" w:lastRow="0" w:firstColumn="0" w:lastColumn="0" w:oddVBand="0" w:evenVBand="0" w:oddHBand="0" w:evenHBand="1" w:firstRowFirstColumn="0" w:firstRowLastColumn="0" w:lastRowFirstColumn="0" w:lastRowLastColumn="0"/>
          <w:jc w:val="center"/>
        </w:trPr>
        <w:tc>
          <w:tcPr>
            <w:tcW w:w="2480" w:type="dxa"/>
          </w:tcPr>
          <w:p w14:paraId="4941D9B1" w14:textId="77777777" w:rsidR="00235FC3" w:rsidRDefault="00235FC3"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「雑誌名（英）」のカラム名</w:t>
            </w:r>
          </w:p>
        </w:tc>
        <w:tc>
          <w:tcPr>
            <w:tcW w:w="3612" w:type="dxa"/>
          </w:tcPr>
          <w:p w14:paraId="7E4942B3" w14:textId="77777777" w:rsidR="00235FC3" w:rsidRPr="00235FC3" w:rsidRDefault="0012661A"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メタデータ項目に登録する雑誌の英語名。</w:t>
            </w:r>
          </w:p>
        </w:tc>
        <w:tc>
          <w:tcPr>
            <w:tcW w:w="2552" w:type="dxa"/>
          </w:tcPr>
          <w:p w14:paraId="5B90C057" w14:textId="77777777" w:rsidR="00235FC3" w:rsidRPr="00C542C6" w:rsidRDefault="00235FC3" w:rsidP="00321D24">
            <w:pPr>
              <w:rPr>
                <w:rFonts w:ascii="ＭＳ Ｐゴシック" w:eastAsia="ＭＳ Ｐゴシック" w:hAnsi="ＭＳ Ｐゴシック"/>
                <w:sz w:val="18"/>
                <w:szCs w:val="18"/>
              </w:rPr>
            </w:pPr>
          </w:p>
        </w:tc>
      </w:tr>
      <w:tr w:rsidR="00235FC3" w:rsidRPr="005C4070" w14:paraId="54272C16" w14:textId="77777777" w:rsidTr="00321D24">
        <w:trPr>
          <w:jc w:val="center"/>
        </w:trPr>
        <w:tc>
          <w:tcPr>
            <w:tcW w:w="2480" w:type="dxa"/>
          </w:tcPr>
          <w:p w14:paraId="50C2F9E0" w14:textId="77777777" w:rsidR="00235FC3" w:rsidRDefault="00235FC3"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「巻」のカラム名</w:t>
            </w:r>
          </w:p>
        </w:tc>
        <w:tc>
          <w:tcPr>
            <w:tcW w:w="3612" w:type="dxa"/>
          </w:tcPr>
          <w:p w14:paraId="62F8DCC4" w14:textId="77777777" w:rsidR="00235FC3" w:rsidRPr="00235FC3" w:rsidRDefault="0012661A" w:rsidP="00126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メタデータ項目に登録する巻。</w:t>
            </w:r>
          </w:p>
        </w:tc>
        <w:tc>
          <w:tcPr>
            <w:tcW w:w="2552" w:type="dxa"/>
          </w:tcPr>
          <w:p w14:paraId="003A359B" w14:textId="77777777" w:rsidR="00235FC3" w:rsidRPr="00C542C6" w:rsidRDefault="00235FC3" w:rsidP="00321D24">
            <w:pPr>
              <w:rPr>
                <w:rFonts w:ascii="ＭＳ Ｐゴシック" w:eastAsia="ＭＳ Ｐゴシック" w:hAnsi="ＭＳ Ｐゴシック"/>
                <w:sz w:val="18"/>
                <w:szCs w:val="18"/>
              </w:rPr>
            </w:pPr>
          </w:p>
        </w:tc>
      </w:tr>
      <w:tr w:rsidR="00235FC3" w:rsidRPr="005C4070" w14:paraId="73F86163" w14:textId="77777777" w:rsidTr="00321D24">
        <w:trPr>
          <w:cnfStyle w:val="000000010000" w:firstRow="0" w:lastRow="0" w:firstColumn="0" w:lastColumn="0" w:oddVBand="0" w:evenVBand="0" w:oddHBand="0" w:evenHBand="1" w:firstRowFirstColumn="0" w:firstRowLastColumn="0" w:lastRowFirstColumn="0" w:lastRowLastColumn="0"/>
          <w:jc w:val="center"/>
        </w:trPr>
        <w:tc>
          <w:tcPr>
            <w:tcW w:w="2480" w:type="dxa"/>
          </w:tcPr>
          <w:p w14:paraId="7DD32B58" w14:textId="77777777" w:rsidR="00235FC3" w:rsidRDefault="00235FC3"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「号」のカラム名</w:t>
            </w:r>
          </w:p>
        </w:tc>
        <w:tc>
          <w:tcPr>
            <w:tcW w:w="3612" w:type="dxa"/>
          </w:tcPr>
          <w:p w14:paraId="2932D804" w14:textId="77777777" w:rsidR="00235FC3" w:rsidRPr="00235FC3" w:rsidRDefault="0012661A" w:rsidP="00126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メタデータ項目に登録する号。</w:t>
            </w:r>
          </w:p>
        </w:tc>
        <w:tc>
          <w:tcPr>
            <w:tcW w:w="2552" w:type="dxa"/>
          </w:tcPr>
          <w:p w14:paraId="1E95CD79" w14:textId="77777777" w:rsidR="00235FC3" w:rsidRPr="00C542C6" w:rsidRDefault="00235FC3" w:rsidP="00321D24">
            <w:pPr>
              <w:rPr>
                <w:rFonts w:ascii="ＭＳ Ｐゴシック" w:eastAsia="ＭＳ Ｐゴシック" w:hAnsi="ＭＳ Ｐゴシック"/>
                <w:sz w:val="18"/>
                <w:szCs w:val="18"/>
              </w:rPr>
            </w:pPr>
          </w:p>
        </w:tc>
      </w:tr>
      <w:tr w:rsidR="00235FC3" w:rsidRPr="005C4070" w14:paraId="1E364291" w14:textId="77777777" w:rsidTr="00321D24">
        <w:trPr>
          <w:jc w:val="center"/>
        </w:trPr>
        <w:tc>
          <w:tcPr>
            <w:tcW w:w="2480" w:type="dxa"/>
          </w:tcPr>
          <w:p w14:paraId="1ABD0947" w14:textId="77777777" w:rsidR="00235FC3" w:rsidRDefault="00235FC3"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「開始ページ」のカラム名</w:t>
            </w:r>
          </w:p>
        </w:tc>
        <w:tc>
          <w:tcPr>
            <w:tcW w:w="3612" w:type="dxa"/>
          </w:tcPr>
          <w:p w14:paraId="6119BB70" w14:textId="77777777" w:rsidR="00235FC3" w:rsidRPr="00235FC3" w:rsidRDefault="0012661A" w:rsidP="00126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メタデータ項目に登録する開始ページ。</w:t>
            </w:r>
          </w:p>
        </w:tc>
        <w:tc>
          <w:tcPr>
            <w:tcW w:w="2552" w:type="dxa"/>
          </w:tcPr>
          <w:p w14:paraId="33389EF1" w14:textId="77777777" w:rsidR="00235FC3" w:rsidRPr="00C542C6" w:rsidRDefault="00F65D9B" w:rsidP="00F65D9B">
            <w:pPr>
              <w:rPr>
                <w:rFonts w:ascii="ＭＳ Ｐゴシック" w:eastAsia="ＭＳ Ｐゴシック" w:hAnsi="ＭＳ Ｐゴシック"/>
                <w:sz w:val="18"/>
                <w:szCs w:val="18"/>
              </w:rPr>
            </w:pPr>
            <w:r>
              <w:rPr>
                <w:rFonts w:hint="eastAsia"/>
                <w:sz w:val="18"/>
                <w:szCs w:val="18"/>
              </w:rPr>
              <w:t>「</w:t>
            </w:r>
            <w:r w:rsidRPr="00F65D9B">
              <w:rPr>
                <w:rFonts w:hint="eastAsia"/>
                <w:sz w:val="18"/>
                <w:szCs w:val="18"/>
              </w:rPr>
              <w:t>開始／終了ページが同じカラム</w:t>
            </w:r>
            <w:r>
              <w:rPr>
                <w:rFonts w:hint="eastAsia"/>
                <w:sz w:val="18"/>
                <w:szCs w:val="18"/>
              </w:rPr>
              <w:t>」の場合は終了ページも合わせて設定する。</w:t>
            </w:r>
          </w:p>
        </w:tc>
      </w:tr>
      <w:tr w:rsidR="00235FC3" w:rsidRPr="005C4070" w14:paraId="23DC9B3D" w14:textId="77777777" w:rsidTr="00321D24">
        <w:trPr>
          <w:cnfStyle w:val="000000010000" w:firstRow="0" w:lastRow="0" w:firstColumn="0" w:lastColumn="0" w:oddVBand="0" w:evenVBand="0" w:oddHBand="0" w:evenHBand="1" w:firstRowFirstColumn="0" w:firstRowLastColumn="0" w:lastRowFirstColumn="0" w:lastRowLastColumn="0"/>
          <w:jc w:val="center"/>
        </w:trPr>
        <w:tc>
          <w:tcPr>
            <w:tcW w:w="2480" w:type="dxa"/>
          </w:tcPr>
          <w:p w14:paraId="22A4854D" w14:textId="77777777" w:rsidR="00235FC3" w:rsidRDefault="00235FC3"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「終了ページ」のカラム名</w:t>
            </w:r>
          </w:p>
        </w:tc>
        <w:tc>
          <w:tcPr>
            <w:tcW w:w="3612" w:type="dxa"/>
          </w:tcPr>
          <w:p w14:paraId="1C9A9F89" w14:textId="77777777" w:rsidR="00235FC3" w:rsidRPr="00235FC3" w:rsidRDefault="0012661A" w:rsidP="00126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メタデータ項目に登録する終了ページ。</w:t>
            </w:r>
          </w:p>
        </w:tc>
        <w:tc>
          <w:tcPr>
            <w:tcW w:w="2552" w:type="dxa"/>
          </w:tcPr>
          <w:p w14:paraId="72E705F6" w14:textId="77777777" w:rsidR="00235FC3" w:rsidRPr="00C542C6" w:rsidRDefault="00F65D9B" w:rsidP="00F65D9B">
            <w:pPr>
              <w:rPr>
                <w:rFonts w:ascii="ＭＳ Ｐゴシック" w:eastAsia="ＭＳ Ｐゴシック" w:hAnsi="ＭＳ Ｐゴシック"/>
                <w:sz w:val="18"/>
                <w:szCs w:val="18"/>
              </w:rPr>
            </w:pPr>
            <w:r>
              <w:rPr>
                <w:rFonts w:hint="eastAsia"/>
                <w:sz w:val="18"/>
                <w:szCs w:val="18"/>
              </w:rPr>
              <w:t>「</w:t>
            </w:r>
            <w:r w:rsidRPr="00F65D9B">
              <w:rPr>
                <w:rFonts w:hint="eastAsia"/>
                <w:sz w:val="18"/>
                <w:szCs w:val="18"/>
              </w:rPr>
              <w:t>開始／終了ページが同じカラム</w:t>
            </w:r>
            <w:r>
              <w:rPr>
                <w:rFonts w:hint="eastAsia"/>
                <w:sz w:val="18"/>
                <w:szCs w:val="18"/>
              </w:rPr>
              <w:t>」の場合は使用しない。</w:t>
            </w:r>
          </w:p>
        </w:tc>
      </w:tr>
      <w:tr w:rsidR="00235FC3" w:rsidRPr="005C4070" w14:paraId="3208BFEC" w14:textId="77777777" w:rsidTr="00321D24">
        <w:trPr>
          <w:jc w:val="center"/>
        </w:trPr>
        <w:tc>
          <w:tcPr>
            <w:tcW w:w="2480" w:type="dxa"/>
          </w:tcPr>
          <w:p w14:paraId="613C4A26" w14:textId="77777777" w:rsidR="00235FC3" w:rsidRDefault="00235FC3"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「発行年月日」のカラム名</w:t>
            </w:r>
          </w:p>
        </w:tc>
        <w:tc>
          <w:tcPr>
            <w:tcW w:w="3612" w:type="dxa"/>
          </w:tcPr>
          <w:p w14:paraId="60F58F96" w14:textId="77777777" w:rsidR="00235FC3" w:rsidRDefault="0012661A" w:rsidP="0012661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メタデータ項目に登録する発行年月日。</w:t>
            </w:r>
          </w:p>
          <w:p w14:paraId="47924A07" w14:textId="77777777" w:rsidR="00F65D9B" w:rsidRDefault="00F65D9B" w:rsidP="00F65D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以下のいずれかの形式で入力する（数値は0</w:t>
            </w:r>
          </w:p>
          <w:p w14:paraId="522ED4E5" w14:textId="77777777" w:rsidR="00F65D9B" w:rsidRDefault="00F65D9B" w:rsidP="00F65D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埋めでも可、時分秒は使用しない）。</w:t>
            </w:r>
          </w:p>
          <w:p w14:paraId="69AA33AC" w14:textId="77777777" w:rsidR="00F65D9B" w:rsidRDefault="00F65D9B" w:rsidP="00F65D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&lt;YYYY&gt;</w:t>
            </w:r>
          </w:p>
          <w:p w14:paraId="418D4F8F" w14:textId="77777777" w:rsidR="00F65D9B" w:rsidRDefault="00F65D9B" w:rsidP="00F65D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&lt;YYYY/M&gt;</w:t>
            </w:r>
          </w:p>
          <w:p w14:paraId="65320760" w14:textId="77777777" w:rsidR="00F65D9B" w:rsidRDefault="00F65D9B" w:rsidP="00F65D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&lt;YYYY-M&gt;</w:t>
            </w:r>
          </w:p>
          <w:p w14:paraId="4B51D354" w14:textId="77777777" w:rsidR="00F65D9B" w:rsidRDefault="00F65D9B" w:rsidP="00F65D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&lt;YYYY/M/D&gt;</w:t>
            </w:r>
          </w:p>
          <w:p w14:paraId="1D25151C" w14:textId="77777777" w:rsidR="00F65D9B" w:rsidRDefault="00F65D9B" w:rsidP="00F65D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&lt;YYYY-M-D&gt;</w:t>
            </w:r>
          </w:p>
          <w:p w14:paraId="32A7939D" w14:textId="77777777" w:rsidR="00F65D9B" w:rsidRDefault="00F65D9B" w:rsidP="00F65D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&lt;YYYY/M/D h:m:s&gt;</w:t>
            </w:r>
          </w:p>
          <w:p w14:paraId="61D6A99A" w14:textId="77777777" w:rsidR="00F65D9B" w:rsidRPr="00F65D9B" w:rsidRDefault="00F65D9B" w:rsidP="00F65D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&lt;YYYY-M-D h:m:s&gt;</w:t>
            </w:r>
          </w:p>
        </w:tc>
        <w:tc>
          <w:tcPr>
            <w:tcW w:w="2552" w:type="dxa"/>
          </w:tcPr>
          <w:p w14:paraId="0335624C" w14:textId="77777777" w:rsidR="00235FC3" w:rsidRPr="00C542C6" w:rsidRDefault="00235FC3" w:rsidP="00321D24">
            <w:pPr>
              <w:rPr>
                <w:rFonts w:ascii="ＭＳ Ｐゴシック" w:eastAsia="ＭＳ Ｐゴシック" w:hAnsi="ＭＳ Ｐゴシック"/>
                <w:sz w:val="18"/>
                <w:szCs w:val="18"/>
              </w:rPr>
            </w:pPr>
          </w:p>
        </w:tc>
      </w:tr>
    </w:tbl>
    <w:p w14:paraId="14B79110" w14:textId="77777777" w:rsidR="00A40A08" w:rsidRPr="00A40A08" w:rsidRDefault="00A40A08" w:rsidP="00A40A08"/>
    <w:p w14:paraId="6144D280" w14:textId="77777777" w:rsidR="00BD3029" w:rsidRDefault="00BD3029">
      <w:pPr>
        <w:widowControl/>
        <w:jc w:val="left"/>
        <w:rPr>
          <w:rFonts w:asciiTheme="majorHAnsi" w:hAnsiTheme="majorHAnsi" w:cstheme="majorBidi"/>
          <w:sz w:val="24"/>
        </w:rPr>
      </w:pPr>
      <w:r>
        <w:br w:type="page"/>
      </w:r>
    </w:p>
    <w:p w14:paraId="284C617A" w14:textId="77777777" w:rsidR="00A40A08" w:rsidRDefault="00B423A9" w:rsidP="00A40A08">
      <w:pPr>
        <w:pStyle w:val="3"/>
        <w:spacing w:before="180"/>
      </w:pPr>
      <w:bookmarkStart w:id="110" w:name="_Toc486242088"/>
      <w:r>
        <w:rPr>
          <w:rFonts w:hint="eastAsia"/>
        </w:rPr>
        <w:lastRenderedPageBreak/>
        <w:t>見出し（</w:t>
      </w:r>
      <w:r w:rsidR="00A40A08">
        <w:rPr>
          <w:rFonts w:hint="eastAsia"/>
        </w:rPr>
        <w:t>heading</w:t>
      </w:r>
      <w:r>
        <w:rPr>
          <w:rFonts w:hint="eastAsia"/>
        </w:rPr>
        <w:t>）</w:t>
      </w:r>
      <w:bookmarkEnd w:id="110"/>
    </w:p>
    <w:p w14:paraId="15444B28" w14:textId="77777777" w:rsidR="00FA4AFA" w:rsidRDefault="00FA4AFA" w:rsidP="00FA4AFA">
      <w:pPr>
        <w:ind w:firstLineChars="100" w:firstLine="210"/>
      </w:pPr>
      <w:r>
        <w:rPr>
          <w:rFonts w:hint="eastAsia"/>
        </w:rPr>
        <w:t>見出しタイプのメタデータ項目に登録する情報を入力する。</w:t>
      </w:r>
    </w:p>
    <w:p w14:paraId="7803FC18" w14:textId="77777777" w:rsidR="00A40A08" w:rsidRDefault="00A40A08" w:rsidP="00A40A08"/>
    <w:p w14:paraId="4BEB1842" w14:textId="77777777" w:rsidR="00FA4AFA" w:rsidRDefault="00FA4AFA" w:rsidP="00FA4AFA">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37</w:t>
      </w:r>
      <w:r>
        <w:fldChar w:fldCharType="end"/>
      </w:r>
      <w:r>
        <w:rPr>
          <w:rFonts w:hint="eastAsia"/>
        </w:rPr>
        <w:t xml:space="preserve"> </w:t>
      </w:r>
      <w:r>
        <w:rPr>
          <w:rFonts w:hint="eastAsia"/>
        </w:rPr>
        <w:t>見出しの入力項目</w:t>
      </w:r>
    </w:p>
    <w:tbl>
      <w:tblPr>
        <w:tblStyle w:val="11"/>
        <w:tblW w:w="8644" w:type="dxa"/>
        <w:jc w:val="center"/>
        <w:tblLook w:val="04A0" w:firstRow="1" w:lastRow="0" w:firstColumn="1" w:lastColumn="0" w:noHBand="0" w:noVBand="1"/>
      </w:tblPr>
      <w:tblGrid>
        <w:gridCol w:w="2480"/>
        <w:gridCol w:w="3612"/>
        <w:gridCol w:w="2552"/>
      </w:tblGrid>
      <w:tr w:rsidR="00FA4AFA" w:rsidRPr="005C4070" w14:paraId="1112DA6B" w14:textId="77777777" w:rsidTr="00321D24">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150E796A" w14:textId="77777777" w:rsidR="00FA4AFA" w:rsidRDefault="00FA4AFA"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612" w:type="dxa"/>
          </w:tcPr>
          <w:p w14:paraId="67549E63" w14:textId="77777777" w:rsidR="00FA4AFA" w:rsidRPr="005C4070" w:rsidRDefault="00FA4AFA"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344D35B9" w14:textId="77777777" w:rsidR="00FA4AFA" w:rsidRDefault="00FA4AFA"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FA4AFA" w:rsidRPr="005C4070" w14:paraId="7EEBC2DB" w14:textId="77777777" w:rsidTr="00321D24">
        <w:trPr>
          <w:jc w:val="center"/>
        </w:trPr>
        <w:tc>
          <w:tcPr>
            <w:tcW w:w="2480" w:type="dxa"/>
          </w:tcPr>
          <w:p w14:paraId="1B51F70B" w14:textId="77777777" w:rsidR="00FA4AFA" w:rsidRDefault="00FA4AFA" w:rsidP="00FA4AF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「大見出し」のカラム名</w:t>
            </w:r>
          </w:p>
        </w:tc>
        <w:tc>
          <w:tcPr>
            <w:tcW w:w="3612" w:type="dxa"/>
          </w:tcPr>
          <w:p w14:paraId="327F0F01" w14:textId="77777777" w:rsidR="00FA4AFA" w:rsidRPr="000234C5" w:rsidRDefault="00BD3029"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メタデータ項目に登録する大見出し。</w:t>
            </w:r>
          </w:p>
        </w:tc>
        <w:tc>
          <w:tcPr>
            <w:tcW w:w="2552" w:type="dxa"/>
          </w:tcPr>
          <w:p w14:paraId="4F6F6112" w14:textId="77777777" w:rsidR="00FA4AFA" w:rsidRPr="00C542C6" w:rsidRDefault="00FA4AFA" w:rsidP="00321D24">
            <w:pPr>
              <w:rPr>
                <w:rFonts w:ascii="ＭＳ Ｐゴシック" w:eastAsia="ＭＳ Ｐゴシック" w:hAnsi="ＭＳ Ｐゴシック"/>
                <w:sz w:val="18"/>
                <w:szCs w:val="18"/>
              </w:rPr>
            </w:pPr>
          </w:p>
        </w:tc>
      </w:tr>
      <w:tr w:rsidR="00FA4AFA" w:rsidRPr="005C4070" w14:paraId="3F16F6AD" w14:textId="77777777" w:rsidTr="00321D24">
        <w:trPr>
          <w:cnfStyle w:val="000000010000" w:firstRow="0" w:lastRow="0" w:firstColumn="0" w:lastColumn="0" w:oddVBand="0" w:evenVBand="0" w:oddHBand="0" w:evenHBand="1" w:firstRowFirstColumn="0" w:firstRowLastColumn="0" w:lastRowFirstColumn="0" w:lastRowLastColumn="0"/>
          <w:jc w:val="center"/>
        </w:trPr>
        <w:tc>
          <w:tcPr>
            <w:tcW w:w="2480" w:type="dxa"/>
          </w:tcPr>
          <w:p w14:paraId="359F4B2A" w14:textId="77777777" w:rsidR="00FA4AFA" w:rsidRDefault="00FA4AFA"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「大見出し（英）」のカラム名</w:t>
            </w:r>
          </w:p>
        </w:tc>
        <w:tc>
          <w:tcPr>
            <w:tcW w:w="3612" w:type="dxa"/>
          </w:tcPr>
          <w:p w14:paraId="3B134A9F" w14:textId="77777777" w:rsidR="00FA4AFA" w:rsidRPr="00235FC3" w:rsidRDefault="00BD3029"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メタデータ項目に登録する大見出し（英）。</w:t>
            </w:r>
          </w:p>
        </w:tc>
        <w:tc>
          <w:tcPr>
            <w:tcW w:w="2552" w:type="dxa"/>
          </w:tcPr>
          <w:p w14:paraId="6E2290B9" w14:textId="77777777" w:rsidR="00FA4AFA" w:rsidRPr="00C542C6" w:rsidRDefault="00FA4AFA" w:rsidP="00321D24">
            <w:pPr>
              <w:rPr>
                <w:rFonts w:ascii="ＭＳ Ｐゴシック" w:eastAsia="ＭＳ Ｐゴシック" w:hAnsi="ＭＳ Ｐゴシック"/>
                <w:sz w:val="18"/>
                <w:szCs w:val="18"/>
              </w:rPr>
            </w:pPr>
          </w:p>
        </w:tc>
      </w:tr>
      <w:tr w:rsidR="00FA4AFA" w:rsidRPr="005C4070" w14:paraId="2AC63A60" w14:textId="77777777" w:rsidTr="00321D24">
        <w:trPr>
          <w:jc w:val="center"/>
        </w:trPr>
        <w:tc>
          <w:tcPr>
            <w:tcW w:w="2480" w:type="dxa"/>
          </w:tcPr>
          <w:p w14:paraId="6F023338" w14:textId="77777777" w:rsidR="00FA4AFA" w:rsidRDefault="00FA4AFA" w:rsidP="00FA4AF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「小見出し」のカラム名</w:t>
            </w:r>
          </w:p>
        </w:tc>
        <w:tc>
          <w:tcPr>
            <w:tcW w:w="3612" w:type="dxa"/>
          </w:tcPr>
          <w:p w14:paraId="4273EC85" w14:textId="77777777" w:rsidR="00FA4AFA" w:rsidRPr="00235FC3" w:rsidRDefault="00BD3029" w:rsidP="00BD302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メタデータ項目に登録する小見出し。</w:t>
            </w:r>
          </w:p>
        </w:tc>
        <w:tc>
          <w:tcPr>
            <w:tcW w:w="2552" w:type="dxa"/>
          </w:tcPr>
          <w:p w14:paraId="744589D9" w14:textId="77777777" w:rsidR="00FA4AFA" w:rsidRPr="00C542C6" w:rsidRDefault="00FA4AFA" w:rsidP="00321D24">
            <w:pPr>
              <w:rPr>
                <w:rFonts w:ascii="ＭＳ Ｐゴシック" w:eastAsia="ＭＳ Ｐゴシック" w:hAnsi="ＭＳ Ｐゴシック"/>
                <w:sz w:val="18"/>
                <w:szCs w:val="18"/>
              </w:rPr>
            </w:pPr>
          </w:p>
        </w:tc>
      </w:tr>
      <w:tr w:rsidR="00FA4AFA" w:rsidRPr="005C4070" w14:paraId="0EE92B56" w14:textId="77777777" w:rsidTr="00321D24">
        <w:trPr>
          <w:cnfStyle w:val="000000010000" w:firstRow="0" w:lastRow="0" w:firstColumn="0" w:lastColumn="0" w:oddVBand="0" w:evenVBand="0" w:oddHBand="0" w:evenHBand="1" w:firstRowFirstColumn="0" w:firstRowLastColumn="0" w:lastRowFirstColumn="0" w:lastRowLastColumn="0"/>
          <w:jc w:val="center"/>
        </w:trPr>
        <w:tc>
          <w:tcPr>
            <w:tcW w:w="2480" w:type="dxa"/>
          </w:tcPr>
          <w:p w14:paraId="11BA4820" w14:textId="77777777" w:rsidR="00FA4AFA" w:rsidRDefault="00FA4AFA"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「小見出し（英）」のカラム名</w:t>
            </w:r>
          </w:p>
        </w:tc>
        <w:tc>
          <w:tcPr>
            <w:tcW w:w="3612" w:type="dxa"/>
          </w:tcPr>
          <w:p w14:paraId="326D9F89" w14:textId="77777777" w:rsidR="00FA4AFA" w:rsidRPr="00235FC3" w:rsidRDefault="00BD3029"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メタデータ項目に登録する小見出し（英）。</w:t>
            </w:r>
          </w:p>
        </w:tc>
        <w:tc>
          <w:tcPr>
            <w:tcW w:w="2552" w:type="dxa"/>
          </w:tcPr>
          <w:p w14:paraId="328E0F2E" w14:textId="77777777" w:rsidR="00FA4AFA" w:rsidRPr="00C542C6" w:rsidRDefault="00FA4AFA" w:rsidP="00321D24">
            <w:pPr>
              <w:rPr>
                <w:rFonts w:ascii="ＭＳ Ｐゴシック" w:eastAsia="ＭＳ Ｐゴシック" w:hAnsi="ＭＳ Ｐゴシック"/>
                <w:sz w:val="18"/>
                <w:szCs w:val="18"/>
              </w:rPr>
            </w:pPr>
          </w:p>
        </w:tc>
      </w:tr>
    </w:tbl>
    <w:p w14:paraId="22302AA1" w14:textId="77777777" w:rsidR="00080B72" w:rsidRDefault="00080B72">
      <w:pPr>
        <w:widowControl/>
        <w:jc w:val="left"/>
        <w:rPr>
          <w:rFonts w:asciiTheme="majorHAnsi" w:hAnsiTheme="majorHAnsi" w:cstheme="majorBidi"/>
          <w:sz w:val="24"/>
        </w:rPr>
      </w:pPr>
      <w:bookmarkStart w:id="111" w:name="_Ref482893747"/>
    </w:p>
    <w:p w14:paraId="2CE038A8" w14:textId="77777777" w:rsidR="00A40A08" w:rsidRDefault="00B423A9" w:rsidP="00A40A08">
      <w:pPr>
        <w:pStyle w:val="3"/>
        <w:spacing w:before="180"/>
      </w:pPr>
      <w:bookmarkStart w:id="112" w:name="_Ref485291010"/>
      <w:bookmarkStart w:id="113" w:name="_Toc486242089"/>
      <w:r>
        <w:rPr>
          <w:rFonts w:hint="eastAsia"/>
        </w:rPr>
        <w:t>サプリメンタルコンテンツ（</w:t>
      </w:r>
      <w:r w:rsidR="00A40A08">
        <w:rPr>
          <w:rFonts w:hint="eastAsia"/>
        </w:rPr>
        <w:t>supplementalcontents</w:t>
      </w:r>
      <w:bookmarkEnd w:id="111"/>
      <w:r>
        <w:rPr>
          <w:rFonts w:hint="eastAsia"/>
        </w:rPr>
        <w:t>）</w:t>
      </w:r>
      <w:bookmarkEnd w:id="112"/>
      <w:bookmarkEnd w:id="113"/>
    </w:p>
    <w:p w14:paraId="30EA5A87" w14:textId="77777777" w:rsidR="00080B72" w:rsidRDefault="00577A3C" w:rsidP="00577A3C">
      <w:pPr>
        <w:ind w:firstLineChars="100" w:firstLine="210"/>
      </w:pPr>
      <w:r>
        <w:rPr>
          <w:rFonts w:hint="eastAsia"/>
        </w:rPr>
        <w:t>サプリメンタルコンテンツのメタデータ項目にサプリメンタルコンテンツへのリンクを入力する。</w:t>
      </w:r>
    </w:p>
    <w:p w14:paraId="299FAA30" w14:textId="77777777" w:rsidR="00577A3C" w:rsidRDefault="00080B72" w:rsidP="00A83363">
      <w:pPr>
        <w:widowControl/>
        <w:ind w:firstLineChars="50" w:firstLine="105"/>
        <w:jc w:val="left"/>
      </w:pPr>
      <w:r>
        <w:rPr>
          <w:rFonts w:hint="eastAsia"/>
        </w:rPr>
        <w:t>リンクするサプリメンタルコンテンツは、「サプリ</w:t>
      </w:r>
      <w:r>
        <w:rPr>
          <w:rFonts w:hint="eastAsia"/>
        </w:rPr>
        <w:t>WEKO</w:t>
      </w:r>
      <w:r>
        <w:rPr>
          <w:rFonts w:hint="eastAsia"/>
        </w:rPr>
        <w:t>」にアイテムとして登録が完了している必要がある。</w:t>
      </w:r>
      <w:r w:rsidR="00A83363">
        <w:rPr>
          <w:rFonts w:hint="eastAsia"/>
        </w:rPr>
        <w:t>サプリデータ識別キー（</w:t>
      </w:r>
      <w:r w:rsidR="00A83363">
        <w:rPr>
          <w:rFonts w:hint="eastAsia"/>
        </w:rPr>
        <w:t>SUPPLEMENT_KEY</w:t>
      </w:r>
      <w:r w:rsidR="00A83363">
        <w:rPr>
          <w:rFonts w:hint="eastAsia"/>
        </w:rPr>
        <w:t>）</w:t>
      </w:r>
      <w:r>
        <w:rPr>
          <w:rFonts w:hint="eastAsia"/>
        </w:rPr>
        <w:t>カラムを使用することで「サプリ</w:t>
      </w:r>
      <w:r>
        <w:rPr>
          <w:rFonts w:hint="eastAsia"/>
        </w:rPr>
        <w:t>WEKO</w:t>
      </w:r>
      <w:r>
        <w:rPr>
          <w:rFonts w:hint="eastAsia"/>
        </w:rPr>
        <w:t>」へのアイテム登録とサプリメンタルコンテンツのリンク作成を一括して行う</w:t>
      </w:r>
      <w:r w:rsidR="00530108">
        <w:rPr>
          <w:rFonts w:hint="eastAsia"/>
        </w:rPr>
        <w:t>ことができる。</w:t>
      </w:r>
    </w:p>
    <w:p w14:paraId="6D50AF4E" w14:textId="77777777" w:rsidR="00A40A08" w:rsidRPr="00577A3C" w:rsidRDefault="00A40A08" w:rsidP="00A40A08"/>
    <w:p w14:paraId="4B622232" w14:textId="77777777" w:rsidR="00577A3C" w:rsidRDefault="00577A3C" w:rsidP="00577A3C">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38</w:t>
      </w:r>
      <w:r>
        <w:fldChar w:fldCharType="end"/>
      </w:r>
      <w:r>
        <w:rPr>
          <w:rFonts w:hint="eastAsia"/>
        </w:rPr>
        <w:t xml:space="preserve"> </w:t>
      </w:r>
      <w:r w:rsidR="00A8567C">
        <w:rPr>
          <w:rFonts w:hint="eastAsia"/>
        </w:rPr>
        <w:t>サプリメンタルコンテンツ</w:t>
      </w:r>
      <w:r>
        <w:rPr>
          <w:rFonts w:hint="eastAsia"/>
        </w:rPr>
        <w:t>の入力項目</w:t>
      </w:r>
    </w:p>
    <w:tbl>
      <w:tblPr>
        <w:tblStyle w:val="11"/>
        <w:tblW w:w="8644" w:type="dxa"/>
        <w:jc w:val="center"/>
        <w:tblLook w:val="04A0" w:firstRow="1" w:lastRow="0" w:firstColumn="1" w:lastColumn="0" w:noHBand="0" w:noVBand="1"/>
      </w:tblPr>
      <w:tblGrid>
        <w:gridCol w:w="2480"/>
        <w:gridCol w:w="3612"/>
        <w:gridCol w:w="2552"/>
      </w:tblGrid>
      <w:tr w:rsidR="00577A3C" w:rsidRPr="005C4070" w14:paraId="5BFC39A3" w14:textId="77777777" w:rsidTr="00321D24">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0EC6B082" w14:textId="77777777" w:rsidR="00577A3C" w:rsidRDefault="00577A3C"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612" w:type="dxa"/>
          </w:tcPr>
          <w:p w14:paraId="776E249E" w14:textId="77777777" w:rsidR="00577A3C" w:rsidRPr="005C4070" w:rsidRDefault="00577A3C"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577FC6D8" w14:textId="77777777" w:rsidR="00577A3C" w:rsidRDefault="00577A3C"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577A3C" w:rsidRPr="005C4070" w14:paraId="2FF827C4" w14:textId="77777777" w:rsidTr="00321D24">
        <w:trPr>
          <w:jc w:val="center"/>
        </w:trPr>
        <w:tc>
          <w:tcPr>
            <w:tcW w:w="2480" w:type="dxa"/>
          </w:tcPr>
          <w:p w14:paraId="763C1501" w14:textId="77777777" w:rsidR="00577A3C" w:rsidRDefault="00080B72" w:rsidP="00080B7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「メタデータ」のカラム名</w:t>
            </w:r>
          </w:p>
        </w:tc>
        <w:tc>
          <w:tcPr>
            <w:tcW w:w="3612" w:type="dxa"/>
          </w:tcPr>
          <w:p w14:paraId="79FEABB0" w14:textId="77777777" w:rsidR="00577A3C" w:rsidRDefault="00080B72" w:rsidP="005A6D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登録したアイテムからリンクするサプリメンタルコンテンツのURL。</w:t>
            </w:r>
          </w:p>
          <w:p w14:paraId="3A0D8788" w14:textId="77777777" w:rsidR="00530108" w:rsidRPr="000234C5" w:rsidRDefault="00530108" w:rsidP="0053010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SUPPLEMENT_KEYカラムを使用する場合、作成したサプリメンタルコンテンツリンクのURLをSCｆWのシステム処理で設定する。</w:t>
            </w:r>
          </w:p>
        </w:tc>
        <w:tc>
          <w:tcPr>
            <w:tcW w:w="2552" w:type="dxa"/>
          </w:tcPr>
          <w:p w14:paraId="34154B57" w14:textId="77777777" w:rsidR="00577A3C" w:rsidRPr="00C542C6" w:rsidRDefault="00577A3C" w:rsidP="00321D24">
            <w:pPr>
              <w:rPr>
                <w:rFonts w:ascii="ＭＳ Ｐゴシック" w:eastAsia="ＭＳ Ｐゴシック" w:hAnsi="ＭＳ Ｐゴシック"/>
                <w:sz w:val="18"/>
                <w:szCs w:val="18"/>
              </w:rPr>
            </w:pPr>
          </w:p>
        </w:tc>
      </w:tr>
    </w:tbl>
    <w:p w14:paraId="5E1A57E7" w14:textId="77777777" w:rsidR="00577A3C" w:rsidRPr="00FA4AFA" w:rsidRDefault="00577A3C" w:rsidP="00577A3C"/>
    <w:p w14:paraId="33AB209F" w14:textId="77777777" w:rsidR="002219B7" w:rsidRDefault="002219B7">
      <w:pPr>
        <w:widowControl/>
        <w:jc w:val="left"/>
        <w:rPr>
          <w:rFonts w:asciiTheme="majorHAnsi" w:hAnsiTheme="majorHAnsi" w:cstheme="majorBidi"/>
          <w:sz w:val="28"/>
        </w:rPr>
      </w:pPr>
      <w:r>
        <w:br w:type="page"/>
      </w:r>
    </w:p>
    <w:p w14:paraId="470F3639" w14:textId="77777777" w:rsidR="00527AB9" w:rsidRDefault="00527AB9" w:rsidP="00527AB9">
      <w:pPr>
        <w:pStyle w:val="2"/>
        <w:spacing w:before="180"/>
      </w:pPr>
      <w:bookmarkStart w:id="114" w:name="_Toc486242090"/>
      <w:r>
        <w:rPr>
          <w:rFonts w:hint="eastAsia"/>
        </w:rPr>
        <w:lastRenderedPageBreak/>
        <w:t>登録先インデックスカラム（</w:t>
      </w:r>
      <w:r>
        <w:rPr>
          <w:rFonts w:hint="eastAsia"/>
        </w:rPr>
        <w:t>POS_INDEX</w:t>
      </w:r>
      <w:r>
        <w:rPr>
          <w:rFonts w:hint="eastAsia"/>
        </w:rPr>
        <w:t>）</w:t>
      </w:r>
      <w:bookmarkEnd w:id="114"/>
    </w:p>
    <w:p w14:paraId="2DA006F8" w14:textId="77777777" w:rsidR="00527AB9" w:rsidRDefault="002219B7" w:rsidP="00321D24">
      <w:pPr>
        <w:ind w:firstLineChars="100" w:firstLine="210"/>
      </w:pPr>
      <w:r>
        <w:rPr>
          <w:rFonts w:hint="eastAsia"/>
        </w:rPr>
        <w:t>SCfW</w:t>
      </w:r>
      <w:r>
        <w:rPr>
          <w:rFonts w:hint="eastAsia"/>
        </w:rPr>
        <w:t>によるデータ一括登録は、登録先として選択したインデックス</w:t>
      </w:r>
      <w:r w:rsidR="00321D24">
        <w:rPr>
          <w:rFonts w:hint="eastAsia"/>
        </w:rPr>
        <w:t>直下にすべてのコンテンツデータ</w:t>
      </w:r>
      <w:r w:rsidR="008E7594">
        <w:rPr>
          <w:rFonts w:hint="eastAsia"/>
        </w:rPr>
        <w:t>を</w:t>
      </w:r>
      <w:r w:rsidR="00321D24">
        <w:rPr>
          <w:rFonts w:hint="eastAsia"/>
        </w:rPr>
        <w:t>アイテムとして登録する。</w:t>
      </w:r>
      <w:r>
        <w:rPr>
          <w:rFonts w:hint="eastAsia"/>
        </w:rPr>
        <w:t>アイテム毎に</w:t>
      </w:r>
      <w:r w:rsidR="00321D24">
        <w:rPr>
          <w:rFonts w:hint="eastAsia"/>
        </w:rPr>
        <w:t>異なる</w:t>
      </w:r>
      <w:r>
        <w:rPr>
          <w:rFonts w:hint="eastAsia"/>
        </w:rPr>
        <w:t>インデックス</w:t>
      </w:r>
      <w:r w:rsidR="00321D24">
        <w:rPr>
          <w:rFonts w:hint="eastAsia"/>
        </w:rPr>
        <w:t>を登録先とする場合に</w:t>
      </w:r>
      <w:r w:rsidR="00637084">
        <w:rPr>
          <w:rFonts w:hint="eastAsia"/>
        </w:rPr>
        <w:t>本</w:t>
      </w:r>
      <w:r w:rsidR="00321D24">
        <w:rPr>
          <w:rFonts w:hint="eastAsia"/>
        </w:rPr>
        <w:t>カラムを使用する。</w:t>
      </w:r>
    </w:p>
    <w:p w14:paraId="6F381EE6" w14:textId="77777777" w:rsidR="008E7594" w:rsidRDefault="008E7594" w:rsidP="00321D24">
      <w:pPr>
        <w:ind w:firstLineChars="100" w:firstLine="210"/>
      </w:pPr>
      <w:r>
        <w:rPr>
          <w:rFonts w:hint="eastAsia"/>
        </w:rPr>
        <w:t>POS_INDEX</w:t>
      </w:r>
      <w:r>
        <w:rPr>
          <w:rFonts w:hint="eastAsia"/>
        </w:rPr>
        <w:t>カラムには、登録先のインデックス名を入力する。該当アイテムは、選択したインデックス直下でインデックス名の一致するインデックスに登録することができる。インデックスが選択されていない場合は、ルートインデックス直下でインデックス名の一致するインデックスに登録する。リポジトリに登録先のインデックスが無い場合は新規に作成する。</w:t>
      </w:r>
    </w:p>
    <w:p w14:paraId="57065058" w14:textId="77777777" w:rsidR="002219B7" w:rsidRDefault="002219B7" w:rsidP="00EE2EDD"/>
    <w:p w14:paraId="2845244D" w14:textId="77777777" w:rsidR="00321D24" w:rsidRDefault="00321D24" w:rsidP="00321D24">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39</w:t>
      </w:r>
      <w:r>
        <w:fldChar w:fldCharType="end"/>
      </w:r>
      <w:r>
        <w:rPr>
          <w:rFonts w:hint="eastAsia"/>
        </w:rPr>
        <w:t xml:space="preserve"> POS_INDEX</w:t>
      </w:r>
      <w:r>
        <w:rPr>
          <w:rFonts w:hint="eastAsia"/>
        </w:rPr>
        <w:t>の入力項目</w:t>
      </w:r>
    </w:p>
    <w:tbl>
      <w:tblPr>
        <w:tblStyle w:val="11"/>
        <w:tblW w:w="8644" w:type="dxa"/>
        <w:jc w:val="center"/>
        <w:tblLook w:val="04A0" w:firstRow="1" w:lastRow="0" w:firstColumn="1" w:lastColumn="0" w:noHBand="0" w:noVBand="1"/>
      </w:tblPr>
      <w:tblGrid>
        <w:gridCol w:w="2480"/>
        <w:gridCol w:w="3612"/>
        <w:gridCol w:w="2552"/>
      </w:tblGrid>
      <w:tr w:rsidR="00321D24" w:rsidRPr="005C4070" w14:paraId="77795139" w14:textId="77777777" w:rsidTr="00321D24">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7F8E59C3" w14:textId="77777777" w:rsidR="00321D24" w:rsidRDefault="00321D24"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612" w:type="dxa"/>
          </w:tcPr>
          <w:p w14:paraId="13168C19" w14:textId="77777777" w:rsidR="00321D24" w:rsidRPr="005C4070" w:rsidRDefault="00321D24"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6309511B" w14:textId="77777777" w:rsidR="00321D24" w:rsidRDefault="00321D24" w:rsidP="00321D2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321D24" w:rsidRPr="005C4070" w14:paraId="3D3A3CCC" w14:textId="77777777" w:rsidTr="00321D24">
        <w:trPr>
          <w:jc w:val="center"/>
        </w:trPr>
        <w:tc>
          <w:tcPr>
            <w:tcW w:w="2480" w:type="dxa"/>
          </w:tcPr>
          <w:p w14:paraId="042DDE70" w14:textId="77777777" w:rsidR="00321D24" w:rsidRDefault="00321D24"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POS_INDEX</w:t>
            </w:r>
          </w:p>
        </w:tc>
        <w:tc>
          <w:tcPr>
            <w:tcW w:w="3612" w:type="dxa"/>
          </w:tcPr>
          <w:p w14:paraId="6EBB235C" w14:textId="77777777" w:rsidR="00321D24" w:rsidRDefault="00321D24" w:rsidP="00321D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アイテムの登録先インデックスの名称。</w:t>
            </w:r>
          </w:p>
          <w:p w14:paraId="1C4874DD" w14:textId="77777777" w:rsidR="008D4DDB" w:rsidRDefault="008D4DDB" w:rsidP="008D4DD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選択インデックス直下で名称の一致するインデックスが登録先となる。</w:t>
            </w:r>
          </w:p>
          <w:p w14:paraId="22B80041" w14:textId="77777777" w:rsidR="008D4DDB" w:rsidRDefault="008D4DDB" w:rsidP="00321D24">
            <w:pPr>
              <w:rPr>
                <w:rFonts w:ascii="ＭＳ Ｐゴシック" w:eastAsia="ＭＳ Ｐゴシック" w:hAnsi="ＭＳ Ｐゴシック"/>
                <w:sz w:val="18"/>
                <w:szCs w:val="18"/>
              </w:rPr>
            </w:pPr>
            <w:r w:rsidRPr="008E7594">
              <w:rPr>
                <w:rFonts w:ascii="ＭＳ Ｐゴシック" w:eastAsia="ＭＳ Ｐゴシック" w:hAnsi="ＭＳ Ｐゴシック" w:hint="eastAsia"/>
                <w:sz w:val="18"/>
                <w:szCs w:val="18"/>
              </w:rPr>
              <w:t>「\ / : * ? " &lt; &gt; |」</w:t>
            </w:r>
            <w:r>
              <w:rPr>
                <w:rFonts w:ascii="ＭＳ Ｐゴシック" w:eastAsia="ＭＳ Ｐゴシック" w:hAnsi="ＭＳ Ｐゴシック" w:hint="eastAsia"/>
                <w:sz w:val="18"/>
                <w:szCs w:val="18"/>
              </w:rPr>
              <w:t>は使用できない。</w:t>
            </w:r>
          </w:p>
          <w:p w14:paraId="07EE7969" w14:textId="77777777" w:rsidR="00321D24" w:rsidRPr="00321D24" w:rsidRDefault="008E7594" w:rsidP="008D4DD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パイプ（|）区切りで複数指定が可能。</w:t>
            </w:r>
          </w:p>
        </w:tc>
        <w:tc>
          <w:tcPr>
            <w:tcW w:w="2552" w:type="dxa"/>
          </w:tcPr>
          <w:p w14:paraId="62B462AC" w14:textId="77777777" w:rsidR="00321D24" w:rsidRPr="00C542C6" w:rsidRDefault="00321D24" w:rsidP="00321D24">
            <w:pPr>
              <w:rPr>
                <w:rFonts w:ascii="ＭＳ Ｐゴシック" w:eastAsia="ＭＳ Ｐゴシック" w:hAnsi="ＭＳ Ｐゴシック"/>
                <w:sz w:val="18"/>
                <w:szCs w:val="18"/>
              </w:rPr>
            </w:pPr>
          </w:p>
        </w:tc>
      </w:tr>
    </w:tbl>
    <w:p w14:paraId="7E3B2F8E" w14:textId="77777777" w:rsidR="002219B7" w:rsidRPr="002219B7" w:rsidRDefault="002219B7" w:rsidP="00EE2EDD"/>
    <w:p w14:paraId="3F9C456F" w14:textId="77777777" w:rsidR="00527AB9" w:rsidRDefault="00527AB9" w:rsidP="00527AB9">
      <w:pPr>
        <w:pStyle w:val="2"/>
        <w:spacing w:before="180"/>
      </w:pPr>
      <w:bookmarkStart w:id="115" w:name="_Toc486242091"/>
      <w:r>
        <w:rPr>
          <w:rFonts w:hint="eastAsia"/>
        </w:rPr>
        <w:t>アイテムキーカラム（</w:t>
      </w:r>
      <w:r>
        <w:rPr>
          <w:rFonts w:hint="eastAsia"/>
        </w:rPr>
        <w:t>ITEM_KEY</w:t>
      </w:r>
      <w:r>
        <w:rPr>
          <w:rFonts w:hint="eastAsia"/>
        </w:rPr>
        <w:t>）</w:t>
      </w:r>
      <w:bookmarkEnd w:id="115"/>
    </w:p>
    <w:p w14:paraId="69208E0F" w14:textId="77777777" w:rsidR="00EE2EDD" w:rsidRPr="00300FAB" w:rsidRDefault="00637084" w:rsidP="00637084">
      <w:pPr>
        <w:ind w:firstLineChars="100" w:firstLine="210"/>
      </w:pPr>
      <w:r w:rsidRPr="00637084">
        <w:rPr>
          <w:rFonts w:hint="eastAsia"/>
        </w:rPr>
        <w:t>複数のアイテムで登録するファイルの名称が同じ場合に</w:t>
      </w:r>
      <w:r w:rsidR="00874360">
        <w:rPr>
          <w:rFonts w:hint="eastAsia"/>
        </w:rPr>
        <w:t>、ファイルのメタデータ項目と合わせて</w:t>
      </w:r>
      <w:r w:rsidRPr="00637084">
        <w:rPr>
          <w:rFonts w:hint="eastAsia"/>
        </w:rPr>
        <w:t>本カラムを使用</w:t>
      </w:r>
      <w:r>
        <w:rPr>
          <w:rFonts w:hint="eastAsia"/>
        </w:rPr>
        <w:t>する</w:t>
      </w:r>
      <w:r w:rsidRPr="00637084">
        <w:rPr>
          <w:rFonts w:hint="eastAsia"/>
        </w:rPr>
        <w:t>。</w:t>
      </w:r>
    </w:p>
    <w:p w14:paraId="20F6D461" w14:textId="77777777" w:rsidR="00527AB9" w:rsidRDefault="00637084" w:rsidP="00637084">
      <w:pPr>
        <w:ind w:firstLineChars="100" w:firstLine="210"/>
      </w:pPr>
      <w:r w:rsidRPr="00637084">
        <w:rPr>
          <w:rFonts w:hint="eastAsia"/>
        </w:rPr>
        <w:t>メタデータファイルと同階層にフォルダを作成して同名のファイルを配置し、アイテム毎に対応するフォルダの名称を指定</w:t>
      </w:r>
      <w:r>
        <w:rPr>
          <w:rFonts w:hint="eastAsia"/>
        </w:rPr>
        <w:t>することで、同名のファイルを登録することができる。</w:t>
      </w:r>
    </w:p>
    <w:p w14:paraId="383E5B8A" w14:textId="77777777" w:rsidR="00637084" w:rsidRDefault="00637084" w:rsidP="00637084">
      <w:pPr>
        <w:ind w:firstLineChars="100" w:firstLine="210"/>
      </w:pPr>
      <w:r>
        <w:rPr>
          <w:rFonts w:hint="eastAsia"/>
        </w:rPr>
        <w:t>ver.2.3.0</w:t>
      </w:r>
      <w:r>
        <w:rPr>
          <w:rFonts w:hint="eastAsia"/>
        </w:rPr>
        <w:t>以降の</w:t>
      </w:r>
      <w:r>
        <w:rPr>
          <w:rFonts w:hint="eastAsia"/>
        </w:rPr>
        <w:t>SCfW</w:t>
      </w:r>
      <w:r>
        <w:rPr>
          <w:rFonts w:hint="eastAsia"/>
        </w:rPr>
        <w:t>ではコンテンツファイルを相対パスで指定可能なため、本カラム</w:t>
      </w:r>
      <w:r w:rsidR="00874360">
        <w:rPr>
          <w:rFonts w:hint="eastAsia"/>
        </w:rPr>
        <w:t>を</w:t>
      </w:r>
      <w:r>
        <w:rPr>
          <w:rFonts w:hint="eastAsia"/>
        </w:rPr>
        <w:t>使用</w:t>
      </w:r>
      <w:r w:rsidR="00874360">
        <w:rPr>
          <w:rFonts w:hint="eastAsia"/>
        </w:rPr>
        <w:t>する必要は無い</w:t>
      </w:r>
      <w:r>
        <w:rPr>
          <w:rFonts w:hint="eastAsia"/>
        </w:rPr>
        <w:t>（旧バージョンとのデータ互換用）。</w:t>
      </w:r>
    </w:p>
    <w:p w14:paraId="4B4A8FDA" w14:textId="77777777" w:rsidR="00637084" w:rsidRDefault="00637084" w:rsidP="00637084">
      <w:pPr>
        <w:ind w:firstLineChars="100" w:firstLine="210"/>
      </w:pPr>
    </w:p>
    <w:p w14:paraId="067D8C6B" w14:textId="77777777" w:rsidR="00874360" w:rsidRDefault="00874360" w:rsidP="00874360">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40</w:t>
      </w:r>
      <w:r>
        <w:fldChar w:fldCharType="end"/>
      </w:r>
      <w:r>
        <w:rPr>
          <w:rFonts w:hint="eastAsia"/>
        </w:rPr>
        <w:t xml:space="preserve"> ITEM_KEY</w:t>
      </w:r>
      <w:r>
        <w:rPr>
          <w:rFonts w:hint="eastAsia"/>
        </w:rPr>
        <w:t>の入力項目</w:t>
      </w:r>
    </w:p>
    <w:tbl>
      <w:tblPr>
        <w:tblStyle w:val="11"/>
        <w:tblW w:w="8644" w:type="dxa"/>
        <w:jc w:val="center"/>
        <w:tblLook w:val="04A0" w:firstRow="1" w:lastRow="0" w:firstColumn="1" w:lastColumn="0" w:noHBand="0" w:noVBand="1"/>
      </w:tblPr>
      <w:tblGrid>
        <w:gridCol w:w="2480"/>
        <w:gridCol w:w="3612"/>
        <w:gridCol w:w="2552"/>
      </w:tblGrid>
      <w:tr w:rsidR="00874360" w:rsidRPr="005C4070" w14:paraId="5093C169" w14:textId="77777777" w:rsidTr="00527426">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19809FC4" w14:textId="77777777" w:rsidR="00874360" w:rsidRDefault="00874360"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612" w:type="dxa"/>
          </w:tcPr>
          <w:p w14:paraId="767DF333" w14:textId="77777777" w:rsidR="00874360" w:rsidRPr="005C4070" w:rsidRDefault="00874360"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58E7D2ED" w14:textId="77777777" w:rsidR="00874360" w:rsidRDefault="00874360"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874360" w:rsidRPr="005C4070" w14:paraId="22538A62" w14:textId="77777777" w:rsidTr="00527426">
        <w:trPr>
          <w:jc w:val="center"/>
        </w:trPr>
        <w:tc>
          <w:tcPr>
            <w:tcW w:w="2480" w:type="dxa"/>
          </w:tcPr>
          <w:p w14:paraId="4F6FC7E3" w14:textId="77777777" w:rsidR="00874360" w:rsidRDefault="00874360" w:rsidP="005274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ITEM_KEY</w:t>
            </w:r>
          </w:p>
        </w:tc>
        <w:tc>
          <w:tcPr>
            <w:tcW w:w="3612" w:type="dxa"/>
          </w:tcPr>
          <w:p w14:paraId="0E543B24" w14:textId="77777777" w:rsidR="00874360" w:rsidRDefault="00874360" w:rsidP="0087436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ファイルのメタデータ項目で登録するファイルを配置するフォルダの名前。</w:t>
            </w:r>
          </w:p>
          <w:p w14:paraId="506D883A" w14:textId="77777777" w:rsidR="00874360" w:rsidRPr="00321D24" w:rsidRDefault="00874360" w:rsidP="0087436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フォルダはメタデータファイルと同じ場所に作成する。</w:t>
            </w:r>
          </w:p>
        </w:tc>
        <w:tc>
          <w:tcPr>
            <w:tcW w:w="2552" w:type="dxa"/>
          </w:tcPr>
          <w:p w14:paraId="15100319" w14:textId="77777777" w:rsidR="00874360" w:rsidRPr="00C542C6" w:rsidRDefault="00874360" w:rsidP="00527426">
            <w:pPr>
              <w:rPr>
                <w:rFonts w:ascii="ＭＳ Ｐゴシック" w:eastAsia="ＭＳ Ｐゴシック" w:hAnsi="ＭＳ Ｐゴシック"/>
                <w:sz w:val="18"/>
                <w:szCs w:val="18"/>
              </w:rPr>
            </w:pPr>
          </w:p>
        </w:tc>
      </w:tr>
    </w:tbl>
    <w:p w14:paraId="79F0A332" w14:textId="77777777" w:rsidR="00874360" w:rsidRPr="00874360" w:rsidRDefault="00874360" w:rsidP="00637084">
      <w:pPr>
        <w:ind w:firstLineChars="100" w:firstLine="210"/>
      </w:pPr>
    </w:p>
    <w:p w14:paraId="1FB1ADF3" w14:textId="77777777" w:rsidR="00527AB9" w:rsidRDefault="00527AB9" w:rsidP="00527AB9">
      <w:pPr>
        <w:pStyle w:val="2"/>
        <w:spacing w:before="180"/>
      </w:pPr>
      <w:bookmarkStart w:id="116" w:name="_Toc486242092"/>
      <w:r>
        <w:rPr>
          <w:rFonts w:hint="eastAsia"/>
        </w:rPr>
        <w:lastRenderedPageBreak/>
        <w:t>フィードバックメールカラム（</w:t>
      </w:r>
      <w:r>
        <w:rPr>
          <w:rFonts w:hint="eastAsia"/>
        </w:rPr>
        <w:t>FEEDBACKMAIL</w:t>
      </w:r>
      <w:r>
        <w:rPr>
          <w:rFonts w:hint="eastAsia"/>
        </w:rPr>
        <w:t>）</w:t>
      </w:r>
      <w:bookmarkEnd w:id="116"/>
    </w:p>
    <w:p w14:paraId="7E6B159F" w14:textId="77777777" w:rsidR="00527AB9" w:rsidRDefault="00E30AFB" w:rsidP="00E30AFB">
      <w:pPr>
        <w:ind w:firstLineChars="100" w:firstLine="210"/>
      </w:pPr>
      <w:r>
        <w:rPr>
          <w:rFonts w:hint="eastAsia"/>
        </w:rPr>
        <w:t>アイテムの利用統計フィードバックメールを送信するメールアドレスを入力する。氏名タイプのメタデータ項目に登録したいずれかの著者のメールアドレスを指定する。</w:t>
      </w:r>
    </w:p>
    <w:p w14:paraId="6D296680" w14:textId="77777777" w:rsidR="00E30AFB" w:rsidRDefault="00E30AFB" w:rsidP="00E30AFB">
      <w:pPr>
        <w:ind w:firstLineChars="100" w:firstLine="210"/>
      </w:pPr>
    </w:p>
    <w:p w14:paraId="684E3283" w14:textId="77777777" w:rsidR="00E30AFB" w:rsidRDefault="00E30AFB" w:rsidP="00E30AFB">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41</w:t>
      </w:r>
      <w:r>
        <w:fldChar w:fldCharType="end"/>
      </w:r>
      <w:r>
        <w:rPr>
          <w:rFonts w:hint="eastAsia"/>
        </w:rPr>
        <w:t xml:space="preserve"> FEEDBACKMAIL</w:t>
      </w:r>
      <w:r>
        <w:rPr>
          <w:rFonts w:hint="eastAsia"/>
        </w:rPr>
        <w:t>の入力項目</w:t>
      </w:r>
    </w:p>
    <w:tbl>
      <w:tblPr>
        <w:tblStyle w:val="11"/>
        <w:tblW w:w="8644" w:type="dxa"/>
        <w:jc w:val="center"/>
        <w:tblLook w:val="04A0" w:firstRow="1" w:lastRow="0" w:firstColumn="1" w:lastColumn="0" w:noHBand="0" w:noVBand="1"/>
      </w:tblPr>
      <w:tblGrid>
        <w:gridCol w:w="2480"/>
        <w:gridCol w:w="3612"/>
        <w:gridCol w:w="2552"/>
      </w:tblGrid>
      <w:tr w:rsidR="00E30AFB" w:rsidRPr="005C4070" w14:paraId="10FA2FAC" w14:textId="77777777" w:rsidTr="00527426">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1AF4A8BA" w14:textId="77777777" w:rsidR="00E30AFB" w:rsidRDefault="00E30AFB"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612" w:type="dxa"/>
          </w:tcPr>
          <w:p w14:paraId="36F9B8F1" w14:textId="77777777" w:rsidR="00E30AFB" w:rsidRPr="005C4070" w:rsidRDefault="00E30AFB"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2538D96F" w14:textId="77777777" w:rsidR="00E30AFB" w:rsidRDefault="00E30AFB"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E30AFB" w:rsidRPr="005C4070" w14:paraId="52B11DB5" w14:textId="77777777" w:rsidTr="00527426">
        <w:trPr>
          <w:jc w:val="center"/>
        </w:trPr>
        <w:tc>
          <w:tcPr>
            <w:tcW w:w="2480" w:type="dxa"/>
          </w:tcPr>
          <w:p w14:paraId="6903A3BC" w14:textId="77777777" w:rsidR="00E30AFB" w:rsidRDefault="00E30AFB" w:rsidP="005274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FEEDBACKMAIL</w:t>
            </w:r>
          </w:p>
        </w:tc>
        <w:tc>
          <w:tcPr>
            <w:tcW w:w="3612" w:type="dxa"/>
          </w:tcPr>
          <w:p w14:paraId="4BAD63B9" w14:textId="77777777" w:rsidR="00E30AFB" w:rsidRDefault="00E30AFB" w:rsidP="005274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アイテムの利用統計フィードバックメールの送信先として設定するメールアドレス。</w:t>
            </w:r>
          </w:p>
          <w:p w14:paraId="55D796C8" w14:textId="77777777" w:rsidR="00E30AFB" w:rsidRPr="00321D24" w:rsidRDefault="00E30AFB" w:rsidP="005274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パイプ（|）区切りで複数指定が可能。</w:t>
            </w:r>
          </w:p>
        </w:tc>
        <w:tc>
          <w:tcPr>
            <w:tcW w:w="2552" w:type="dxa"/>
          </w:tcPr>
          <w:p w14:paraId="4AC06A0C" w14:textId="77777777" w:rsidR="00E30AFB" w:rsidRPr="00C542C6" w:rsidRDefault="00E30AFB" w:rsidP="00527426">
            <w:pPr>
              <w:rPr>
                <w:rFonts w:ascii="ＭＳ Ｐゴシック" w:eastAsia="ＭＳ Ｐゴシック" w:hAnsi="ＭＳ Ｐゴシック"/>
                <w:sz w:val="18"/>
                <w:szCs w:val="18"/>
              </w:rPr>
            </w:pPr>
          </w:p>
        </w:tc>
      </w:tr>
    </w:tbl>
    <w:p w14:paraId="6FCD904D" w14:textId="77777777" w:rsidR="00E30AFB" w:rsidRDefault="00E30AFB" w:rsidP="00E30AFB">
      <w:pPr>
        <w:ind w:firstLineChars="100" w:firstLine="210"/>
      </w:pPr>
    </w:p>
    <w:p w14:paraId="3C25DB39" w14:textId="77777777" w:rsidR="00B6411E" w:rsidRDefault="00B6411E" w:rsidP="00B6411E">
      <w:pPr>
        <w:pStyle w:val="2"/>
        <w:spacing w:before="180"/>
      </w:pPr>
      <w:bookmarkStart w:id="117" w:name="_Toc486242093"/>
      <w:r>
        <w:rPr>
          <w:rFonts w:hint="eastAsia"/>
        </w:rPr>
        <w:t>CNRI</w:t>
      </w:r>
      <w:r>
        <w:rPr>
          <w:rFonts w:hint="eastAsia"/>
        </w:rPr>
        <w:t>カラム（</w:t>
      </w:r>
      <w:r>
        <w:rPr>
          <w:rFonts w:hint="eastAsia"/>
        </w:rPr>
        <w:t>CNRI</w:t>
      </w:r>
      <w:r>
        <w:rPr>
          <w:rFonts w:hint="eastAsia"/>
        </w:rPr>
        <w:t>）</w:t>
      </w:r>
      <w:bookmarkEnd w:id="117"/>
    </w:p>
    <w:p w14:paraId="13580049" w14:textId="77777777" w:rsidR="00B6411E" w:rsidRDefault="00D90855" w:rsidP="00D90855">
      <w:pPr>
        <w:ind w:firstLineChars="100" w:firstLine="210"/>
      </w:pPr>
      <w:r>
        <w:rPr>
          <w:rFonts w:hint="eastAsia"/>
        </w:rPr>
        <w:t>CNRI</w:t>
      </w:r>
      <w:r>
        <w:rPr>
          <w:rFonts w:hint="eastAsia"/>
        </w:rPr>
        <w:t>形式の</w:t>
      </w:r>
      <w:r w:rsidR="006A1619">
        <w:rPr>
          <w:rFonts w:hint="eastAsia"/>
        </w:rPr>
        <w:t>アイテムの</w:t>
      </w:r>
      <w:r>
        <w:rPr>
          <w:rFonts w:hint="eastAsia"/>
        </w:rPr>
        <w:t>パーマリンクを入力する。パーマリンクの設定を維持し</w:t>
      </w:r>
      <w:r w:rsidR="00020A45">
        <w:rPr>
          <w:rFonts w:hint="eastAsia"/>
        </w:rPr>
        <w:t>たまま</w:t>
      </w:r>
      <w:r>
        <w:rPr>
          <w:rFonts w:hint="eastAsia"/>
        </w:rPr>
        <w:t>アイテムを再登録する場合に使用する。</w:t>
      </w:r>
    </w:p>
    <w:p w14:paraId="320FBD8C" w14:textId="77777777" w:rsidR="00A5745B" w:rsidRPr="00D90855" w:rsidRDefault="00A5745B" w:rsidP="00391261"/>
    <w:p w14:paraId="20E77336" w14:textId="77777777" w:rsidR="00D90855" w:rsidRDefault="00D90855" w:rsidP="00D90855">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42</w:t>
      </w:r>
      <w:r>
        <w:fldChar w:fldCharType="end"/>
      </w:r>
      <w:r>
        <w:rPr>
          <w:rFonts w:hint="eastAsia"/>
        </w:rPr>
        <w:t xml:space="preserve"> CNRI</w:t>
      </w:r>
      <w:r>
        <w:rPr>
          <w:rFonts w:hint="eastAsia"/>
        </w:rPr>
        <w:t>の入力項目</w:t>
      </w:r>
    </w:p>
    <w:tbl>
      <w:tblPr>
        <w:tblStyle w:val="11"/>
        <w:tblW w:w="8644" w:type="dxa"/>
        <w:jc w:val="center"/>
        <w:tblLook w:val="04A0" w:firstRow="1" w:lastRow="0" w:firstColumn="1" w:lastColumn="0" w:noHBand="0" w:noVBand="1"/>
      </w:tblPr>
      <w:tblGrid>
        <w:gridCol w:w="2480"/>
        <w:gridCol w:w="3612"/>
        <w:gridCol w:w="2552"/>
      </w:tblGrid>
      <w:tr w:rsidR="00D90855" w:rsidRPr="005C4070" w14:paraId="58CF2B2D" w14:textId="77777777" w:rsidTr="00527426">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6A3B9FCD" w14:textId="77777777" w:rsidR="00D90855" w:rsidRDefault="00D90855"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612" w:type="dxa"/>
          </w:tcPr>
          <w:p w14:paraId="0C6E7CBA" w14:textId="77777777" w:rsidR="00D90855" w:rsidRPr="005C4070" w:rsidRDefault="00D90855"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05B3ABB6" w14:textId="77777777" w:rsidR="00D90855" w:rsidRDefault="00D90855"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D90855" w:rsidRPr="005C4070" w14:paraId="0572D3FA" w14:textId="77777777" w:rsidTr="00527426">
        <w:trPr>
          <w:jc w:val="center"/>
        </w:trPr>
        <w:tc>
          <w:tcPr>
            <w:tcW w:w="2480" w:type="dxa"/>
          </w:tcPr>
          <w:p w14:paraId="1EB830D2" w14:textId="77777777" w:rsidR="00D90855" w:rsidRDefault="00D90855" w:rsidP="005274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CNRI</w:t>
            </w:r>
          </w:p>
        </w:tc>
        <w:tc>
          <w:tcPr>
            <w:tcW w:w="3612" w:type="dxa"/>
          </w:tcPr>
          <w:p w14:paraId="1B35A91B" w14:textId="77777777" w:rsidR="00D90855" w:rsidRDefault="00D90855" w:rsidP="00527426">
            <w:pPr>
              <w:rPr>
                <w:rFonts w:ascii="ＭＳ Ｐゴシック" w:eastAsia="ＭＳ Ｐゴシック" w:hAnsi="ＭＳ Ｐゴシック"/>
                <w:sz w:val="18"/>
                <w:szCs w:val="18"/>
              </w:rPr>
            </w:pPr>
            <w:r w:rsidRPr="00D90855">
              <w:rPr>
                <w:rFonts w:ascii="ＭＳ Ｐゴシック" w:eastAsia="ＭＳ Ｐゴシック" w:hAnsi="ＭＳ Ｐゴシック" w:hint="eastAsia"/>
                <w:sz w:val="18"/>
                <w:szCs w:val="18"/>
              </w:rPr>
              <w:t>アイテムの詳細画面にアクセスするためのCNRI形式のパーマリンク</w:t>
            </w:r>
            <w:r>
              <w:rPr>
                <w:rFonts w:ascii="ＭＳ Ｐゴシック" w:eastAsia="ＭＳ Ｐゴシック" w:hAnsi="ＭＳ Ｐゴシック" w:hint="eastAsia"/>
                <w:sz w:val="18"/>
                <w:szCs w:val="18"/>
              </w:rPr>
              <w:t>。</w:t>
            </w:r>
          </w:p>
          <w:p w14:paraId="74A528DA" w14:textId="77777777" w:rsidR="00D90855" w:rsidRDefault="00D90855" w:rsidP="005274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以下の形式で指定する。</w:t>
            </w:r>
          </w:p>
          <w:p w14:paraId="7F1D2E4D" w14:textId="77777777" w:rsidR="00D90855" w:rsidRPr="00D90855" w:rsidRDefault="006A1619" w:rsidP="00D90855">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90855" w:rsidRPr="00D90855">
              <w:rPr>
                <w:rFonts w:ascii="ＭＳ Ｐゴシック" w:eastAsia="ＭＳ Ｐゴシック" w:hAnsi="ＭＳ Ｐゴシック"/>
                <w:sz w:val="18"/>
                <w:szCs w:val="18"/>
              </w:rPr>
              <w:t>http://hdl.handle.net/</w:t>
            </w:r>
            <w:r w:rsidR="00D90855">
              <w:rPr>
                <w:rFonts w:ascii="ＭＳ Ｐゴシック" w:eastAsia="ＭＳ Ｐゴシック" w:hAnsi="ＭＳ Ｐゴシック" w:hint="eastAsia"/>
                <w:sz w:val="18"/>
                <w:szCs w:val="18"/>
              </w:rPr>
              <w:t>&lt;</w:t>
            </w:r>
            <w:r w:rsidR="00D90855" w:rsidRPr="00D90855">
              <w:rPr>
                <w:rFonts w:ascii="ＭＳ Ｐゴシック" w:eastAsia="ＭＳ Ｐゴシック" w:hAnsi="ＭＳ Ｐゴシック"/>
                <w:sz w:val="18"/>
                <w:szCs w:val="18"/>
              </w:rPr>
              <w:t>prefix</w:t>
            </w:r>
            <w:r w:rsidR="00D90855">
              <w:rPr>
                <w:rFonts w:ascii="ＭＳ Ｐゴシック" w:eastAsia="ＭＳ Ｐゴシック" w:hAnsi="ＭＳ Ｐゴシック" w:hint="eastAsia"/>
                <w:sz w:val="18"/>
                <w:szCs w:val="18"/>
              </w:rPr>
              <w:t>&gt;</w:t>
            </w:r>
            <w:r w:rsidR="00D90855" w:rsidRPr="00D90855">
              <w:rPr>
                <w:rFonts w:ascii="ＭＳ Ｐゴシック" w:eastAsia="ＭＳ Ｐゴシック" w:hAnsi="ＭＳ Ｐゴシック"/>
                <w:sz w:val="18"/>
                <w:szCs w:val="18"/>
              </w:rPr>
              <w:t>/</w:t>
            </w:r>
            <w:r w:rsidR="00D90855">
              <w:rPr>
                <w:rFonts w:ascii="ＭＳ Ｐゴシック" w:eastAsia="ＭＳ Ｐゴシック" w:hAnsi="ＭＳ Ｐゴシック" w:hint="eastAsia"/>
                <w:sz w:val="18"/>
                <w:szCs w:val="18"/>
              </w:rPr>
              <w:t>&lt;</w:t>
            </w:r>
            <w:r w:rsidR="00D90855" w:rsidRPr="00D90855">
              <w:rPr>
                <w:rFonts w:ascii="ＭＳ Ｐゴシック" w:eastAsia="ＭＳ Ｐゴシック" w:hAnsi="ＭＳ Ｐゴシック"/>
                <w:sz w:val="18"/>
                <w:szCs w:val="18"/>
              </w:rPr>
              <w:t>suffix</w:t>
            </w:r>
            <w:r w:rsidR="00D90855">
              <w:rPr>
                <w:rFonts w:ascii="ＭＳ Ｐゴシック" w:eastAsia="ＭＳ Ｐゴシック" w:hAnsi="ＭＳ Ｐゴシック" w:hint="eastAsia"/>
                <w:sz w:val="18"/>
                <w:szCs w:val="18"/>
              </w:rPr>
              <w:t>&gt;</w:t>
            </w:r>
          </w:p>
          <w:p w14:paraId="1D862A99" w14:textId="77777777" w:rsidR="00D90855" w:rsidRDefault="006A1619" w:rsidP="00D90855">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90855">
              <w:rPr>
                <w:rFonts w:ascii="ＭＳ Ｐゴシック" w:eastAsia="ＭＳ Ｐゴシック" w:hAnsi="ＭＳ Ｐゴシック" w:hint="eastAsia"/>
                <w:sz w:val="18"/>
                <w:szCs w:val="18"/>
              </w:rPr>
              <w:t>&lt;</w:t>
            </w:r>
            <w:r w:rsidR="00D90855" w:rsidRPr="00D90855">
              <w:rPr>
                <w:rFonts w:ascii="ＭＳ Ｐゴシック" w:eastAsia="ＭＳ Ｐゴシック" w:hAnsi="ＭＳ Ｐゴシック"/>
                <w:sz w:val="18"/>
                <w:szCs w:val="18"/>
              </w:rPr>
              <w:t>prefix</w:t>
            </w:r>
            <w:r w:rsidR="00D90855">
              <w:rPr>
                <w:rFonts w:ascii="ＭＳ Ｐゴシック" w:eastAsia="ＭＳ Ｐゴシック" w:hAnsi="ＭＳ Ｐゴシック" w:hint="eastAsia"/>
                <w:sz w:val="18"/>
                <w:szCs w:val="18"/>
              </w:rPr>
              <w:t>&gt;</w:t>
            </w:r>
            <w:r w:rsidR="00D90855" w:rsidRPr="00D90855">
              <w:rPr>
                <w:rFonts w:ascii="ＭＳ Ｐゴシック" w:eastAsia="ＭＳ Ｐゴシック" w:hAnsi="ＭＳ Ｐゴシック"/>
                <w:sz w:val="18"/>
                <w:szCs w:val="18"/>
              </w:rPr>
              <w:t>/</w:t>
            </w:r>
            <w:r w:rsidR="00D90855">
              <w:rPr>
                <w:rFonts w:ascii="ＭＳ Ｐゴシック" w:eastAsia="ＭＳ Ｐゴシック" w:hAnsi="ＭＳ Ｐゴシック" w:hint="eastAsia"/>
                <w:sz w:val="18"/>
                <w:szCs w:val="18"/>
              </w:rPr>
              <w:t>&lt;</w:t>
            </w:r>
            <w:r w:rsidR="00D90855" w:rsidRPr="00D90855">
              <w:rPr>
                <w:rFonts w:ascii="ＭＳ Ｐゴシック" w:eastAsia="ＭＳ Ｐゴシック" w:hAnsi="ＭＳ Ｐゴシック"/>
                <w:sz w:val="18"/>
                <w:szCs w:val="18"/>
              </w:rPr>
              <w:t>suffix</w:t>
            </w:r>
            <w:r w:rsidR="00D90855">
              <w:rPr>
                <w:rFonts w:ascii="ＭＳ Ｐゴシック" w:eastAsia="ＭＳ Ｐゴシック" w:hAnsi="ＭＳ Ｐゴシック" w:hint="eastAsia"/>
                <w:sz w:val="18"/>
                <w:szCs w:val="18"/>
              </w:rPr>
              <w:t>&gt;</w:t>
            </w:r>
          </w:p>
          <w:p w14:paraId="3F1CF557" w14:textId="77777777" w:rsidR="00D90855" w:rsidRPr="00321D24" w:rsidRDefault="00D90855" w:rsidP="00F9429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prefixはWEKO</w:t>
            </w:r>
            <w:r w:rsidR="00770BAD">
              <w:rPr>
                <w:rFonts w:ascii="ＭＳ Ｐゴシック" w:eastAsia="ＭＳ Ｐゴシック" w:hAnsi="ＭＳ Ｐゴシック" w:hint="eastAsia"/>
                <w:sz w:val="18"/>
                <w:szCs w:val="18"/>
              </w:rPr>
              <w:t>リポジトリ</w:t>
            </w:r>
            <w:r>
              <w:rPr>
                <w:rFonts w:ascii="ＭＳ Ｐゴシック" w:eastAsia="ＭＳ Ｐゴシック" w:hAnsi="ＭＳ Ｐゴシック" w:hint="eastAsia"/>
                <w:sz w:val="18"/>
                <w:szCs w:val="18"/>
              </w:rPr>
              <w:t>の</w:t>
            </w:r>
            <w:r w:rsidR="00F94299">
              <w:rPr>
                <w:rFonts w:ascii="ＭＳ Ｐゴシック" w:eastAsia="ＭＳ Ｐゴシック" w:hAnsi="ＭＳ Ｐゴシック" w:hint="eastAsia"/>
                <w:sz w:val="18"/>
                <w:szCs w:val="18"/>
              </w:rPr>
              <w:t>CNRI</w:t>
            </w:r>
            <w:r>
              <w:rPr>
                <w:rFonts w:ascii="ＭＳ Ｐゴシック" w:eastAsia="ＭＳ Ｐゴシック" w:hAnsi="ＭＳ Ｐゴシック" w:hint="eastAsia"/>
                <w:sz w:val="18"/>
                <w:szCs w:val="18"/>
              </w:rPr>
              <w:t>設定</w:t>
            </w:r>
            <w:r w:rsidR="00F94299">
              <w:rPr>
                <w:rFonts w:ascii="ＭＳ Ｐゴシック" w:eastAsia="ＭＳ Ｐゴシック" w:hAnsi="ＭＳ Ｐゴシック" w:hint="eastAsia"/>
                <w:sz w:val="18"/>
                <w:szCs w:val="18"/>
              </w:rPr>
              <w:t>で指定されたprefixと一致している必要がある。</w:t>
            </w:r>
          </w:p>
        </w:tc>
        <w:tc>
          <w:tcPr>
            <w:tcW w:w="2552" w:type="dxa"/>
          </w:tcPr>
          <w:p w14:paraId="54FCE891" w14:textId="77777777" w:rsidR="00D90855" w:rsidRPr="00C542C6" w:rsidRDefault="00D90855" w:rsidP="00527426">
            <w:pPr>
              <w:rPr>
                <w:rFonts w:ascii="ＭＳ Ｐゴシック" w:eastAsia="ＭＳ Ｐゴシック" w:hAnsi="ＭＳ Ｐゴシック"/>
                <w:sz w:val="18"/>
                <w:szCs w:val="18"/>
              </w:rPr>
            </w:pPr>
          </w:p>
        </w:tc>
      </w:tr>
    </w:tbl>
    <w:p w14:paraId="213AD45F" w14:textId="77777777" w:rsidR="00A5745B" w:rsidRPr="00A5745B" w:rsidRDefault="00A5745B" w:rsidP="00391261"/>
    <w:p w14:paraId="68F1FCFA" w14:textId="77777777" w:rsidR="005B1783" w:rsidRDefault="005B1783">
      <w:pPr>
        <w:widowControl/>
        <w:jc w:val="left"/>
        <w:rPr>
          <w:rFonts w:asciiTheme="majorHAnsi" w:hAnsiTheme="majorHAnsi" w:cstheme="majorBidi"/>
          <w:sz w:val="28"/>
        </w:rPr>
      </w:pPr>
      <w:r>
        <w:br w:type="page"/>
      </w:r>
    </w:p>
    <w:p w14:paraId="2682F311" w14:textId="77777777" w:rsidR="00B6411E" w:rsidRDefault="00B6411E" w:rsidP="00B6411E">
      <w:pPr>
        <w:pStyle w:val="2"/>
        <w:spacing w:before="180"/>
      </w:pPr>
      <w:bookmarkStart w:id="118" w:name="_Ref483310106"/>
      <w:bookmarkStart w:id="119" w:name="_Ref483310109"/>
      <w:bookmarkStart w:id="120" w:name="_Toc486242094"/>
      <w:r>
        <w:rPr>
          <w:rFonts w:hint="eastAsia"/>
        </w:rPr>
        <w:lastRenderedPageBreak/>
        <w:t>selfDOI</w:t>
      </w:r>
      <w:r>
        <w:rPr>
          <w:rFonts w:hint="eastAsia"/>
        </w:rPr>
        <w:t>カラム（</w:t>
      </w:r>
      <w:r>
        <w:rPr>
          <w:rFonts w:hint="eastAsia"/>
        </w:rPr>
        <w:t>SELF_DOI_RA, SELF_DOI</w:t>
      </w:r>
      <w:r>
        <w:rPr>
          <w:rFonts w:hint="eastAsia"/>
        </w:rPr>
        <w:t>）</w:t>
      </w:r>
      <w:bookmarkEnd w:id="118"/>
      <w:bookmarkEnd w:id="119"/>
      <w:bookmarkEnd w:id="120"/>
    </w:p>
    <w:p w14:paraId="08B38A67" w14:textId="77777777" w:rsidR="00C246BF" w:rsidRDefault="006A1619" w:rsidP="00C246BF">
      <w:pPr>
        <w:ind w:firstLineChars="100" w:firstLine="210"/>
      </w:pPr>
      <w:r>
        <w:rPr>
          <w:rFonts w:hint="eastAsia"/>
        </w:rPr>
        <w:t>selfDOI</w:t>
      </w:r>
      <w:r>
        <w:rPr>
          <w:rFonts w:hint="eastAsia"/>
        </w:rPr>
        <w:t>形式のアイテムのパーマリンクを入力する。</w:t>
      </w:r>
    </w:p>
    <w:p w14:paraId="6AD13FDF" w14:textId="77777777" w:rsidR="00A7314F" w:rsidRDefault="00A7314F" w:rsidP="00A7314F">
      <w:pPr>
        <w:ind w:firstLineChars="100" w:firstLine="210"/>
      </w:pPr>
      <w:r>
        <w:rPr>
          <w:rFonts w:hint="eastAsia"/>
        </w:rPr>
        <w:t>SCfW</w:t>
      </w:r>
      <w:r>
        <w:rPr>
          <w:rFonts w:hint="eastAsia"/>
        </w:rPr>
        <w:t>が</w:t>
      </w:r>
      <w:r w:rsidR="00A83363">
        <w:rPr>
          <w:rFonts w:hint="eastAsia"/>
        </w:rPr>
        <w:t>DOI</w:t>
      </w:r>
      <w:r w:rsidR="00A83363">
        <w:rPr>
          <w:rFonts w:hint="eastAsia"/>
        </w:rPr>
        <w:t>変更モード中</w:t>
      </w:r>
      <w:r>
        <w:rPr>
          <w:rFonts w:hint="eastAsia"/>
        </w:rPr>
        <w:t>であるかどうか、または、登録先リポジトリの</w:t>
      </w:r>
      <w:r>
        <w:rPr>
          <w:rFonts w:hint="eastAsia"/>
        </w:rPr>
        <w:t>WEKO</w:t>
      </w:r>
      <w:r w:rsidR="00B711A5">
        <w:rPr>
          <w:rFonts w:hint="eastAsia"/>
        </w:rPr>
        <w:t>モジュール</w:t>
      </w:r>
      <w:r>
        <w:rPr>
          <w:rFonts w:hint="eastAsia"/>
        </w:rPr>
        <w:t>設定により、</w:t>
      </w:r>
      <w:r>
        <w:rPr>
          <w:rFonts w:hint="eastAsia"/>
        </w:rPr>
        <w:t>DOI suffix</w:t>
      </w:r>
      <w:r>
        <w:rPr>
          <w:rFonts w:hint="eastAsia"/>
        </w:rPr>
        <w:t>の付与を行う。</w:t>
      </w:r>
    </w:p>
    <w:p w14:paraId="788C3F86" w14:textId="77777777" w:rsidR="00A7314F" w:rsidRPr="00A7314F" w:rsidRDefault="00A7314F" w:rsidP="00C246BF">
      <w:pPr>
        <w:ind w:firstLineChars="100" w:firstLine="210"/>
      </w:pPr>
    </w:p>
    <w:p w14:paraId="376DFF13" w14:textId="77777777" w:rsidR="00A7314F" w:rsidRDefault="00A7314F" w:rsidP="00A7314F">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43</w:t>
      </w:r>
      <w:r>
        <w:fldChar w:fldCharType="end"/>
      </w:r>
      <w:r>
        <w:rPr>
          <w:rFonts w:hint="eastAsia"/>
        </w:rPr>
        <w:t xml:space="preserve"> selfDOI</w:t>
      </w:r>
      <w:r>
        <w:rPr>
          <w:rFonts w:hint="eastAsia"/>
        </w:rPr>
        <w:t>の入力項目</w:t>
      </w:r>
    </w:p>
    <w:tbl>
      <w:tblPr>
        <w:tblStyle w:val="11"/>
        <w:tblW w:w="8644" w:type="dxa"/>
        <w:jc w:val="center"/>
        <w:tblLook w:val="04A0" w:firstRow="1" w:lastRow="0" w:firstColumn="1" w:lastColumn="0" w:noHBand="0" w:noVBand="1"/>
      </w:tblPr>
      <w:tblGrid>
        <w:gridCol w:w="1913"/>
        <w:gridCol w:w="4179"/>
        <w:gridCol w:w="2552"/>
      </w:tblGrid>
      <w:tr w:rsidR="00A7314F" w:rsidRPr="005C4070" w14:paraId="3CB4AFD5" w14:textId="77777777" w:rsidTr="00A7314F">
        <w:trPr>
          <w:cnfStyle w:val="100000000000" w:firstRow="1" w:lastRow="0" w:firstColumn="0" w:lastColumn="0" w:oddVBand="0" w:evenVBand="0" w:oddHBand="0" w:evenHBand="0" w:firstRowFirstColumn="0" w:firstRowLastColumn="0" w:lastRowFirstColumn="0" w:lastRowLastColumn="0"/>
          <w:jc w:val="center"/>
        </w:trPr>
        <w:tc>
          <w:tcPr>
            <w:tcW w:w="1913" w:type="dxa"/>
          </w:tcPr>
          <w:p w14:paraId="11DF5E70" w14:textId="77777777" w:rsidR="00A7314F" w:rsidRDefault="00A7314F" w:rsidP="00A7314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4179" w:type="dxa"/>
          </w:tcPr>
          <w:p w14:paraId="41369CB2" w14:textId="77777777" w:rsidR="00A7314F" w:rsidRPr="005C4070" w:rsidRDefault="00A7314F" w:rsidP="00A7314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6726205E" w14:textId="77777777" w:rsidR="00A7314F" w:rsidRDefault="00A7314F" w:rsidP="00A7314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A7314F" w:rsidRPr="005C4070" w14:paraId="538AF53F" w14:textId="77777777" w:rsidTr="00A7314F">
        <w:trPr>
          <w:jc w:val="center"/>
        </w:trPr>
        <w:tc>
          <w:tcPr>
            <w:tcW w:w="1913" w:type="dxa"/>
          </w:tcPr>
          <w:p w14:paraId="7ACA579E" w14:textId="77777777" w:rsidR="00A7314F" w:rsidRDefault="00A7314F"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SELF_DOI_RA</w:t>
            </w:r>
          </w:p>
        </w:tc>
        <w:tc>
          <w:tcPr>
            <w:tcW w:w="4179" w:type="dxa"/>
          </w:tcPr>
          <w:p w14:paraId="3F902F0D" w14:textId="77777777" w:rsidR="00A7314F" w:rsidRDefault="00A7314F"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アイテムに付与するDOIの登録機関（RA属性）。</w:t>
            </w:r>
          </w:p>
          <w:p w14:paraId="1969D9DF" w14:textId="77777777" w:rsidR="00A7314F" w:rsidRPr="00321D24" w:rsidRDefault="00A7314F"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JaLC、DataCite、CrossRef のいずれかを指定する。未入力の場合、DOI付与されない。</w:t>
            </w:r>
          </w:p>
        </w:tc>
        <w:tc>
          <w:tcPr>
            <w:tcW w:w="2552" w:type="dxa"/>
          </w:tcPr>
          <w:p w14:paraId="0CD7F2D1" w14:textId="77777777" w:rsidR="00A7314F" w:rsidRPr="00C542C6" w:rsidRDefault="00A7314F" w:rsidP="00A7314F">
            <w:pPr>
              <w:rPr>
                <w:rFonts w:ascii="ＭＳ Ｐゴシック" w:eastAsia="ＭＳ Ｐゴシック" w:hAnsi="ＭＳ Ｐゴシック"/>
                <w:sz w:val="18"/>
                <w:szCs w:val="18"/>
              </w:rPr>
            </w:pPr>
          </w:p>
        </w:tc>
      </w:tr>
      <w:tr w:rsidR="00A7314F" w:rsidRPr="005C4070" w14:paraId="0D579736" w14:textId="77777777" w:rsidTr="00A7314F">
        <w:trPr>
          <w:cnfStyle w:val="000000010000" w:firstRow="0" w:lastRow="0" w:firstColumn="0" w:lastColumn="0" w:oddVBand="0" w:evenVBand="0" w:oddHBand="0" w:evenHBand="1" w:firstRowFirstColumn="0" w:firstRowLastColumn="0" w:lastRowFirstColumn="0" w:lastRowLastColumn="0"/>
          <w:jc w:val="center"/>
        </w:trPr>
        <w:tc>
          <w:tcPr>
            <w:tcW w:w="1913" w:type="dxa"/>
          </w:tcPr>
          <w:p w14:paraId="14EF4A01" w14:textId="77777777" w:rsidR="00A7314F" w:rsidRDefault="00A7314F"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SELF_DOI</w:t>
            </w:r>
          </w:p>
        </w:tc>
        <w:tc>
          <w:tcPr>
            <w:tcW w:w="4179" w:type="dxa"/>
          </w:tcPr>
          <w:p w14:paraId="3AF6D338" w14:textId="77777777" w:rsidR="00A7314F" w:rsidRDefault="00A7314F" w:rsidP="00A7314F">
            <w:pPr>
              <w:rPr>
                <w:rFonts w:ascii="ＭＳ Ｐゴシック" w:eastAsia="ＭＳ Ｐゴシック" w:hAnsi="ＭＳ Ｐゴシック"/>
                <w:sz w:val="18"/>
                <w:szCs w:val="18"/>
              </w:rPr>
            </w:pPr>
            <w:r w:rsidRPr="00D90855">
              <w:rPr>
                <w:rFonts w:ascii="ＭＳ Ｐゴシック" w:eastAsia="ＭＳ Ｐゴシック" w:hAnsi="ＭＳ Ｐゴシック" w:hint="eastAsia"/>
                <w:sz w:val="18"/>
                <w:szCs w:val="18"/>
              </w:rPr>
              <w:t>アイテムの詳細画面にアクセスするための</w:t>
            </w:r>
            <w:r>
              <w:rPr>
                <w:rFonts w:ascii="ＭＳ Ｐゴシック" w:eastAsia="ＭＳ Ｐゴシック" w:hAnsi="ＭＳ Ｐゴシック" w:hint="eastAsia"/>
                <w:sz w:val="18"/>
                <w:szCs w:val="18"/>
              </w:rPr>
              <w:t>selfDOI</w:t>
            </w:r>
            <w:r w:rsidRPr="00D90855">
              <w:rPr>
                <w:rFonts w:ascii="ＭＳ Ｐゴシック" w:eastAsia="ＭＳ Ｐゴシック" w:hAnsi="ＭＳ Ｐゴシック" w:hint="eastAsia"/>
                <w:sz w:val="18"/>
                <w:szCs w:val="18"/>
              </w:rPr>
              <w:t>形式のパーマリンク</w:t>
            </w:r>
            <w:r>
              <w:rPr>
                <w:rFonts w:ascii="ＭＳ Ｐゴシック" w:eastAsia="ＭＳ Ｐゴシック" w:hAnsi="ＭＳ Ｐゴシック" w:hint="eastAsia"/>
                <w:sz w:val="18"/>
                <w:szCs w:val="18"/>
              </w:rPr>
              <w:t>。</w:t>
            </w:r>
          </w:p>
          <w:p w14:paraId="2A11D06E" w14:textId="77777777" w:rsidR="00A7314F" w:rsidRDefault="00A7314F"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 suffixを自動発番する場合は未入力とする。</w:t>
            </w:r>
          </w:p>
          <w:p w14:paraId="0875D193" w14:textId="77777777" w:rsidR="00A7314F" w:rsidRDefault="00A7314F"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 suffixを自由入力する場合は、以下のいずれかの形式でDOIのprefix/suffixを入力する</w:t>
            </w:r>
          </w:p>
          <w:p w14:paraId="2AF59E10" w14:textId="77777777" w:rsidR="00A7314F" w:rsidRDefault="00A7314F" w:rsidP="00A7314F">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B6E6D">
              <w:rPr>
                <w:rFonts w:ascii="ＭＳ Ｐゴシック" w:eastAsia="ＭＳ Ｐゴシック" w:hAnsi="ＭＳ Ｐゴシック"/>
                <w:sz w:val="18"/>
                <w:szCs w:val="18"/>
              </w:rPr>
              <w:t>http://doi.org/</w:t>
            </w:r>
            <w:r>
              <w:rPr>
                <w:rFonts w:ascii="ＭＳ Ｐゴシック" w:eastAsia="ＭＳ Ｐゴシック" w:hAnsi="ＭＳ Ｐゴシック" w:hint="eastAsia"/>
                <w:sz w:val="18"/>
                <w:szCs w:val="18"/>
              </w:rPr>
              <w:t>&lt;</w:t>
            </w:r>
            <w:r w:rsidRPr="003B6E6D">
              <w:rPr>
                <w:rFonts w:ascii="ＭＳ Ｐゴシック" w:eastAsia="ＭＳ Ｐゴシック" w:hAnsi="ＭＳ Ｐゴシック"/>
                <w:sz w:val="18"/>
                <w:szCs w:val="18"/>
              </w:rPr>
              <w:t>prefix</w:t>
            </w:r>
            <w:r>
              <w:rPr>
                <w:rFonts w:ascii="ＭＳ Ｐゴシック" w:eastAsia="ＭＳ Ｐゴシック" w:hAnsi="ＭＳ Ｐゴシック" w:hint="eastAsia"/>
                <w:sz w:val="18"/>
                <w:szCs w:val="18"/>
              </w:rPr>
              <w:t>&gt;</w:t>
            </w:r>
            <w:r w:rsidRPr="003B6E6D">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&lt;</w:t>
            </w:r>
            <w:r w:rsidRPr="003B6E6D">
              <w:rPr>
                <w:rFonts w:ascii="ＭＳ Ｐゴシック" w:eastAsia="ＭＳ Ｐゴシック" w:hAnsi="ＭＳ Ｐゴシック"/>
                <w:sz w:val="18"/>
                <w:szCs w:val="18"/>
              </w:rPr>
              <w:t>suffix</w:t>
            </w:r>
            <w:r>
              <w:rPr>
                <w:rFonts w:ascii="ＭＳ Ｐゴシック" w:eastAsia="ＭＳ Ｐゴシック" w:hAnsi="ＭＳ Ｐゴシック" w:hint="eastAsia"/>
                <w:sz w:val="18"/>
                <w:szCs w:val="18"/>
              </w:rPr>
              <w:t>&gt;</w:t>
            </w:r>
          </w:p>
          <w:p w14:paraId="2BBDA55A" w14:textId="77777777" w:rsidR="00A7314F" w:rsidRPr="003B6E6D" w:rsidRDefault="00A7314F" w:rsidP="00A7314F">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B6E6D">
              <w:rPr>
                <w:rFonts w:ascii="ＭＳ Ｐゴシック" w:eastAsia="ＭＳ Ｐゴシック" w:hAnsi="ＭＳ Ｐゴシック"/>
                <w:sz w:val="18"/>
                <w:szCs w:val="18"/>
              </w:rPr>
              <w:t>http://dx.doi.org/</w:t>
            </w:r>
            <w:r>
              <w:rPr>
                <w:rFonts w:ascii="ＭＳ Ｐゴシック" w:eastAsia="ＭＳ Ｐゴシック" w:hAnsi="ＭＳ Ｐゴシック" w:hint="eastAsia"/>
                <w:sz w:val="18"/>
                <w:szCs w:val="18"/>
              </w:rPr>
              <w:t>&lt;</w:t>
            </w:r>
            <w:r w:rsidRPr="003B6E6D">
              <w:rPr>
                <w:rFonts w:ascii="ＭＳ Ｐゴシック" w:eastAsia="ＭＳ Ｐゴシック" w:hAnsi="ＭＳ Ｐゴシック"/>
                <w:sz w:val="18"/>
                <w:szCs w:val="18"/>
              </w:rPr>
              <w:t>prefix</w:t>
            </w:r>
            <w:r>
              <w:rPr>
                <w:rFonts w:ascii="ＭＳ Ｐゴシック" w:eastAsia="ＭＳ Ｐゴシック" w:hAnsi="ＭＳ Ｐゴシック" w:hint="eastAsia"/>
                <w:sz w:val="18"/>
                <w:szCs w:val="18"/>
              </w:rPr>
              <w:t>.&gt;&lt;</w:t>
            </w:r>
            <w:r w:rsidRPr="003B6E6D">
              <w:rPr>
                <w:rFonts w:ascii="ＭＳ Ｐゴシック" w:eastAsia="ＭＳ Ｐゴシック" w:hAnsi="ＭＳ Ｐゴシック"/>
                <w:sz w:val="18"/>
                <w:szCs w:val="18"/>
              </w:rPr>
              <w:t>suffix</w:t>
            </w:r>
            <w:r>
              <w:rPr>
                <w:rFonts w:ascii="ＭＳ Ｐゴシック" w:eastAsia="ＭＳ Ｐゴシック" w:hAnsi="ＭＳ Ｐゴシック" w:hint="eastAsia"/>
                <w:sz w:val="18"/>
                <w:szCs w:val="18"/>
              </w:rPr>
              <w:t>&gt;</w:t>
            </w:r>
          </w:p>
          <w:p w14:paraId="257D49DC" w14:textId="77777777" w:rsidR="00A7314F" w:rsidRPr="003B6E6D" w:rsidRDefault="00A7314F" w:rsidP="00A7314F">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B6E6D">
              <w:rPr>
                <w:rFonts w:ascii="ＭＳ Ｐゴシック" w:eastAsia="ＭＳ Ｐゴシック" w:hAnsi="ＭＳ Ｐゴシック"/>
                <w:sz w:val="18"/>
                <w:szCs w:val="18"/>
              </w:rPr>
              <w:t>doi:</w:t>
            </w:r>
            <w:r>
              <w:rPr>
                <w:rFonts w:ascii="ＭＳ Ｐゴシック" w:eastAsia="ＭＳ Ｐゴシック" w:hAnsi="ＭＳ Ｐゴシック" w:hint="eastAsia"/>
                <w:sz w:val="18"/>
                <w:szCs w:val="18"/>
              </w:rPr>
              <w:t>&lt;</w:t>
            </w:r>
            <w:r w:rsidRPr="003B6E6D">
              <w:rPr>
                <w:rFonts w:ascii="ＭＳ Ｐゴシック" w:eastAsia="ＭＳ Ｐゴシック" w:hAnsi="ＭＳ Ｐゴシック"/>
                <w:sz w:val="18"/>
                <w:szCs w:val="18"/>
              </w:rPr>
              <w:t>prefix</w:t>
            </w:r>
            <w:r>
              <w:rPr>
                <w:rFonts w:ascii="ＭＳ Ｐゴシック" w:eastAsia="ＭＳ Ｐゴシック" w:hAnsi="ＭＳ Ｐゴシック" w:hint="eastAsia"/>
                <w:sz w:val="18"/>
                <w:szCs w:val="18"/>
              </w:rPr>
              <w:t>&gt;</w:t>
            </w:r>
            <w:r w:rsidRPr="003B6E6D">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&lt;</w:t>
            </w:r>
            <w:r w:rsidRPr="003B6E6D">
              <w:rPr>
                <w:rFonts w:ascii="ＭＳ Ｐゴシック" w:eastAsia="ＭＳ Ｐゴシック" w:hAnsi="ＭＳ Ｐゴシック"/>
                <w:sz w:val="18"/>
                <w:szCs w:val="18"/>
              </w:rPr>
              <w:t>suffix</w:t>
            </w:r>
            <w:r>
              <w:rPr>
                <w:rFonts w:ascii="ＭＳ Ｐゴシック" w:eastAsia="ＭＳ Ｐゴシック" w:hAnsi="ＭＳ Ｐゴシック" w:hint="eastAsia"/>
                <w:sz w:val="18"/>
                <w:szCs w:val="18"/>
              </w:rPr>
              <w:t>&gt;</w:t>
            </w:r>
          </w:p>
          <w:p w14:paraId="5287406E" w14:textId="77777777" w:rsidR="00A7314F" w:rsidRPr="003B6E6D" w:rsidRDefault="00A7314F" w:rsidP="00A7314F">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3B6E6D">
              <w:rPr>
                <w:rFonts w:ascii="ＭＳ Ｐゴシック" w:eastAsia="ＭＳ Ｐゴシック" w:hAnsi="ＭＳ Ｐゴシック"/>
                <w:sz w:val="18"/>
                <w:szCs w:val="18"/>
              </w:rPr>
              <w:t>info:doi/</w:t>
            </w:r>
            <w:r>
              <w:rPr>
                <w:rFonts w:ascii="ＭＳ Ｐゴシック" w:eastAsia="ＭＳ Ｐゴシック" w:hAnsi="ＭＳ Ｐゴシック" w:hint="eastAsia"/>
                <w:sz w:val="18"/>
                <w:szCs w:val="18"/>
              </w:rPr>
              <w:t>&lt;</w:t>
            </w:r>
            <w:r w:rsidRPr="003B6E6D">
              <w:rPr>
                <w:rFonts w:ascii="ＭＳ Ｐゴシック" w:eastAsia="ＭＳ Ｐゴシック" w:hAnsi="ＭＳ Ｐゴシック"/>
                <w:sz w:val="18"/>
                <w:szCs w:val="18"/>
              </w:rPr>
              <w:t>prefix</w:t>
            </w:r>
            <w:r>
              <w:rPr>
                <w:rFonts w:ascii="ＭＳ Ｐゴシック" w:eastAsia="ＭＳ Ｐゴシック" w:hAnsi="ＭＳ Ｐゴシック" w:hint="eastAsia"/>
                <w:sz w:val="18"/>
                <w:szCs w:val="18"/>
              </w:rPr>
              <w:t>&gt;</w:t>
            </w:r>
            <w:r w:rsidRPr="003B6E6D">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&lt;</w:t>
            </w:r>
            <w:r w:rsidRPr="003B6E6D">
              <w:rPr>
                <w:rFonts w:ascii="ＭＳ Ｐゴシック" w:eastAsia="ＭＳ Ｐゴシック" w:hAnsi="ＭＳ Ｐゴシック"/>
                <w:sz w:val="18"/>
                <w:szCs w:val="18"/>
              </w:rPr>
              <w:t>suffix</w:t>
            </w:r>
            <w:r>
              <w:rPr>
                <w:rFonts w:ascii="ＭＳ Ｐゴシック" w:eastAsia="ＭＳ Ｐゴシック" w:hAnsi="ＭＳ Ｐゴシック" w:hint="eastAsia"/>
                <w:sz w:val="18"/>
                <w:szCs w:val="18"/>
              </w:rPr>
              <w:t>&gt;</w:t>
            </w:r>
          </w:p>
          <w:p w14:paraId="29BFAF0D" w14:textId="77777777" w:rsidR="00A7314F" w:rsidRPr="003B6E6D" w:rsidRDefault="00A7314F" w:rsidP="00A7314F">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w:t>
            </w:r>
            <w:r w:rsidRPr="003B6E6D">
              <w:rPr>
                <w:rFonts w:ascii="ＭＳ Ｐゴシック" w:eastAsia="ＭＳ Ｐゴシック" w:hAnsi="ＭＳ Ｐゴシック"/>
                <w:sz w:val="18"/>
                <w:szCs w:val="18"/>
              </w:rPr>
              <w:t>peffix</w:t>
            </w:r>
            <w:r>
              <w:rPr>
                <w:rFonts w:ascii="ＭＳ Ｐゴシック" w:eastAsia="ＭＳ Ｐゴシック" w:hAnsi="ＭＳ Ｐゴシック" w:hint="eastAsia"/>
                <w:sz w:val="18"/>
                <w:szCs w:val="18"/>
              </w:rPr>
              <w:t>&gt;</w:t>
            </w:r>
            <w:r w:rsidRPr="003B6E6D">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&lt;</w:t>
            </w:r>
            <w:r w:rsidRPr="003B6E6D">
              <w:rPr>
                <w:rFonts w:ascii="ＭＳ Ｐゴシック" w:eastAsia="ＭＳ Ｐゴシック" w:hAnsi="ＭＳ Ｐゴシック"/>
                <w:sz w:val="18"/>
                <w:szCs w:val="18"/>
              </w:rPr>
              <w:t>suffix</w:t>
            </w:r>
            <w:r>
              <w:rPr>
                <w:rFonts w:ascii="ＭＳ Ｐゴシック" w:eastAsia="ＭＳ Ｐゴシック" w:hAnsi="ＭＳ Ｐゴシック" w:hint="eastAsia"/>
                <w:sz w:val="18"/>
                <w:szCs w:val="18"/>
              </w:rPr>
              <w:t>&gt;</w:t>
            </w:r>
          </w:p>
          <w:p w14:paraId="39AB5F90" w14:textId="77777777" w:rsidR="00A7314F" w:rsidRDefault="00A7314F" w:rsidP="00A7314F">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w:t>
            </w:r>
            <w:r w:rsidRPr="003B6E6D">
              <w:rPr>
                <w:rFonts w:ascii="ＭＳ Ｐゴシック" w:eastAsia="ＭＳ Ｐゴシック" w:hAnsi="ＭＳ Ｐゴシック"/>
                <w:sz w:val="18"/>
                <w:szCs w:val="18"/>
              </w:rPr>
              <w:t>suffix</w:t>
            </w:r>
            <w:r>
              <w:rPr>
                <w:rFonts w:ascii="ＭＳ Ｐゴシック" w:eastAsia="ＭＳ Ｐゴシック" w:hAnsi="ＭＳ Ｐゴシック" w:hint="eastAsia"/>
                <w:sz w:val="18"/>
                <w:szCs w:val="18"/>
              </w:rPr>
              <w:t>&gt;</w:t>
            </w:r>
          </w:p>
          <w:p w14:paraId="7E7DE8FB" w14:textId="77777777" w:rsidR="00A7314F" w:rsidRDefault="00A7314F" w:rsidP="00A7314F">
            <w:pPr>
              <w:rPr>
                <w:rFonts w:ascii="ＭＳ Ｐゴシック" w:eastAsia="ＭＳ Ｐゴシック" w:hAnsi="ＭＳ Ｐゴシック"/>
                <w:sz w:val="18"/>
                <w:szCs w:val="18"/>
              </w:rPr>
            </w:pPr>
            <w:r w:rsidRPr="00E82EF0">
              <w:rPr>
                <w:rFonts w:ascii="ＭＳ Ｐゴシック" w:eastAsia="ＭＳ Ｐゴシック" w:hAnsi="ＭＳ Ｐゴシック" w:hint="eastAsia"/>
                <w:sz w:val="18"/>
                <w:szCs w:val="18"/>
              </w:rPr>
              <w:t>半角英数字および半角記号「_-.;()/」のみ</w:t>
            </w:r>
            <w:r>
              <w:rPr>
                <w:rFonts w:ascii="ＭＳ Ｐゴシック" w:eastAsia="ＭＳ Ｐゴシック" w:hAnsi="ＭＳ Ｐゴシック" w:hint="eastAsia"/>
                <w:sz w:val="18"/>
                <w:szCs w:val="18"/>
              </w:rPr>
              <w:t>。</w:t>
            </w:r>
            <w:r w:rsidR="00E5041D">
              <w:rPr>
                <w:rFonts w:ascii="ＭＳ Ｐゴシック" w:eastAsia="ＭＳ Ｐゴシック" w:hAnsi="ＭＳ Ｐゴシック" w:hint="eastAsia"/>
                <w:sz w:val="18"/>
                <w:szCs w:val="18"/>
              </w:rPr>
              <w:t>英字の大文字と小文字は区別しない。</w:t>
            </w:r>
          </w:p>
          <w:p w14:paraId="3F5FE4F0" w14:textId="77777777" w:rsidR="00A7314F" w:rsidRDefault="00A7314F"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&lt;suffix&gt;に8桁の数字は指定不可。</w:t>
            </w:r>
          </w:p>
          <w:p w14:paraId="5CDE997C" w14:textId="77777777" w:rsidR="00A7314F" w:rsidRPr="00321D24" w:rsidRDefault="00E5041D" w:rsidP="00E5041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&lt;</w:t>
            </w:r>
            <w:r w:rsidR="00A7314F" w:rsidRPr="00E82EF0">
              <w:rPr>
                <w:rFonts w:ascii="ＭＳ Ｐゴシック" w:eastAsia="ＭＳ Ｐゴシック" w:hAnsi="ＭＳ Ｐゴシック" w:hint="eastAsia"/>
                <w:sz w:val="18"/>
                <w:szCs w:val="18"/>
              </w:rPr>
              <w:t>prefix</w:t>
            </w:r>
            <w:r>
              <w:rPr>
                <w:rFonts w:ascii="ＭＳ Ｐゴシック" w:eastAsia="ＭＳ Ｐゴシック" w:hAnsi="ＭＳ Ｐゴシック" w:hint="eastAsia"/>
                <w:sz w:val="18"/>
                <w:szCs w:val="18"/>
              </w:rPr>
              <w:t>&gt;</w:t>
            </w:r>
            <w:r w:rsidR="00A7314F" w:rsidRPr="00E82EF0">
              <w:rPr>
                <w:rFonts w:ascii="ＭＳ Ｐゴシック" w:eastAsia="ＭＳ Ｐゴシック" w:hAnsi="ＭＳ Ｐゴシック" w:hint="eastAsia"/>
                <w:sz w:val="18"/>
                <w:szCs w:val="18"/>
              </w:rPr>
              <w:t>および</w:t>
            </w:r>
            <w:r>
              <w:rPr>
                <w:rFonts w:ascii="ＭＳ Ｐゴシック" w:eastAsia="ＭＳ Ｐゴシック" w:hAnsi="ＭＳ Ｐゴシック" w:hint="eastAsia"/>
                <w:sz w:val="18"/>
                <w:szCs w:val="18"/>
              </w:rPr>
              <w:t>&lt;</w:t>
            </w:r>
            <w:r w:rsidR="00A7314F" w:rsidRPr="00E82EF0">
              <w:rPr>
                <w:rFonts w:ascii="ＭＳ Ｐゴシック" w:eastAsia="ＭＳ Ｐゴシック" w:hAnsi="ＭＳ Ｐゴシック" w:hint="eastAsia"/>
                <w:sz w:val="18"/>
                <w:szCs w:val="18"/>
              </w:rPr>
              <w:t>suffix</w:t>
            </w:r>
            <w:r>
              <w:rPr>
                <w:rFonts w:ascii="ＭＳ Ｐゴシック" w:eastAsia="ＭＳ Ｐゴシック" w:hAnsi="ＭＳ Ｐゴシック" w:hint="eastAsia"/>
                <w:sz w:val="18"/>
                <w:szCs w:val="18"/>
              </w:rPr>
              <w:t>&gt;</w:t>
            </w:r>
            <w:r w:rsidR="00A7314F" w:rsidRPr="00E82EF0">
              <w:rPr>
                <w:rFonts w:ascii="ＭＳ Ｐゴシック" w:eastAsia="ＭＳ Ｐゴシック" w:hAnsi="ＭＳ Ｐゴシック" w:hint="eastAsia"/>
                <w:sz w:val="18"/>
                <w:szCs w:val="18"/>
              </w:rPr>
              <w:t>併せて290文字以内</w:t>
            </w:r>
            <w:r w:rsidR="00A7314F">
              <w:rPr>
                <w:rFonts w:ascii="ＭＳ Ｐゴシック" w:eastAsia="ＭＳ Ｐゴシック" w:hAnsi="ＭＳ Ｐゴシック" w:hint="eastAsia"/>
                <w:sz w:val="18"/>
                <w:szCs w:val="18"/>
              </w:rPr>
              <w:t>。</w:t>
            </w:r>
          </w:p>
        </w:tc>
        <w:tc>
          <w:tcPr>
            <w:tcW w:w="2552" w:type="dxa"/>
          </w:tcPr>
          <w:p w14:paraId="62B32321" w14:textId="77777777" w:rsidR="00A7314F" w:rsidRPr="00700605" w:rsidRDefault="00A7314F" w:rsidP="00A7314F">
            <w:pPr>
              <w:rPr>
                <w:rFonts w:ascii="ＭＳ Ｐゴシック" w:eastAsia="ＭＳ Ｐゴシック" w:hAnsi="ＭＳ Ｐゴシック"/>
                <w:sz w:val="18"/>
                <w:szCs w:val="18"/>
              </w:rPr>
            </w:pPr>
          </w:p>
        </w:tc>
      </w:tr>
    </w:tbl>
    <w:p w14:paraId="7450AD82" w14:textId="77777777" w:rsidR="00554A89" w:rsidRPr="00C246BF" w:rsidRDefault="00554A89" w:rsidP="00391261"/>
    <w:p w14:paraId="561D4B96" w14:textId="77777777" w:rsidR="00A7314F" w:rsidRDefault="00A7314F">
      <w:pPr>
        <w:widowControl/>
        <w:jc w:val="left"/>
        <w:rPr>
          <w:rFonts w:asciiTheme="majorHAnsi" w:hAnsiTheme="majorHAnsi" w:cstheme="majorBidi"/>
          <w:sz w:val="24"/>
        </w:rPr>
      </w:pPr>
      <w:r>
        <w:br w:type="page"/>
      </w:r>
    </w:p>
    <w:p w14:paraId="3CE9A0F8" w14:textId="77777777" w:rsidR="00700605" w:rsidRDefault="00700605" w:rsidP="00700605">
      <w:pPr>
        <w:pStyle w:val="3"/>
        <w:spacing w:before="180"/>
      </w:pPr>
      <w:bookmarkStart w:id="121" w:name="_Toc486242095"/>
      <w:r>
        <w:rPr>
          <w:rFonts w:hint="eastAsia"/>
        </w:rPr>
        <w:lastRenderedPageBreak/>
        <w:t>DOI</w:t>
      </w:r>
      <w:r>
        <w:rPr>
          <w:rFonts w:hint="eastAsia"/>
        </w:rPr>
        <w:t>変更モード</w:t>
      </w:r>
      <w:bookmarkEnd w:id="121"/>
    </w:p>
    <w:p w14:paraId="69D11E03" w14:textId="77777777" w:rsidR="00A7314F" w:rsidRDefault="00B71582" w:rsidP="00EF44D5">
      <w:pPr>
        <w:ind w:firstLineChars="100" w:firstLine="210"/>
      </w:pPr>
      <w:r>
        <w:rPr>
          <w:rFonts w:hint="eastAsia"/>
        </w:rPr>
        <w:t>WEKO</w:t>
      </w:r>
      <w:r w:rsidR="009360EC">
        <w:rPr>
          <w:rFonts w:hint="eastAsia"/>
        </w:rPr>
        <w:t>モジュール</w:t>
      </w:r>
      <w:r>
        <w:rPr>
          <w:rFonts w:hint="eastAsia"/>
        </w:rPr>
        <w:t>設定に関係なく、</w:t>
      </w:r>
      <w:r>
        <w:rPr>
          <w:rFonts w:hint="eastAsia"/>
        </w:rPr>
        <w:t>selfDO</w:t>
      </w:r>
      <w:r>
        <w:rPr>
          <w:rFonts w:hint="eastAsia"/>
        </w:rPr>
        <w:t>カラムの入力内容によって</w:t>
      </w:r>
      <w:r>
        <w:rPr>
          <w:rFonts w:hint="eastAsia"/>
        </w:rPr>
        <w:t>DOI suffix</w:t>
      </w:r>
      <w:r>
        <w:rPr>
          <w:rFonts w:hint="eastAsia"/>
        </w:rPr>
        <w:t>の自動発番／自由入力のいずれかを実行することができる。また、通常モードと異なり登録済みのアイテムに付与されている</w:t>
      </w:r>
      <w:r>
        <w:rPr>
          <w:rFonts w:hint="eastAsia"/>
        </w:rPr>
        <w:t>DOI</w:t>
      </w:r>
      <w:r>
        <w:rPr>
          <w:rFonts w:hint="eastAsia"/>
        </w:rPr>
        <w:t>の変更も行うことができる。</w:t>
      </w:r>
    </w:p>
    <w:p w14:paraId="167943B7" w14:textId="77777777" w:rsidR="00EF44D5" w:rsidRDefault="00EF44D5" w:rsidP="00EF44D5">
      <w:pPr>
        <w:ind w:firstLineChars="100" w:firstLine="210"/>
      </w:pPr>
    </w:p>
    <w:p w14:paraId="4527892A" w14:textId="77777777" w:rsidR="00A7314F" w:rsidRDefault="00A7314F" w:rsidP="00A7314F">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44</w:t>
      </w:r>
      <w:r>
        <w:fldChar w:fldCharType="end"/>
      </w:r>
      <w:r>
        <w:rPr>
          <w:rFonts w:hint="eastAsia"/>
        </w:rPr>
        <w:t xml:space="preserve"> </w:t>
      </w:r>
      <w:r w:rsidR="000D1C3F">
        <w:rPr>
          <w:rFonts w:hint="eastAsia"/>
        </w:rPr>
        <w:t>DOI</w:t>
      </w:r>
      <w:r w:rsidR="000D1C3F">
        <w:rPr>
          <w:rFonts w:hint="eastAsia"/>
        </w:rPr>
        <w:t>付与（</w:t>
      </w:r>
      <w:r w:rsidR="000D1C3F">
        <w:rPr>
          <w:rFonts w:hint="eastAsia"/>
        </w:rPr>
        <w:t>DOI</w:t>
      </w:r>
      <w:r w:rsidR="000D1C3F">
        <w:rPr>
          <w:rFonts w:hint="eastAsia"/>
        </w:rPr>
        <w:t>変更モード）</w:t>
      </w:r>
    </w:p>
    <w:tbl>
      <w:tblPr>
        <w:tblStyle w:val="11"/>
        <w:tblW w:w="8644" w:type="dxa"/>
        <w:jc w:val="center"/>
        <w:tblLook w:val="04A0" w:firstRow="1" w:lastRow="0" w:firstColumn="1" w:lastColumn="0" w:noHBand="0" w:noVBand="1"/>
      </w:tblPr>
      <w:tblGrid>
        <w:gridCol w:w="2480"/>
        <w:gridCol w:w="2552"/>
        <w:gridCol w:w="3612"/>
      </w:tblGrid>
      <w:tr w:rsidR="00A7314F" w:rsidRPr="005C4070" w14:paraId="12356E76" w14:textId="77777777" w:rsidTr="00457FD0">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18C5E741" w14:textId="77777777" w:rsidR="00A7314F" w:rsidRDefault="00457FD0" w:rsidP="00457FD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登録メタデータ</w:t>
            </w:r>
          </w:p>
        </w:tc>
        <w:tc>
          <w:tcPr>
            <w:tcW w:w="2552" w:type="dxa"/>
          </w:tcPr>
          <w:p w14:paraId="7B4557AA" w14:textId="77777777" w:rsidR="00A7314F" w:rsidRPr="005C4070" w:rsidRDefault="00457FD0" w:rsidP="00B7158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w:t>
            </w:r>
            <w:r w:rsidR="00B71582">
              <w:rPr>
                <w:rFonts w:ascii="ＭＳ Ｐゴシック" w:eastAsia="ＭＳ Ｐゴシック" w:hAnsi="ＭＳ Ｐゴシック" w:hint="eastAsia"/>
                <w:sz w:val="18"/>
                <w:szCs w:val="18"/>
              </w:rPr>
              <w:t>状態</w:t>
            </w:r>
          </w:p>
        </w:tc>
        <w:tc>
          <w:tcPr>
            <w:tcW w:w="3612" w:type="dxa"/>
          </w:tcPr>
          <w:p w14:paraId="2E4117A9" w14:textId="77777777" w:rsidR="00A7314F" w:rsidRDefault="00457FD0" w:rsidP="00A7314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DOI付与</w:t>
            </w:r>
          </w:p>
        </w:tc>
      </w:tr>
      <w:tr w:rsidR="00457FD0" w:rsidRPr="005C4070" w14:paraId="2507E0F9" w14:textId="77777777" w:rsidTr="00457FD0">
        <w:trPr>
          <w:jc w:val="center"/>
        </w:trPr>
        <w:tc>
          <w:tcPr>
            <w:tcW w:w="2480" w:type="dxa"/>
            <w:vMerge w:val="restart"/>
          </w:tcPr>
          <w:p w14:paraId="26DB63F5" w14:textId="77777777" w:rsidR="00303850" w:rsidRDefault="00457FD0" w:rsidP="00457FD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RA属性のみ</w:t>
            </w:r>
            <w:r w:rsidR="00303850">
              <w:rPr>
                <w:rFonts w:ascii="ＭＳ Ｐゴシック" w:eastAsia="ＭＳ Ｐゴシック" w:hAnsi="ＭＳ Ｐゴシック" w:hint="eastAsia"/>
                <w:sz w:val="18"/>
                <w:szCs w:val="18"/>
              </w:rPr>
              <w:t>指定</w:t>
            </w:r>
          </w:p>
          <w:p w14:paraId="49968598" w14:textId="77777777" w:rsidR="00457FD0" w:rsidRDefault="00457FD0" w:rsidP="00457FD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（suffix未入力）</w:t>
            </w:r>
          </w:p>
        </w:tc>
        <w:tc>
          <w:tcPr>
            <w:tcW w:w="2552" w:type="dxa"/>
          </w:tcPr>
          <w:p w14:paraId="2E8FFF06" w14:textId="77777777" w:rsidR="00EF44D5" w:rsidRDefault="00EF44D5" w:rsidP="00EF44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DOI未付与、</w:t>
            </w:r>
          </w:p>
          <w:p w14:paraId="653744BF" w14:textId="77777777" w:rsidR="00EF44D5" w:rsidRPr="00321D24" w:rsidRDefault="00EF44D5" w:rsidP="00EF44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または</w:t>
            </w:r>
            <w:r w:rsidR="00B71582">
              <w:rPr>
                <w:rFonts w:ascii="ＭＳ Ｐゴシック" w:eastAsia="ＭＳ Ｐゴシック" w:hAnsi="ＭＳ Ｐゴシック" w:hint="eastAsia"/>
                <w:sz w:val="18"/>
                <w:szCs w:val="18"/>
              </w:rPr>
              <w:t>新規</w:t>
            </w:r>
            <w:r w:rsidR="00457FD0">
              <w:rPr>
                <w:rFonts w:ascii="ＭＳ Ｐゴシック" w:eastAsia="ＭＳ Ｐゴシック" w:hAnsi="ＭＳ Ｐゴシック" w:hint="eastAsia"/>
                <w:sz w:val="18"/>
                <w:szCs w:val="18"/>
              </w:rPr>
              <w:t>登録</w:t>
            </w:r>
            <w:r>
              <w:rPr>
                <w:rFonts w:ascii="ＭＳ Ｐゴシック" w:eastAsia="ＭＳ Ｐゴシック" w:hAnsi="ＭＳ Ｐゴシック" w:hint="eastAsia"/>
                <w:sz w:val="18"/>
                <w:szCs w:val="18"/>
              </w:rPr>
              <w:t>アイテム</w:t>
            </w:r>
          </w:p>
        </w:tc>
        <w:tc>
          <w:tcPr>
            <w:tcW w:w="3612" w:type="dxa"/>
          </w:tcPr>
          <w:p w14:paraId="14553CBD" w14:textId="77777777" w:rsidR="00457FD0" w:rsidRPr="00C542C6" w:rsidRDefault="00EF44D5" w:rsidP="00B7158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指定したRA属性で</w:t>
            </w:r>
            <w:r w:rsidR="00457FD0">
              <w:rPr>
                <w:rFonts w:ascii="ＭＳ Ｐゴシック" w:eastAsia="ＭＳ Ｐゴシック" w:hAnsi="ＭＳ Ｐゴシック" w:hint="eastAsia"/>
                <w:sz w:val="18"/>
                <w:szCs w:val="18"/>
              </w:rPr>
              <w:t>DOI suffixを自動発番。</w:t>
            </w:r>
          </w:p>
        </w:tc>
      </w:tr>
      <w:tr w:rsidR="00457FD0" w:rsidRPr="005C4070" w14:paraId="19D2B2A0" w14:textId="77777777" w:rsidTr="00457FD0">
        <w:trPr>
          <w:cnfStyle w:val="000000010000" w:firstRow="0" w:lastRow="0" w:firstColumn="0" w:lastColumn="0" w:oddVBand="0" w:evenVBand="0" w:oddHBand="0" w:evenHBand="1" w:firstRowFirstColumn="0" w:firstRowLastColumn="0" w:lastRowFirstColumn="0" w:lastRowLastColumn="0"/>
          <w:jc w:val="center"/>
        </w:trPr>
        <w:tc>
          <w:tcPr>
            <w:tcW w:w="2480" w:type="dxa"/>
            <w:vMerge/>
          </w:tcPr>
          <w:p w14:paraId="3A4E80C8" w14:textId="77777777" w:rsidR="00457FD0" w:rsidRDefault="00457FD0" w:rsidP="00457FD0">
            <w:pPr>
              <w:rPr>
                <w:rFonts w:ascii="ＭＳ Ｐゴシック" w:eastAsia="ＭＳ Ｐゴシック" w:hAnsi="ＭＳ Ｐゴシック"/>
                <w:sz w:val="18"/>
                <w:szCs w:val="18"/>
              </w:rPr>
            </w:pPr>
          </w:p>
        </w:tc>
        <w:tc>
          <w:tcPr>
            <w:tcW w:w="2552" w:type="dxa"/>
          </w:tcPr>
          <w:p w14:paraId="70AF47B4" w14:textId="77777777" w:rsidR="00B71582" w:rsidRPr="00321D24" w:rsidRDefault="00457FD0" w:rsidP="00EF44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自動発番でDOI付与済み</w:t>
            </w:r>
          </w:p>
        </w:tc>
        <w:tc>
          <w:tcPr>
            <w:tcW w:w="3612" w:type="dxa"/>
          </w:tcPr>
          <w:p w14:paraId="0F5EB66F" w14:textId="77777777" w:rsidR="00457FD0" w:rsidRDefault="00457FD0"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指定したRA属性に変更。</w:t>
            </w:r>
          </w:p>
          <w:p w14:paraId="3F89857C" w14:textId="77777777" w:rsidR="00457FD0" w:rsidRPr="00C542C6" w:rsidRDefault="00457FD0" w:rsidP="00457FD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suffixは変更しない。</w:t>
            </w:r>
          </w:p>
        </w:tc>
      </w:tr>
      <w:tr w:rsidR="00457FD0" w:rsidRPr="005C4070" w14:paraId="68E66593" w14:textId="77777777" w:rsidTr="00457FD0">
        <w:trPr>
          <w:jc w:val="center"/>
        </w:trPr>
        <w:tc>
          <w:tcPr>
            <w:tcW w:w="2480" w:type="dxa"/>
            <w:vMerge/>
          </w:tcPr>
          <w:p w14:paraId="431B7007" w14:textId="77777777" w:rsidR="00457FD0" w:rsidRDefault="00457FD0" w:rsidP="00457FD0">
            <w:pPr>
              <w:rPr>
                <w:rFonts w:ascii="ＭＳ Ｐゴシック" w:eastAsia="ＭＳ Ｐゴシック" w:hAnsi="ＭＳ Ｐゴシック"/>
                <w:sz w:val="18"/>
                <w:szCs w:val="18"/>
              </w:rPr>
            </w:pPr>
          </w:p>
        </w:tc>
        <w:tc>
          <w:tcPr>
            <w:tcW w:w="2552" w:type="dxa"/>
          </w:tcPr>
          <w:p w14:paraId="0EA59676" w14:textId="77777777" w:rsidR="00B71582" w:rsidRPr="00321D24" w:rsidRDefault="00457FD0" w:rsidP="00EF44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自由入力でDOI付与済み</w:t>
            </w:r>
          </w:p>
        </w:tc>
        <w:tc>
          <w:tcPr>
            <w:tcW w:w="3612" w:type="dxa"/>
          </w:tcPr>
          <w:p w14:paraId="0189DF26" w14:textId="77777777" w:rsidR="00457FD0" w:rsidRDefault="00457FD0"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指定したRA属性に変更。</w:t>
            </w:r>
          </w:p>
          <w:p w14:paraId="214263B6" w14:textId="77777777" w:rsidR="00457FD0" w:rsidRDefault="00457FD0"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発番済みのsuffix（Yハンドル）が無い場合は新たにsuffixを自動発番。</w:t>
            </w:r>
          </w:p>
          <w:p w14:paraId="0AF80BB9" w14:textId="77777777" w:rsidR="00457FD0" w:rsidRPr="00C542C6" w:rsidRDefault="00457FD0" w:rsidP="00457FD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存在する場合はsuffixは変更しない。</w:t>
            </w:r>
          </w:p>
        </w:tc>
      </w:tr>
      <w:tr w:rsidR="00457FD0" w:rsidRPr="005C4070" w14:paraId="4A144604" w14:textId="77777777" w:rsidTr="00457FD0">
        <w:trPr>
          <w:cnfStyle w:val="000000010000" w:firstRow="0" w:lastRow="0" w:firstColumn="0" w:lastColumn="0" w:oddVBand="0" w:evenVBand="0" w:oddHBand="0" w:evenHBand="1" w:firstRowFirstColumn="0" w:firstRowLastColumn="0" w:lastRowFirstColumn="0" w:lastRowLastColumn="0"/>
          <w:jc w:val="center"/>
        </w:trPr>
        <w:tc>
          <w:tcPr>
            <w:tcW w:w="2480" w:type="dxa"/>
            <w:vMerge w:val="restart"/>
          </w:tcPr>
          <w:p w14:paraId="69D3A4C9" w14:textId="77777777" w:rsidR="00457FD0" w:rsidRDefault="00457FD0" w:rsidP="00457FD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RA属性＋suffix</w:t>
            </w:r>
            <w:r w:rsidR="00303850">
              <w:rPr>
                <w:rFonts w:ascii="ＭＳ Ｐゴシック" w:eastAsia="ＭＳ Ｐゴシック" w:hAnsi="ＭＳ Ｐゴシック" w:hint="eastAsia"/>
                <w:sz w:val="18"/>
                <w:szCs w:val="18"/>
              </w:rPr>
              <w:t>指定</w:t>
            </w:r>
          </w:p>
        </w:tc>
        <w:tc>
          <w:tcPr>
            <w:tcW w:w="2552" w:type="dxa"/>
          </w:tcPr>
          <w:p w14:paraId="77659639" w14:textId="77777777" w:rsidR="00457FD0" w:rsidRPr="00321D24" w:rsidRDefault="00B71582"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新規アイテム登録</w:t>
            </w:r>
          </w:p>
        </w:tc>
        <w:tc>
          <w:tcPr>
            <w:tcW w:w="3612" w:type="dxa"/>
            <w:vMerge w:val="restart"/>
          </w:tcPr>
          <w:p w14:paraId="0F40F56E" w14:textId="77777777" w:rsidR="00457FD0" w:rsidRPr="00700605" w:rsidRDefault="00457FD0" w:rsidP="00A7314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指定したRA属性＋suffixでDOIの付与、またはDOI変更。</w:t>
            </w:r>
          </w:p>
        </w:tc>
      </w:tr>
      <w:tr w:rsidR="00457FD0" w:rsidRPr="005C4070" w14:paraId="753F3467" w14:textId="77777777" w:rsidTr="00457FD0">
        <w:trPr>
          <w:jc w:val="center"/>
        </w:trPr>
        <w:tc>
          <w:tcPr>
            <w:tcW w:w="2480" w:type="dxa"/>
            <w:vMerge/>
          </w:tcPr>
          <w:p w14:paraId="06CEE51E" w14:textId="77777777" w:rsidR="00457FD0" w:rsidRDefault="00457FD0" w:rsidP="00457FD0">
            <w:pPr>
              <w:rPr>
                <w:rFonts w:ascii="ＭＳ Ｐゴシック" w:eastAsia="ＭＳ Ｐゴシック" w:hAnsi="ＭＳ Ｐゴシック"/>
                <w:sz w:val="18"/>
                <w:szCs w:val="18"/>
              </w:rPr>
            </w:pPr>
          </w:p>
        </w:tc>
        <w:tc>
          <w:tcPr>
            <w:tcW w:w="2552" w:type="dxa"/>
          </w:tcPr>
          <w:p w14:paraId="4A386552" w14:textId="77777777" w:rsidR="00B71582" w:rsidRPr="00321D24" w:rsidRDefault="00457FD0" w:rsidP="00EF44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自動発番でDOI付与済み</w:t>
            </w:r>
          </w:p>
        </w:tc>
        <w:tc>
          <w:tcPr>
            <w:tcW w:w="3612" w:type="dxa"/>
            <w:vMerge/>
          </w:tcPr>
          <w:p w14:paraId="7093E82F" w14:textId="77777777" w:rsidR="00457FD0" w:rsidRPr="00700605" w:rsidRDefault="00457FD0" w:rsidP="00A7314F">
            <w:pPr>
              <w:rPr>
                <w:rFonts w:ascii="ＭＳ Ｐゴシック" w:eastAsia="ＭＳ Ｐゴシック" w:hAnsi="ＭＳ Ｐゴシック"/>
                <w:sz w:val="18"/>
                <w:szCs w:val="18"/>
              </w:rPr>
            </w:pPr>
          </w:p>
        </w:tc>
      </w:tr>
      <w:tr w:rsidR="00457FD0" w:rsidRPr="005C4070" w14:paraId="4EA0FABB" w14:textId="77777777" w:rsidTr="00457FD0">
        <w:trPr>
          <w:cnfStyle w:val="000000010000" w:firstRow="0" w:lastRow="0" w:firstColumn="0" w:lastColumn="0" w:oddVBand="0" w:evenVBand="0" w:oddHBand="0" w:evenHBand="1" w:firstRowFirstColumn="0" w:firstRowLastColumn="0" w:lastRowFirstColumn="0" w:lastRowLastColumn="0"/>
          <w:jc w:val="center"/>
        </w:trPr>
        <w:tc>
          <w:tcPr>
            <w:tcW w:w="2480" w:type="dxa"/>
            <w:vMerge/>
          </w:tcPr>
          <w:p w14:paraId="14CA51D3" w14:textId="77777777" w:rsidR="00457FD0" w:rsidRDefault="00457FD0" w:rsidP="00457FD0">
            <w:pPr>
              <w:rPr>
                <w:rFonts w:ascii="ＭＳ Ｐゴシック" w:eastAsia="ＭＳ Ｐゴシック" w:hAnsi="ＭＳ Ｐゴシック"/>
                <w:sz w:val="18"/>
                <w:szCs w:val="18"/>
              </w:rPr>
            </w:pPr>
          </w:p>
        </w:tc>
        <w:tc>
          <w:tcPr>
            <w:tcW w:w="2552" w:type="dxa"/>
          </w:tcPr>
          <w:p w14:paraId="30B1CF9D" w14:textId="77777777" w:rsidR="00B71582" w:rsidRPr="00321D24" w:rsidRDefault="00457FD0" w:rsidP="00EF44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自由入力でDOI付与済み</w:t>
            </w:r>
          </w:p>
        </w:tc>
        <w:tc>
          <w:tcPr>
            <w:tcW w:w="3612" w:type="dxa"/>
            <w:vMerge/>
          </w:tcPr>
          <w:p w14:paraId="30768A36" w14:textId="77777777" w:rsidR="00457FD0" w:rsidRPr="00700605" w:rsidRDefault="00457FD0" w:rsidP="00A7314F">
            <w:pPr>
              <w:rPr>
                <w:rFonts w:ascii="ＭＳ Ｐゴシック" w:eastAsia="ＭＳ Ｐゴシック" w:hAnsi="ＭＳ Ｐゴシック"/>
                <w:sz w:val="18"/>
                <w:szCs w:val="18"/>
              </w:rPr>
            </w:pPr>
          </w:p>
        </w:tc>
      </w:tr>
    </w:tbl>
    <w:p w14:paraId="10BFABDB" w14:textId="77777777" w:rsidR="00700605" w:rsidRPr="00A7314F" w:rsidRDefault="00700605" w:rsidP="00391261"/>
    <w:p w14:paraId="2430B4D2" w14:textId="77777777" w:rsidR="00700605" w:rsidRDefault="00700605" w:rsidP="00700605">
      <w:pPr>
        <w:pStyle w:val="3"/>
        <w:spacing w:before="180"/>
      </w:pPr>
      <w:bookmarkStart w:id="122" w:name="_Toc486242096"/>
      <w:r>
        <w:rPr>
          <w:rFonts w:hint="eastAsia"/>
        </w:rPr>
        <w:t>自動発番モードの場合</w:t>
      </w:r>
      <w:bookmarkEnd w:id="122"/>
    </w:p>
    <w:p w14:paraId="7B95A1F8" w14:textId="77777777" w:rsidR="00C568BA" w:rsidRDefault="00C568BA" w:rsidP="00C568BA">
      <w:pPr>
        <w:ind w:firstLineChars="100" w:firstLine="210"/>
      </w:pPr>
      <w:r>
        <w:rPr>
          <w:rFonts w:hint="eastAsia"/>
        </w:rPr>
        <w:t>WEKO</w:t>
      </w:r>
      <w:r w:rsidR="009360EC">
        <w:rPr>
          <w:rFonts w:hint="eastAsia"/>
        </w:rPr>
        <w:t>モジュール</w:t>
      </w:r>
      <w:r>
        <w:rPr>
          <w:rFonts w:hint="eastAsia"/>
        </w:rPr>
        <w:t>設定が</w:t>
      </w:r>
      <w:r>
        <w:rPr>
          <w:rFonts w:hint="eastAsia"/>
        </w:rPr>
        <w:t>DOI suffix</w:t>
      </w:r>
      <w:r>
        <w:rPr>
          <w:rFonts w:hint="eastAsia"/>
        </w:rPr>
        <w:t>自動発番モードとなっている場合、指定した</w:t>
      </w:r>
      <w:r>
        <w:rPr>
          <w:rFonts w:hint="eastAsia"/>
        </w:rPr>
        <w:t>RA</w:t>
      </w:r>
      <w:r>
        <w:rPr>
          <w:rFonts w:hint="eastAsia"/>
        </w:rPr>
        <w:t>属性で</w:t>
      </w:r>
      <w:r>
        <w:rPr>
          <w:rFonts w:hint="eastAsia"/>
        </w:rPr>
        <w:t>DOI suffix</w:t>
      </w:r>
      <w:r>
        <w:rPr>
          <w:rFonts w:hint="eastAsia"/>
        </w:rPr>
        <w:t>を自動発番することができる。登録済みのアイテムに付与されている</w:t>
      </w:r>
      <w:r>
        <w:rPr>
          <w:rFonts w:hint="eastAsia"/>
        </w:rPr>
        <w:t>DOI</w:t>
      </w:r>
      <w:r>
        <w:rPr>
          <w:rFonts w:hint="eastAsia"/>
        </w:rPr>
        <w:t>の変更を行うことはできない。</w:t>
      </w:r>
    </w:p>
    <w:p w14:paraId="3673A473" w14:textId="77777777" w:rsidR="00EF44D5" w:rsidRPr="00C568BA" w:rsidRDefault="00EF44D5" w:rsidP="00C568BA">
      <w:pPr>
        <w:ind w:firstLineChars="100" w:firstLine="210"/>
      </w:pPr>
    </w:p>
    <w:p w14:paraId="0D78A546" w14:textId="77777777" w:rsidR="00303850" w:rsidRDefault="00303850" w:rsidP="00303850">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45</w:t>
      </w:r>
      <w:r>
        <w:fldChar w:fldCharType="end"/>
      </w:r>
      <w:r>
        <w:rPr>
          <w:rFonts w:hint="eastAsia"/>
        </w:rPr>
        <w:t xml:space="preserve"> DOI</w:t>
      </w:r>
      <w:r>
        <w:rPr>
          <w:rFonts w:hint="eastAsia"/>
        </w:rPr>
        <w:t>付与（自動発番）</w:t>
      </w:r>
    </w:p>
    <w:tbl>
      <w:tblPr>
        <w:tblStyle w:val="11"/>
        <w:tblW w:w="8644" w:type="dxa"/>
        <w:jc w:val="center"/>
        <w:tblLook w:val="04A0" w:firstRow="1" w:lastRow="0" w:firstColumn="1" w:lastColumn="0" w:noHBand="0" w:noVBand="1"/>
      </w:tblPr>
      <w:tblGrid>
        <w:gridCol w:w="2480"/>
        <w:gridCol w:w="2552"/>
        <w:gridCol w:w="3612"/>
      </w:tblGrid>
      <w:tr w:rsidR="00303850" w:rsidRPr="005C4070" w14:paraId="7E648F49" w14:textId="77777777" w:rsidTr="00F37A6A">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68692B92" w14:textId="77777777" w:rsidR="00303850" w:rsidRDefault="00303850" w:rsidP="00F37A6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登録メタデータ</w:t>
            </w:r>
          </w:p>
        </w:tc>
        <w:tc>
          <w:tcPr>
            <w:tcW w:w="2552" w:type="dxa"/>
          </w:tcPr>
          <w:p w14:paraId="25B96246" w14:textId="77777777" w:rsidR="00303850" w:rsidRPr="005C4070" w:rsidRDefault="00303850" w:rsidP="00F37A6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アイテム状態</w:t>
            </w:r>
          </w:p>
        </w:tc>
        <w:tc>
          <w:tcPr>
            <w:tcW w:w="3612" w:type="dxa"/>
          </w:tcPr>
          <w:p w14:paraId="53FBCFED" w14:textId="77777777" w:rsidR="00303850" w:rsidRDefault="00303850" w:rsidP="00F37A6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DOI付与</w:t>
            </w:r>
          </w:p>
        </w:tc>
      </w:tr>
      <w:tr w:rsidR="00EF44D5" w:rsidRPr="005C4070" w14:paraId="359BFC7D" w14:textId="77777777" w:rsidTr="00F37A6A">
        <w:trPr>
          <w:jc w:val="center"/>
        </w:trPr>
        <w:tc>
          <w:tcPr>
            <w:tcW w:w="2480" w:type="dxa"/>
            <w:vMerge w:val="restart"/>
          </w:tcPr>
          <w:p w14:paraId="72D9DBB4" w14:textId="77777777" w:rsidR="00EF44D5"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RA属性のみ指定</w:t>
            </w:r>
          </w:p>
          <w:p w14:paraId="2ACE6FB8" w14:textId="77777777" w:rsidR="00EF44D5"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（suffix未入力）</w:t>
            </w:r>
          </w:p>
        </w:tc>
        <w:tc>
          <w:tcPr>
            <w:tcW w:w="2552" w:type="dxa"/>
          </w:tcPr>
          <w:p w14:paraId="4CA0ABE7" w14:textId="77777777" w:rsidR="00EF44D5"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DOI未付与、</w:t>
            </w:r>
          </w:p>
          <w:p w14:paraId="4AEF9063" w14:textId="77777777" w:rsidR="00EF44D5" w:rsidRPr="00321D24"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または新規登録アイテム</w:t>
            </w:r>
          </w:p>
        </w:tc>
        <w:tc>
          <w:tcPr>
            <w:tcW w:w="3612" w:type="dxa"/>
          </w:tcPr>
          <w:p w14:paraId="63830D24" w14:textId="77777777" w:rsidR="00EF44D5" w:rsidRPr="00C542C6"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指定したRA属性でDOI suffixを自動発番。</w:t>
            </w:r>
          </w:p>
        </w:tc>
      </w:tr>
      <w:tr w:rsidR="00EF44D5" w:rsidRPr="005C4070" w14:paraId="349C9410" w14:textId="77777777" w:rsidTr="00F37A6A">
        <w:trPr>
          <w:cnfStyle w:val="000000010000" w:firstRow="0" w:lastRow="0" w:firstColumn="0" w:lastColumn="0" w:oddVBand="0" w:evenVBand="0" w:oddHBand="0" w:evenHBand="1" w:firstRowFirstColumn="0" w:firstRowLastColumn="0" w:lastRowFirstColumn="0" w:lastRowLastColumn="0"/>
          <w:jc w:val="center"/>
        </w:trPr>
        <w:tc>
          <w:tcPr>
            <w:tcW w:w="2480" w:type="dxa"/>
            <w:vMerge/>
          </w:tcPr>
          <w:p w14:paraId="3C321C28" w14:textId="77777777" w:rsidR="00EF44D5" w:rsidRDefault="00EF44D5" w:rsidP="00F37A6A">
            <w:pPr>
              <w:rPr>
                <w:rFonts w:ascii="ＭＳ Ｐゴシック" w:eastAsia="ＭＳ Ｐゴシック" w:hAnsi="ＭＳ Ｐゴシック"/>
                <w:sz w:val="18"/>
                <w:szCs w:val="18"/>
              </w:rPr>
            </w:pPr>
          </w:p>
        </w:tc>
        <w:tc>
          <w:tcPr>
            <w:tcW w:w="2552" w:type="dxa"/>
          </w:tcPr>
          <w:p w14:paraId="696EEEB7" w14:textId="77777777" w:rsidR="00EF44D5" w:rsidRPr="00321D24"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DOI付与済み</w:t>
            </w:r>
          </w:p>
        </w:tc>
        <w:tc>
          <w:tcPr>
            <w:tcW w:w="3612" w:type="dxa"/>
          </w:tcPr>
          <w:p w14:paraId="5FC8C78F" w14:textId="77777777" w:rsidR="00EF44D5" w:rsidRPr="00C542C6"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何も行わない（エラー終了としない）。</w:t>
            </w:r>
          </w:p>
        </w:tc>
      </w:tr>
      <w:tr w:rsidR="00EF44D5" w:rsidRPr="005C4070" w14:paraId="322B78A1" w14:textId="77777777" w:rsidTr="00F37A6A">
        <w:trPr>
          <w:jc w:val="center"/>
        </w:trPr>
        <w:tc>
          <w:tcPr>
            <w:tcW w:w="2480" w:type="dxa"/>
          </w:tcPr>
          <w:p w14:paraId="75E8FEDA" w14:textId="77777777" w:rsidR="00EF44D5"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RA属性＋suffix指定</w:t>
            </w:r>
          </w:p>
        </w:tc>
        <w:tc>
          <w:tcPr>
            <w:tcW w:w="2552" w:type="dxa"/>
          </w:tcPr>
          <w:p w14:paraId="0685F79F" w14:textId="77777777" w:rsidR="00EF44D5" w:rsidRPr="00321D24"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3612" w:type="dxa"/>
          </w:tcPr>
          <w:p w14:paraId="5C793D24" w14:textId="77777777" w:rsidR="00EF44D5" w:rsidRPr="00700605" w:rsidRDefault="00EF44D5" w:rsidP="00EF44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自動発番モードではsuffixは指定不可（エラー終了）。</w:t>
            </w:r>
          </w:p>
        </w:tc>
      </w:tr>
    </w:tbl>
    <w:p w14:paraId="48BF7734" w14:textId="77777777" w:rsidR="00C568BA" w:rsidRDefault="00C568BA" w:rsidP="00391261"/>
    <w:p w14:paraId="744CE100" w14:textId="77777777" w:rsidR="00EF44D5" w:rsidRDefault="00EF44D5">
      <w:pPr>
        <w:widowControl/>
        <w:jc w:val="left"/>
        <w:rPr>
          <w:rFonts w:asciiTheme="majorHAnsi" w:hAnsiTheme="majorHAnsi" w:cstheme="majorBidi"/>
          <w:sz w:val="24"/>
        </w:rPr>
      </w:pPr>
      <w:r>
        <w:br w:type="page"/>
      </w:r>
    </w:p>
    <w:p w14:paraId="4460B868" w14:textId="77777777" w:rsidR="00700605" w:rsidRDefault="00C246BF" w:rsidP="00700605">
      <w:pPr>
        <w:pStyle w:val="3"/>
        <w:spacing w:before="180"/>
      </w:pPr>
      <w:bookmarkStart w:id="123" w:name="_Toc486242097"/>
      <w:r>
        <w:rPr>
          <w:rFonts w:hint="eastAsia"/>
        </w:rPr>
        <w:lastRenderedPageBreak/>
        <w:t>自由</w:t>
      </w:r>
      <w:r w:rsidR="00700605">
        <w:rPr>
          <w:rFonts w:hint="eastAsia"/>
        </w:rPr>
        <w:t>入力モードの場合</w:t>
      </w:r>
      <w:bookmarkEnd w:id="123"/>
    </w:p>
    <w:p w14:paraId="4D8F4DEA" w14:textId="77777777" w:rsidR="00EF44D5" w:rsidRPr="00C568BA" w:rsidRDefault="00EF44D5" w:rsidP="00EF44D5">
      <w:pPr>
        <w:ind w:firstLineChars="100" w:firstLine="210"/>
      </w:pPr>
      <w:r>
        <w:rPr>
          <w:rFonts w:hint="eastAsia"/>
        </w:rPr>
        <w:t>WEKO</w:t>
      </w:r>
      <w:r w:rsidR="002A0B9B">
        <w:rPr>
          <w:rFonts w:hint="eastAsia"/>
        </w:rPr>
        <w:t>モジュール</w:t>
      </w:r>
      <w:r>
        <w:rPr>
          <w:rFonts w:hint="eastAsia"/>
        </w:rPr>
        <w:t>設定が</w:t>
      </w:r>
      <w:r>
        <w:rPr>
          <w:rFonts w:hint="eastAsia"/>
        </w:rPr>
        <w:t>DOI suffix</w:t>
      </w:r>
      <w:r>
        <w:rPr>
          <w:rFonts w:hint="eastAsia"/>
        </w:rPr>
        <w:t>自由入力モードとなっている場合、指定した</w:t>
      </w:r>
      <w:r>
        <w:rPr>
          <w:rFonts w:hint="eastAsia"/>
        </w:rPr>
        <w:t>RA</w:t>
      </w:r>
      <w:r>
        <w:rPr>
          <w:rFonts w:hint="eastAsia"/>
        </w:rPr>
        <w:t>属性＋</w:t>
      </w:r>
      <w:r>
        <w:rPr>
          <w:rFonts w:hint="eastAsia"/>
        </w:rPr>
        <w:t>DOI suffix</w:t>
      </w:r>
      <w:r>
        <w:rPr>
          <w:rFonts w:hint="eastAsia"/>
        </w:rPr>
        <w:t>で</w:t>
      </w:r>
      <w:r>
        <w:rPr>
          <w:rFonts w:hint="eastAsia"/>
        </w:rPr>
        <w:t>DOI</w:t>
      </w:r>
      <w:r>
        <w:rPr>
          <w:rFonts w:hint="eastAsia"/>
        </w:rPr>
        <w:t>付与を行うことができる。登録済みのアイテムに付与されている</w:t>
      </w:r>
      <w:r>
        <w:rPr>
          <w:rFonts w:hint="eastAsia"/>
        </w:rPr>
        <w:t>DOI</w:t>
      </w:r>
      <w:r>
        <w:rPr>
          <w:rFonts w:hint="eastAsia"/>
        </w:rPr>
        <w:t>の変更を行うことはできない。</w:t>
      </w:r>
    </w:p>
    <w:p w14:paraId="0DACE593" w14:textId="77777777" w:rsidR="00700605" w:rsidRPr="00EF44D5" w:rsidRDefault="00700605" w:rsidP="00391261"/>
    <w:p w14:paraId="3CEFEA88" w14:textId="77777777" w:rsidR="00700605" w:rsidRDefault="00700605" w:rsidP="00391261"/>
    <w:p w14:paraId="5B052ABD" w14:textId="77777777" w:rsidR="00EF44D5" w:rsidRDefault="00EF44D5" w:rsidP="00EF44D5">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46</w:t>
      </w:r>
      <w:r>
        <w:fldChar w:fldCharType="end"/>
      </w:r>
      <w:r>
        <w:rPr>
          <w:rFonts w:hint="eastAsia"/>
        </w:rPr>
        <w:t xml:space="preserve"> DOI</w:t>
      </w:r>
      <w:r>
        <w:rPr>
          <w:rFonts w:hint="eastAsia"/>
        </w:rPr>
        <w:t>付与（自由入力）</w:t>
      </w:r>
    </w:p>
    <w:tbl>
      <w:tblPr>
        <w:tblStyle w:val="11"/>
        <w:tblW w:w="8644" w:type="dxa"/>
        <w:jc w:val="center"/>
        <w:tblLook w:val="04A0" w:firstRow="1" w:lastRow="0" w:firstColumn="1" w:lastColumn="0" w:noHBand="0" w:noVBand="1"/>
      </w:tblPr>
      <w:tblGrid>
        <w:gridCol w:w="2480"/>
        <w:gridCol w:w="2552"/>
        <w:gridCol w:w="3612"/>
      </w:tblGrid>
      <w:tr w:rsidR="00EF44D5" w:rsidRPr="005C4070" w14:paraId="55759BBB" w14:textId="77777777" w:rsidTr="00F37A6A">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70456B80" w14:textId="77777777" w:rsidR="00EF44D5" w:rsidRDefault="00EF44D5" w:rsidP="00F37A6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登録メタデータ</w:t>
            </w:r>
          </w:p>
        </w:tc>
        <w:tc>
          <w:tcPr>
            <w:tcW w:w="2552" w:type="dxa"/>
          </w:tcPr>
          <w:p w14:paraId="3239FB59" w14:textId="77777777" w:rsidR="00EF44D5" w:rsidRPr="005C4070" w:rsidRDefault="00EF44D5" w:rsidP="00F37A6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アイテム状態</w:t>
            </w:r>
          </w:p>
        </w:tc>
        <w:tc>
          <w:tcPr>
            <w:tcW w:w="3612" w:type="dxa"/>
          </w:tcPr>
          <w:p w14:paraId="756C43E5" w14:textId="77777777" w:rsidR="00EF44D5" w:rsidRDefault="00EF44D5" w:rsidP="00F37A6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DOI付与</w:t>
            </w:r>
          </w:p>
        </w:tc>
      </w:tr>
      <w:tr w:rsidR="00EF44D5" w:rsidRPr="005C4070" w14:paraId="3E588A0F" w14:textId="77777777" w:rsidTr="00F37A6A">
        <w:trPr>
          <w:jc w:val="center"/>
        </w:trPr>
        <w:tc>
          <w:tcPr>
            <w:tcW w:w="2480" w:type="dxa"/>
          </w:tcPr>
          <w:p w14:paraId="1BE4325F" w14:textId="77777777" w:rsidR="00EF44D5" w:rsidRDefault="00EF44D5" w:rsidP="00EF44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RA属性のみ指定</w:t>
            </w:r>
          </w:p>
          <w:p w14:paraId="1C6D2D65" w14:textId="77777777" w:rsidR="00EF44D5" w:rsidRDefault="00EF44D5" w:rsidP="00EF44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（suffix未入力）</w:t>
            </w:r>
          </w:p>
        </w:tc>
        <w:tc>
          <w:tcPr>
            <w:tcW w:w="2552" w:type="dxa"/>
          </w:tcPr>
          <w:p w14:paraId="23734F17" w14:textId="77777777" w:rsidR="00EF44D5" w:rsidRDefault="00EF44D5" w:rsidP="00EF44D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3612" w:type="dxa"/>
          </w:tcPr>
          <w:p w14:paraId="19ADDF34" w14:textId="77777777" w:rsidR="00EF44D5" w:rsidRDefault="00EF44D5" w:rsidP="00EF44D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自由入力モードではsuffixは必須入力（エラー終了）。</w:t>
            </w:r>
          </w:p>
        </w:tc>
      </w:tr>
      <w:tr w:rsidR="00EF44D5" w:rsidRPr="005C4070" w14:paraId="2E87122D" w14:textId="77777777" w:rsidTr="00F37A6A">
        <w:trPr>
          <w:cnfStyle w:val="000000010000" w:firstRow="0" w:lastRow="0" w:firstColumn="0" w:lastColumn="0" w:oddVBand="0" w:evenVBand="0" w:oddHBand="0" w:evenHBand="1" w:firstRowFirstColumn="0" w:firstRowLastColumn="0" w:lastRowFirstColumn="0" w:lastRowLastColumn="0"/>
          <w:jc w:val="center"/>
        </w:trPr>
        <w:tc>
          <w:tcPr>
            <w:tcW w:w="2480" w:type="dxa"/>
            <w:vMerge w:val="restart"/>
          </w:tcPr>
          <w:p w14:paraId="65B535D1" w14:textId="77777777" w:rsidR="00EF44D5"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RA属性＋suffix指定</w:t>
            </w:r>
          </w:p>
        </w:tc>
        <w:tc>
          <w:tcPr>
            <w:tcW w:w="2552" w:type="dxa"/>
          </w:tcPr>
          <w:p w14:paraId="73DE80FE" w14:textId="77777777" w:rsidR="00EF44D5"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DOI未付与、</w:t>
            </w:r>
          </w:p>
          <w:p w14:paraId="3A0789F5" w14:textId="77777777" w:rsidR="00EF44D5" w:rsidRPr="00321D24"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または新規登録アイテム</w:t>
            </w:r>
          </w:p>
        </w:tc>
        <w:tc>
          <w:tcPr>
            <w:tcW w:w="3612" w:type="dxa"/>
          </w:tcPr>
          <w:p w14:paraId="4E44553E" w14:textId="77777777" w:rsidR="00EF44D5" w:rsidRPr="00C542C6" w:rsidRDefault="00EF44D5" w:rsidP="00EF44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指定したRA属性＋suffuxでDOI 付与。</w:t>
            </w:r>
          </w:p>
        </w:tc>
      </w:tr>
      <w:tr w:rsidR="00EF44D5" w:rsidRPr="005C4070" w14:paraId="6F47F6B8" w14:textId="77777777" w:rsidTr="00F37A6A">
        <w:trPr>
          <w:jc w:val="center"/>
        </w:trPr>
        <w:tc>
          <w:tcPr>
            <w:tcW w:w="2480" w:type="dxa"/>
            <w:vMerge/>
          </w:tcPr>
          <w:p w14:paraId="0ED11C58" w14:textId="77777777" w:rsidR="00EF44D5" w:rsidRDefault="00EF44D5" w:rsidP="00F37A6A">
            <w:pPr>
              <w:rPr>
                <w:rFonts w:ascii="ＭＳ Ｐゴシック" w:eastAsia="ＭＳ Ｐゴシック" w:hAnsi="ＭＳ Ｐゴシック"/>
                <w:sz w:val="18"/>
                <w:szCs w:val="18"/>
              </w:rPr>
            </w:pPr>
          </w:p>
        </w:tc>
        <w:tc>
          <w:tcPr>
            <w:tcW w:w="2552" w:type="dxa"/>
          </w:tcPr>
          <w:p w14:paraId="07392733" w14:textId="77777777" w:rsidR="00EF44D5" w:rsidRPr="00321D24"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DOI付与済み</w:t>
            </w:r>
          </w:p>
        </w:tc>
        <w:tc>
          <w:tcPr>
            <w:tcW w:w="3612" w:type="dxa"/>
          </w:tcPr>
          <w:p w14:paraId="36A19117" w14:textId="77777777" w:rsidR="00EF44D5" w:rsidRPr="00C542C6" w:rsidRDefault="00EF44D5"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何も行わない（エラー終了としない）。</w:t>
            </w:r>
          </w:p>
        </w:tc>
      </w:tr>
    </w:tbl>
    <w:p w14:paraId="36D0E91B" w14:textId="77777777" w:rsidR="00EF44D5" w:rsidRDefault="00EF44D5" w:rsidP="00EF44D5"/>
    <w:p w14:paraId="078B78D2" w14:textId="77777777" w:rsidR="006A1619" w:rsidRPr="00EF44D5" w:rsidRDefault="006A1619" w:rsidP="00391261"/>
    <w:p w14:paraId="0CA6B2C2" w14:textId="77777777" w:rsidR="00700605" w:rsidRDefault="00700605">
      <w:pPr>
        <w:widowControl/>
        <w:jc w:val="left"/>
        <w:rPr>
          <w:rFonts w:asciiTheme="majorHAnsi" w:hAnsiTheme="majorHAnsi" w:cstheme="majorBidi"/>
          <w:sz w:val="28"/>
        </w:rPr>
      </w:pPr>
      <w:r>
        <w:br w:type="page"/>
      </w:r>
    </w:p>
    <w:p w14:paraId="7224853B" w14:textId="77777777" w:rsidR="00B6411E" w:rsidRDefault="00B6411E" w:rsidP="00B6411E">
      <w:pPr>
        <w:pStyle w:val="2"/>
        <w:spacing w:before="180"/>
      </w:pPr>
      <w:bookmarkStart w:id="124" w:name="_Toc486242098"/>
      <w:r>
        <w:rPr>
          <w:rFonts w:hint="eastAsia"/>
        </w:rPr>
        <w:lastRenderedPageBreak/>
        <w:t>アイテム</w:t>
      </w:r>
      <w:r>
        <w:rPr>
          <w:rFonts w:hint="eastAsia"/>
        </w:rPr>
        <w:t>URL</w:t>
      </w:r>
      <w:r>
        <w:rPr>
          <w:rFonts w:hint="eastAsia"/>
        </w:rPr>
        <w:t>（</w:t>
      </w:r>
      <w:r>
        <w:rPr>
          <w:rFonts w:hint="eastAsia"/>
        </w:rPr>
        <w:t>WEKO_URL</w:t>
      </w:r>
      <w:r>
        <w:rPr>
          <w:rFonts w:hint="eastAsia"/>
        </w:rPr>
        <w:t>）</w:t>
      </w:r>
      <w:bookmarkEnd w:id="124"/>
    </w:p>
    <w:p w14:paraId="7E181095" w14:textId="77777777" w:rsidR="003567D4" w:rsidRDefault="003567D4" w:rsidP="003567D4">
      <w:pPr>
        <w:ind w:firstLineChars="100" w:firstLine="210"/>
      </w:pPr>
      <w:r>
        <w:rPr>
          <w:rFonts w:hint="eastAsia"/>
        </w:rPr>
        <w:t>登録済みアイテムの詳細画面表示用の</w:t>
      </w:r>
      <w:r>
        <w:rPr>
          <w:rFonts w:hint="eastAsia"/>
        </w:rPr>
        <w:t>URL</w:t>
      </w:r>
      <w:r>
        <w:rPr>
          <w:rFonts w:hint="eastAsia"/>
        </w:rPr>
        <w:t>を入力する。本カラムに</w:t>
      </w:r>
      <w:r>
        <w:rPr>
          <w:rFonts w:hint="eastAsia"/>
        </w:rPr>
        <w:t>URL</w:t>
      </w:r>
      <w:r w:rsidR="00613663">
        <w:rPr>
          <w:rFonts w:hint="eastAsia"/>
        </w:rPr>
        <w:t>を</w:t>
      </w:r>
      <w:r>
        <w:rPr>
          <w:rFonts w:hint="eastAsia"/>
        </w:rPr>
        <w:t>入力</w:t>
      </w:r>
      <w:r w:rsidR="00613663">
        <w:rPr>
          <w:rFonts w:hint="eastAsia"/>
        </w:rPr>
        <w:t>することで、登録済みのアイテムに対してメタデータやコンテンツファイルの更新を行うことができる。</w:t>
      </w:r>
    </w:p>
    <w:p w14:paraId="7C41108C" w14:textId="77777777" w:rsidR="003567D4" w:rsidRDefault="00613663" w:rsidP="003567D4">
      <w:pPr>
        <w:ind w:firstLineChars="100" w:firstLine="210"/>
      </w:pPr>
      <w:r>
        <w:rPr>
          <w:rFonts w:hint="eastAsia"/>
        </w:rPr>
        <w:t>SCfW</w:t>
      </w:r>
      <w:r>
        <w:rPr>
          <w:rFonts w:hint="eastAsia"/>
        </w:rPr>
        <w:t>によるデータ一括登録の完了時に、入力したメタデータファイルに</w:t>
      </w:r>
      <w:r>
        <w:rPr>
          <w:rFonts w:hint="eastAsia"/>
        </w:rPr>
        <w:t>WEKO_URL</w:t>
      </w:r>
      <w:r>
        <w:rPr>
          <w:rFonts w:hint="eastAsia"/>
        </w:rPr>
        <w:t>カラムを追加し、アイテム</w:t>
      </w:r>
      <w:r>
        <w:rPr>
          <w:rFonts w:hint="eastAsia"/>
        </w:rPr>
        <w:t>URL</w:t>
      </w:r>
      <w:r>
        <w:rPr>
          <w:rFonts w:hint="eastAsia"/>
        </w:rPr>
        <w:t>を保存することができる。</w:t>
      </w:r>
    </w:p>
    <w:p w14:paraId="6724C4C4" w14:textId="77777777" w:rsidR="00B6411E" w:rsidRPr="003567D4" w:rsidRDefault="00B6411E" w:rsidP="00391261"/>
    <w:p w14:paraId="089D816D" w14:textId="77777777" w:rsidR="005B1783" w:rsidRDefault="005B1783" w:rsidP="005B1783">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47</w:t>
      </w:r>
      <w:r>
        <w:fldChar w:fldCharType="end"/>
      </w:r>
      <w:r>
        <w:rPr>
          <w:rFonts w:hint="eastAsia"/>
        </w:rPr>
        <w:t xml:space="preserve"> WEKO_URL</w:t>
      </w:r>
      <w:r>
        <w:rPr>
          <w:rFonts w:hint="eastAsia"/>
        </w:rPr>
        <w:t>の入力項目</w:t>
      </w:r>
    </w:p>
    <w:tbl>
      <w:tblPr>
        <w:tblStyle w:val="11"/>
        <w:tblW w:w="8644" w:type="dxa"/>
        <w:jc w:val="center"/>
        <w:tblLook w:val="04A0" w:firstRow="1" w:lastRow="0" w:firstColumn="1" w:lastColumn="0" w:noHBand="0" w:noVBand="1"/>
      </w:tblPr>
      <w:tblGrid>
        <w:gridCol w:w="2480"/>
        <w:gridCol w:w="3612"/>
        <w:gridCol w:w="2552"/>
      </w:tblGrid>
      <w:tr w:rsidR="005B1783" w:rsidRPr="005C4070" w14:paraId="397E960C" w14:textId="77777777" w:rsidTr="00527426">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1D7AED7E" w14:textId="77777777" w:rsidR="005B1783" w:rsidRDefault="005B1783"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612" w:type="dxa"/>
          </w:tcPr>
          <w:p w14:paraId="0FF5CBC6" w14:textId="77777777" w:rsidR="005B1783" w:rsidRPr="005C4070" w:rsidRDefault="005B1783"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63972BF7" w14:textId="77777777" w:rsidR="005B1783" w:rsidRDefault="005B1783"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5B1783" w:rsidRPr="005C4070" w14:paraId="5FFD5C5B" w14:textId="77777777" w:rsidTr="00527426">
        <w:trPr>
          <w:jc w:val="center"/>
        </w:trPr>
        <w:tc>
          <w:tcPr>
            <w:tcW w:w="2480" w:type="dxa"/>
          </w:tcPr>
          <w:p w14:paraId="484F12BD" w14:textId="77777777" w:rsidR="005B1783" w:rsidRDefault="005B1783" w:rsidP="005274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WEKO_URL</w:t>
            </w:r>
          </w:p>
        </w:tc>
        <w:tc>
          <w:tcPr>
            <w:tcW w:w="3612" w:type="dxa"/>
          </w:tcPr>
          <w:p w14:paraId="1C8EC856" w14:textId="77777777" w:rsidR="005B1783" w:rsidRDefault="00613663" w:rsidP="005274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登録したアイテムのURL（詳細画面表示用）。</w:t>
            </w:r>
          </w:p>
          <w:p w14:paraId="2CA83F65" w14:textId="77777777" w:rsidR="00613663" w:rsidRPr="00321D24" w:rsidRDefault="00613663" w:rsidP="0061366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入力したURLのアイテムに対してコンテンツデータを上書き登録する。</w:t>
            </w:r>
          </w:p>
        </w:tc>
        <w:tc>
          <w:tcPr>
            <w:tcW w:w="2552" w:type="dxa"/>
          </w:tcPr>
          <w:p w14:paraId="4D94C95A" w14:textId="77777777" w:rsidR="005B1783" w:rsidRPr="00613663" w:rsidRDefault="00613663" w:rsidP="005274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SCｆWによるシステム処理で設定。</w:t>
            </w:r>
          </w:p>
        </w:tc>
      </w:tr>
    </w:tbl>
    <w:p w14:paraId="15CD0706" w14:textId="77777777" w:rsidR="0031364D" w:rsidRPr="00B6411E" w:rsidRDefault="0031364D" w:rsidP="00391261"/>
    <w:p w14:paraId="75931D3C" w14:textId="77777777" w:rsidR="0031364D" w:rsidRDefault="00B6411E" w:rsidP="0031364D">
      <w:pPr>
        <w:pStyle w:val="2"/>
        <w:spacing w:before="180"/>
      </w:pPr>
      <w:bookmarkStart w:id="125" w:name="_Toc486242099"/>
      <w:r>
        <w:rPr>
          <w:rFonts w:hint="eastAsia"/>
        </w:rPr>
        <w:t>登録データ識別キー（</w:t>
      </w:r>
      <w:r>
        <w:rPr>
          <w:rFonts w:hint="eastAsia"/>
        </w:rPr>
        <w:t>REGISTER_KEY</w:t>
      </w:r>
      <w:r>
        <w:rPr>
          <w:rFonts w:hint="eastAsia"/>
        </w:rPr>
        <w:t>）</w:t>
      </w:r>
      <w:bookmarkEnd w:id="125"/>
    </w:p>
    <w:p w14:paraId="27D57F82" w14:textId="77777777" w:rsidR="005B1783" w:rsidRDefault="00AC4955" w:rsidP="00AC4955">
      <w:pPr>
        <w:ind w:firstLineChars="100" w:firstLine="210"/>
      </w:pPr>
      <w:r>
        <w:rPr>
          <w:rFonts w:hint="eastAsia"/>
        </w:rPr>
        <w:t>データ一括登録するコンテンツデータ（アイテム）の識別情報を入力する。一括登録するすべてのデータで一意に割り当てる必要がある。サプリメンタルコンテンツでリンク先を指定するために使用する。</w:t>
      </w:r>
    </w:p>
    <w:p w14:paraId="448969AE" w14:textId="77777777" w:rsidR="00AC4955" w:rsidRDefault="00AC4955" w:rsidP="005B1783"/>
    <w:p w14:paraId="66A80EAD" w14:textId="77777777" w:rsidR="005B1783" w:rsidRDefault="005B1783" w:rsidP="005B1783">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48</w:t>
      </w:r>
      <w:r>
        <w:fldChar w:fldCharType="end"/>
      </w:r>
      <w:r>
        <w:rPr>
          <w:rFonts w:hint="eastAsia"/>
        </w:rPr>
        <w:t xml:space="preserve"> REGISTER_KEY</w:t>
      </w:r>
      <w:r>
        <w:rPr>
          <w:rFonts w:hint="eastAsia"/>
        </w:rPr>
        <w:t>の入力項目</w:t>
      </w:r>
    </w:p>
    <w:tbl>
      <w:tblPr>
        <w:tblStyle w:val="11"/>
        <w:tblW w:w="8644" w:type="dxa"/>
        <w:jc w:val="center"/>
        <w:tblLook w:val="04A0" w:firstRow="1" w:lastRow="0" w:firstColumn="1" w:lastColumn="0" w:noHBand="0" w:noVBand="1"/>
      </w:tblPr>
      <w:tblGrid>
        <w:gridCol w:w="2480"/>
        <w:gridCol w:w="3612"/>
        <w:gridCol w:w="2552"/>
      </w:tblGrid>
      <w:tr w:rsidR="005B1783" w:rsidRPr="005C4070" w14:paraId="64A86AB4" w14:textId="77777777" w:rsidTr="00527426">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5847F437" w14:textId="77777777" w:rsidR="005B1783" w:rsidRDefault="005B1783"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612" w:type="dxa"/>
          </w:tcPr>
          <w:p w14:paraId="5B70B500" w14:textId="77777777" w:rsidR="005B1783" w:rsidRPr="005C4070" w:rsidRDefault="005B1783"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0DDCA4BC" w14:textId="77777777" w:rsidR="005B1783" w:rsidRDefault="005B1783"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5B1783" w:rsidRPr="005C4070" w14:paraId="0092EBA2" w14:textId="77777777" w:rsidTr="00527426">
        <w:trPr>
          <w:jc w:val="center"/>
        </w:trPr>
        <w:tc>
          <w:tcPr>
            <w:tcW w:w="2480" w:type="dxa"/>
          </w:tcPr>
          <w:p w14:paraId="2C127440" w14:textId="77777777" w:rsidR="005B1783" w:rsidRDefault="005B1783" w:rsidP="005274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REGISTER_KEY</w:t>
            </w:r>
          </w:p>
        </w:tc>
        <w:tc>
          <w:tcPr>
            <w:tcW w:w="3612" w:type="dxa"/>
          </w:tcPr>
          <w:p w14:paraId="5B029490" w14:textId="77777777" w:rsidR="005B1783" w:rsidRDefault="00AC4955" w:rsidP="005274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登録コンテンツデータの識別キー。</w:t>
            </w:r>
          </w:p>
          <w:p w14:paraId="0D0A45F0" w14:textId="77777777" w:rsidR="00AC4955" w:rsidRPr="00321D24" w:rsidRDefault="00AC4955" w:rsidP="00AC495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定内容は任意だが、同時に一括登録するコンテンツデータで一意になるように設定する（連番など）。複数のメタデータファイルを同時に登録する場合は、すべてのメタデータファイルで一意に設定する必要がある。</w:t>
            </w:r>
          </w:p>
        </w:tc>
        <w:tc>
          <w:tcPr>
            <w:tcW w:w="2552" w:type="dxa"/>
          </w:tcPr>
          <w:p w14:paraId="5E29B1B2" w14:textId="77777777" w:rsidR="005B1783" w:rsidRPr="00C542C6" w:rsidRDefault="005B1783" w:rsidP="00527426">
            <w:pPr>
              <w:rPr>
                <w:rFonts w:ascii="ＭＳ Ｐゴシック" w:eastAsia="ＭＳ Ｐゴシック" w:hAnsi="ＭＳ Ｐゴシック"/>
                <w:sz w:val="18"/>
                <w:szCs w:val="18"/>
              </w:rPr>
            </w:pPr>
          </w:p>
        </w:tc>
      </w:tr>
    </w:tbl>
    <w:p w14:paraId="1F6663E5" w14:textId="77777777" w:rsidR="0031364D" w:rsidRPr="0031364D" w:rsidRDefault="0031364D" w:rsidP="0031364D"/>
    <w:p w14:paraId="36130AF4" w14:textId="77777777" w:rsidR="00F37A6A" w:rsidRDefault="00F37A6A">
      <w:pPr>
        <w:widowControl/>
        <w:jc w:val="left"/>
        <w:rPr>
          <w:rFonts w:asciiTheme="majorHAnsi" w:hAnsiTheme="majorHAnsi" w:cstheme="majorBidi"/>
          <w:sz w:val="28"/>
        </w:rPr>
      </w:pPr>
      <w:bookmarkStart w:id="126" w:name="_Ref482969298"/>
      <w:bookmarkStart w:id="127" w:name="_Ref482969302"/>
      <w:r>
        <w:br w:type="page"/>
      </w:r>
    </w:p>
    <w:p w14:paraId="139811EA" w14:textId="77777777" w:rsidR="00B6411E" w:rsidRDefault="00B6411E" w:rsidP="00B6411E">
      <w:pPr>
        <w:pStyle w:val="2"/>
        <w:spacing w:before="180"/>
      </w:pPr>
      <w:bookmarkStart w:id="128" w:name="_Toc486242100"/>
      <w:r>
        <w:rPr>
          <w:rFonts w:hint="eastAsia"/>
        </w:rPr>
        <w:lastRenderedPageBreak/>
        <w:t>サプリデータ識別キー（</w:t>
      </w:r>
      <w:r>
        <w:rPr>
          <w:rFonts w:hint="eastAsia"/>
        </w:rPr>
        <w:t>SUPPLEMENT_KEY</w:t>
      </w:r>
      <w:r>
        <w:rPr>
          <w:rFonts w:hint="eastAsia"/>
        </w:rPr>
        <w:t>）</w:t>
      </w:r>
      <w:bookmarkEnd w:id="126"/>
      <w:bookmarkEnd w:id="127"/>
      <w:bookmarkEnd w:id="128"/>
    </w:p>
    <w:p w14:paraId="4BF402F1" w14:textId="77777777" w:rsidR="00F37A6A" w:rsidRDefault="00F37A6A" w:rsidP="00F37A6A">
      <w:pPr>
        <w:widowControl/>
        <w:ind w:firstLineChars="50" w:firstLine="105"/>
        <w:jc w:val="left"/>
        <w:rPr>
          <w:rFonts w:asciiTheme="majorHAnsi" w:hAnsiTheme="majorHAnsi" w:cstheme="majorBidi"/>
          <w:sz w:val="32"/>
          <w:szCs w:val="24"/>
        </w:rPr>
      </w:pPr>
      <w:bookmarkStart w:id="129" w:name="_Ref482186321"/>
      <w:r>
        <w:rPr>
          <w:rFonts w:hint="eastAsia"/>
        </w:rPr>
        <w:t>サプリメンタルコンテンツとしてリンクするコンテンツデータの登録データ識別キーを入力する。同時に登録するサプリメンタルコンテンツへリンクを作成する場合に使用する。本カラムに設定した識別キーのコンテンツデータの登録先アイテムにサプリメンタルコンテンツリンクを作成することができる。設定対象のアイテムはサプリメンタルコンテンツ項目を定義したアイテムタイプである必要がある。</w:t>
      </w:r>
    </w:p>
    <w:p w14:paraId="6B21B595" w14:textId="77777777" w:rsidR="00F37A6A" w:rsidRDefault="00F37A6A">
      <w:pPr>
        <w:widowControl/>
        <w:jc w:val="left"/>
        <w:rPr>
          <w:rFonts w:asciiTheme="majorHAnsi" w:hAnsiTheme="majorHAnsi" w:cstheme="majorBidi"/>
          <w:sz w:val="32"/>
          <w:szCs w:val="24"/>
        </w:rPr>
      </w:pPr>
    </w:p>
    <w:p w14:paraId="074013C3" w14:textId="77777777" w:rsidR="00F37A6A" w:rsidRDefault="00F37A6A" w:rsidP="005B1783">
      <w:pPr>
        <w:pStyle w:val="ae"/>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62A5E">
        <w:rPr>
          <w:noProof/>
        </w:rPr>
        <w:t>49</w:t>
      </w:r>
      <w:r>
        <w:fldChar w:fldCharType="end"/>
      </w:r>
      <w:r>
        <w:rPr>
          <w:rFonts w:hint="eastAsia"/>
        </w:rPr>
        <w:t xml:space="preserve"> SUPPLEMENT_KEY</w:t>
      </w:r>
      <w:r>
        <w:rPr>
          <w:rFonts w:hint="eastAsia"/>
        </w:rPr>
        <w:t>の入力項目</w:t>
      </w:r>
    </w:p>
    <w:tbl>
      <w:tblPr>
        <w:tblStyle w:val="11"/>
        <w:tblW w:w="8644" w:type="dxa"/>
        <w:jc w:val="center"/>
        <w:tblLook w:val="04A0" w:firstRow="1" w:lastRow="0" w:firstColumn="1" w:lastColumn="0" w:noHBand="0" w:noVBand="1"/>
      </w:tblPr>
      <w:tblGrid>
        <w:gridCol w:w="2480"/>
        <w:gridCol w:w="3612"/>
        <w:gridCol w:w="2552"/>
      </w:tblGrid>
      <w:tr w:rsidR="00F37A6A" w:rsidRPr="005C4070" w14:paraId="1CC1E1C0" w14:textId="77777777" w:rsidTr="00527426">
        <w:trPr>
          <w:cnfStyle w:val="100000000000" w:firstRow="1" w:lastRow="0" w:firstColumn="0" w:lastColumn="0" w:oddVBand="0" w:evenVBand="0" w:oddHBand="0" w:evenHBand="0" w:firstRowFirstColumn="0" w:firstRowLastColumn="0" w:lastRowFirstColumn="0" w:lastRowLastColumn="0"/>
          <w:jc w:val="center"/>
        </w:trPr>
        <w:tc>
          <w:tcPr>
            <w:tcW w:w="2480" w:type="dxa"/>
          </w:tcPr>
          <w:p w14:paraId="4042D26B" w14:textId="77777777" w:rsidR="00F37A6A" w:rsidRDefault="00F37A6A"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カラムヘッダ</w:t>
            </w:r>
          </w:p>
        </w:tc>
        <w:tc>
          <w:tcPr>
            <w:tcW w:w="3612" w:type="dxa"/>
          </w:tcPr>
          <w:p w14:paraId="5E8F1DA6" w14:textId="77777777" w:rsidR="00F37A6A" w:rsidRPr="005C4070" w:rsidRDefault="00F37A6A"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メタデータ</w:t>
            </w:r>
          </w:p>
        </w:tc>
        <w:tc>
          <w:tcPr>
            <w:tcW w:w="2552" w:type="dxa"/>
          </w:tcPr>
          <w:p w14:paraId="33714DC9" w14:textId="77777777" w:rsidR="00F37A6A" w:rsidRDefault="00F37A6A" w:rsidP="0052742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備考</w:t>
            </w:r>
          </w:p>
        </w:tc>
      </w:tr>
      <w:tr w:rsidR="00F37A6A" w:rsidRPr="005C4070" w14:paraId="5C2C3CCA" w14:textId="77777777" w:rsidTr="00527426">
        <w:trPr>
          <w:jc w:val="center"/>
        </w:trPr>
        <w:tc>
          <w:tcPr>
            <w:tcW w:w="2480" w:type="dxa"/>
          </w:tcPr>
          <w:p w14:paraId="54FE5266" w14:textId="77777777" w:rsidR="00F37A6A" w:rsidRDefault="00F37A6A" w:rsidP="0052742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SUPPLEMENT_KEY</w:t>
            </w:r>
          </w:p>
        </w:tc>
        <w:tc>
          <w:tcPr>
            <w:tcW w:w="3612" w:type="dxa"/>
          </w:tcPr>
          <w:p w14:paraId="3BABF01E" w14:textId="77777777" w:rsidR="00F37A6A" w:rsidRDefault="00F37A6A" w:rsidP="00F37A6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リンク先となるサプリメンタルコンテンツデータの登録データ識別キー（</w:t>
            </w:r>
            <w:r w:rsidR="00646B3F">
              <w:rPr>
                <w:rFonts w:ascii="ＭＳ Ｐゴシック" w:eastAsia="ＭＳ Ｐゴシック" w:hAnsi="ＭＳ Ｐゴシック" w:hint="eastAsia"/>
                <w:sz w:val="18"/>
                <w:szCs w:val="18"/>
              </w:rPr>
              <w:t>REGISTER_KEY</w:t>
            </w:r>
            <w:r>
              <w:rPr>
                <w:rFonts w:ascii="ＭＳ Ｐゴシック" w:eastAsia="ＭＳ Ｐゴシック" w:hAnsi="ＭＳ Ｐゴシック" w:hint="eastAsia"/>
                <w:sz w:val="18"/>
                <w:szCs w:val="18"/>
              </w:rPr>
              <w:t>）</w:t>
            </w:r>
            <w:r w:rsidR="00646B3F">
              <w:rPr>
                <w:rFonts w:ascii="ＭＳ Ｐゴシック" w:eastAsia="ＭＳ Ｐゴシック" w:hAnsi="ＭＳ Ｐゴシック" w:hint="eastAsia"/>
                <w:sz w:val="18"/>
                <w:szCs w:val="18"/>
              </w:rPr>
              <w:t>。</w:t>
            </w:r>
          </w:p>
          <w:p w14:paraId="4E27794D" w14:textId="77777777" w:rsidR="00646B3F" w:rsidRPr="00321D24" w:rsidRDefault="00646B3F" w:rsidP="00646B3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登録データに該当するデータが無い場合はエラーとなる。</w:t>
            </w:r>
          </w:p>
        </w:tc>
        <w:tc>
          <w:tcPr>
            <w:tcW w:w="2552" w:type="dxa"/>
          </w:tcPr>
          <w:p w14:paraId="5B6566F9" w14:textId="77777777" w:rsidR="00F37A6A" w:rsidRPr="00C542C6" w:rsidRDefault="00F37A6A" w:rsidP="00527426">
            <w:pPr>
              <w:rPr>
                <w:rFonts w:ascii="ＭＳ Ｐゴシック" w:eastAsia="ＭＳ Ｐゴシック" w:hAnsi="ＭＳ Ｐゴシック"/>
                <w:sz w:val="18"/>
                <w:szCs w:val="18"/>
              </w:rPr>
            </w:pPr>
          </w:p>
        </w:tc>
      </w:tr>
    </w:tbl>
    <w:p w14:paraId="28250586" w14:textId="77777777" w:rsidR="00F37A6A" w:rsidRDefault="00F37A6A">
      <w:pPr>
        <w:widowControl/>
        <w:jc w:val="left"/>
        <w:rPr>
          <w:rFonts w:asciiTheme="majorHAnsi" w:hAnsiTheme="majorHAnsi" w:cstheme="majorBidi"/>
          <w:sz w:val="32"/>
          <w:szCs w:val="24"/>
        </w:rPr>
      </w:pPr>
    </w:p>
    <w:bookmarkEnd w:id="129"/>
    <w:p w14:paraId="2F51ADFD" w14:textId="77777777" w:rsidR="00934BDF" w:rsidRDefault="00934BDF" w:rsidP="005B1783">
      <w:pPr>
        <w:pStyle w:val="af2"/>
      </w:pPr>
      <w:r>
        <w:rPr>
          <w:rFonts w:hint="eastAsia"/>
        </w:rPr>
        <w:t>以上</w:t>
      </w:r>
    </w:p>
    <w:sectPr w:rsidR="00934BDF" w:rsidSect="005F0D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61291" w14:textId="77777777" w:rsidR="0028420B" w:rsidRDefault="0028420B" w:rsidP="002966A4">
      <w:r>
        <w:separator/>
      </w:r>
    </w:p>
  </w:endnote>
  <w:endnote w:type="continuationSeparator" w:id="0">
    <w:p w14:paraId="1BBB7846" w14:textId="77777777" w:rsidR="0028420B" w:rsidRDefault="0028420B" w:rsidP="0029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Meiryo UI">
    <w:altName w:val="Meiryo"/>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2901"/>
      <w:gridCol w:w="2901"/>
    </w:tblGrid>
    <w:tr w:rsidR="00B4677D" w14:paraId="32018B6B" w14:textId="77777777" w:rsidTr="002F74F7">
      <w:trPr>
        <w:jc w:val="center"/>
      </w:trPr>
      <w:tc>
        <w:tcPr>
          <w:tcW w:w="2900" w:type="dxa"/>
        </w:tcPr>
        <w:p w14:paraId="00A7B1D4" w14:textId="77777777" w:rsidR="00B4677D" w:rsidRDefault="00B4677D">
          <w:pPr>
            <w:pStyle w:val="a6"/>
          </w:pPr>
        </w:p>
      </w:tc>
      <w:tc>
        <w:tcPr>
          <w:tcW w:w="2901" w:type="dxa"/>
        </w:tcPr>
        <w:p w14:paraId="3C5DB442" w14:textId="77777777" w:rsidR="00B4677D" w:rsidRDefault="00B4677D" w:rsidP="00DA20D2">
          <w:pPr>
            <w:pStyle w:val="a6"/>
            <w:jc w:val="center"/>
          </w:pPr>
          <w:r>
            <w:fldChar w:fldCharType="begin"/>
          </w:r>
          <w:r>
            <w:instrText xml:space="preserve"> PAGE   \* MERGEFORMAT </w:instrText>
          </w:r>
          <w:r>
            <w:fldChar w:fldCharType="separate"/>
          </w:r>
          <w:r w:rsidR="00C6336C" w:rsidRPr="00C6336C">
            <w:rPr>
              <w:noProof/>
              <w:lang w:val="ja-JP"/>
            </w:rPr>
            <w:t>5</w:t>
          </w:r>
          <w:r>
            <w:rPr>
              <w:noProof/>
              <w:lang w:val="ja-JP"/>
            </w:rPr>
            <w:fldChar w:fldCharType="end"/>
          </w:r>
        </w:p>
      </w:tc>
      <w:tc>
        <w:tcPr>
          <w:tcW w:w="2901" w:type="dxa"/>
        </w:tcPr>
        <w:p w14:paraId="71D92230" w14:textId="77777777" w:rsidR="00B4677D" w:rsidRDefault="00B4677D">
          <w:pPr>
            <w:pStyle w:val="a6"/>
          </w:pPr>
        </w:p>
      </w:tc>
    </w:tr>
  </w:tbl>
  <w:p w14:paraId="004E44A4" w14:textId="77777777" w:rsidR="00B4677D" w:rsidRDefault="00B4677D">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997DF" w14:textId="77777777" w:rsidR="0028420B" w:rsidRDefault="0028420B" w:rsidP="002966A4">
      <w:r>
        <w:separator/>
      </w:r>
    </w:p>
  </w:footnote>
  <w:footnote w:type="continuationSeparator" w:id="0">
    <w:p w14:paraId="3483FAF4" w14:textId="77777777" w:rsidR="0028420B" w:rsidRDefault="0028420B" w:rsidP="002966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2409"/>
      <w:gridCol w:w="1799"/>
    </w:tblGrid>
    <w:tr w:rsidR="00B4677D" w14:paraId="1DFBEA81" w14:textId="77777777" w:rsidTr="00A8084E">
      <w:trPr>
        <w:trHeight w:val="716"/>
        <w:jc w:val="center"/>
      </w:trPr>
      <w:tc>
        <w:tcPr>
          <w:tcW w:w="4494" w:type="dxa"/>
          <w:tcBorders>
            <w:bottom w:val="single" w:sz="4" w:space="0" w:color="808080" w:themeColor="background1" w:themeShade="80"/>
          </w:tcBorders>
          <w:vAlign w:val="center"/>
        </w:tcPr>
        <w:p w14:paraId="431DC932" w14:textId="77777777" w:rsidR="00B4677D" w:rsidRDefault="00B4677D" w:rsidP="00C46FBC">
          <w:pPr>
            <w:pStyle w:val="a4"/>
            <w:rPr>
              <w:color w:val="7F7F7F" w:themeColor="text1" w:themeTint="80"/>
            </w:rPr>
          </w:pPr>
          <w:r w:rsidRPr="00A8084E">
            <w:rPr>
              <w:rFonts w:hint="eastAsia"/>
              <w:color w:val="7F7F7F" w:themeColor="text1" w:themeTint="80"/>
            </w:rPr>
            <w:t>WEKO</w:t>
          </w:r>
          <w:r w:rsidRPr="00A8084E">
            <w:rPr>
              <w:rFonts w:hint="eastAsia"/>
              <w:color w:val="7F7F7F" w:themeColor="text1" w:themeTint="80"/>
            </w:rPr>
            <w:t>アイテム一括登録ツール</w:t>
          </w:r>
        </w:p>
        <w:p w14:paraId="68BC5F2D" w14:textId="77777777" w:rsidR="00B4677D" w:rsidRPr="00AD3309" w:rsidRDefault="00B4677D" w:rsidP="00796A6F">
          <w:pPr>
            <w:pStyle w:val="a4"/>
            <w:rPr>
              <w:color w:val="7F7F7F" w:themeColor="text1" w:themeTint="80"/>
            </w:rPr>
          </w:pPr>
          <w:r>
            <w:rPr>
              <w:rFonts w:hint="eastAsia"/>
              <w:color w:val="7F7F7F" w:themeColor="text1" w:themeTint="80"/>
            </w:rPr>
            <w:t>SWORD Client for WEKO</w:t>
          </w:r>
          <w:r w:rsidR="007E3761" w:rsidRPr="007E3761">
            <w:rPr>
              <w:rFonts w:hint="eastAsia"/>
              <w:color w:val="FF0000"/>
            </w:rPr>
            <w:t>_2017.0</w:t>
          </w:r>
          <w:r w:rsidR="00796A6F">
            <w:rPr>
              <w:rFonts w:hint="eastAsia"/>
              <w:color w:val="FF0000"/>
            </w:rPr>
            <w:t>7</w:t>
          </w:r>
          <w:r w:rsidR="007E3761" w:rsidRPr="007E3761">
            <w:rPr>
              <w:rFonts w:hint="eastAsia"/>
              <w:color w:val="FF0000"/>
            </w:rPr>
            <w:t>.</w:t>
          </w:r>
          <w:r w:rsidR="00796A6F">
            <w:rPr>
              <w:rFonts w:hint="eastAsia"/>
              <w:color w:val="FF0000"/>
            </w:rPr>
            <w:t>04</w:t>
          </w:r>
          <w:r w:rsidR="007E3761" w:rsidRPr="007E3761">
            <w:rPr>
              <w:rFonts w:hint="eastAsia"/>
              <w:color w:val="FF0000"/>
            </w:rPr>
            <w:t>版</w:t>
          </w:r>
        </w:p>
      </w:tc>
      <w:tc>
        <w:tcPr>
          <w:tcW w:w="2409" w:type="dxa"/>
          <w:tcBorders>
            <w:bottom w:val="single" w:sz="4" w:space="0" w:color="808080" w:themeColor="background1" w:themeShade="80"/>
          </w:tcBorders>
          <w:vAlign w:val="center"/>
        </w:tcPr>
        <w:p w14:paraId="1D9C1D49" w14:textId="77777777" w:rsidR="00B4677D" w:rsidRPr="00930B19" w:rsidRDefault="00B4677D" w:rsidP="00C46FBC">
          <w:pPr>
            <w:pStyle w:val="a4"/>
            <w:rPr>
              <w:color w:val="7F7F7F" w:themeColor="text1" w:themeTint="80"/>
            </w:rPr>
          </w:pPr>
          <w:r>
            <w:rPr>
              <w:rFonts w:hint="eastAsia"/>
              <w:color w:val="7F7F7F" w:themeColor="text1" w:themeTint="80"/>
            </w:rPr>
            <w:t>外部仕様書</w:t>
          </w:r>
        </w:p>
      </w:tc>
      <w:tc>
        <w:tcPr>
          <w:tcW w:w="1799" w:type="dxa"/>
          <w:tcBorders>
            <w:bottom w:val="single" w:sz="4" w:space="0" w:color="808080" w:themeColor="background1" w:themeShade="80"/>
          </w:tcBorders>
          <w:vAlign w:val="center"/>
        </w:tcPr>
        <w:p w14:paraId="091C4E7E" w14:textId="77777777" w:rsidR="00B4677D" w:rsidRDefault="00B4677D" w:rsidP="002F76B2">
          <w:pPr>
            <w:pStyle w:val="a4"/>
            <w:jc w:val="right"/>
          </w:pPr>
          <w:r>
            <w:rPr>
              <w:noProof/>
            </w:rPr>
            <w:drawing>
              <wp:inline distT="0" distB="0" distL="0" distR="0" wp14:anchorId="2563D3DF" wp14:editId="01C3CA49">
                <wp:extent cx="847725" cy="344014"/>
                <wp:effectExtent l="19050" t="0" r="9525" b="0"/>
                <wp:docPr id="2" name="図 7" descr="ivis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is_logo_.png"/>
                        <pic:cNvPicPr/>
                      </pic:nvPicPr>
                      <pic:blipFill>
                        <a:blip r:embed="rId1"/>
                        <a:stretch>
                          <a:fillRect/>
                        </a:stretch>
                      </pic:blipFill>
                      <pic:spPr>
                        <a:xfrm>
                          <a:off x="0" y="0"/>
                          <a:ext cx="852560" cy="345976"/>
                        </a:xfrm>
                        <a:prstGeom prst="rect">
                          <a:avLst/>
                        </a:prstGeom>
                      </pic:spPr>
                    </pic:pic>
                  </a:graphicData>
                </a:graphic>
              </wp:inline>
            </w:drawing>
          </w:r>
        </w:p>
      </w:tc>
    </w:tr>
  </w:tbl>
  <w:p w14:paraId="64600937" w14:textId="77777777" w:rsidR="00B4677D" w:rsidRDefault="00B4677D">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4185"/>
    <w:multiLevelType w:val="hybridMultilevel"/>
    <w:tmpl w:val="E7A09166"/>
    <w:lvl w:ilvl="0" w:tplc="37BA55F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66C7A80"/>
    <w:multiLevelType w:val="hybridMultilevel"/>
    <w:tmpl w:val="C23871F4"/>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nsid w:val="186C2523"/>
    <w:multiLevelType w:val="hybridMultilevel"/>
    <w:tmpl w:val="3282EBF6"/>
    <w:lvl w:ilvl="0" w:tplc="F7F05B7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B6A6355"/>
    <w:multiLevelType w:val="hybridMultilevel"/>
    <w:tmpl w:val="EFF2A0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1DC4110F"/>
    <w:multiLevelType w:val="hybridMultilevel"/>
    <w:tmpl w:val="868414BA"/>
    <w:lvl w:ilvl="0" w:tplc="12826E7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204C3B26"/>
    <w:multiLevelType w:val="hybridMultilevel"/>
    <w:tmpl w:val="C3AE8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238E39F2"/>
    <w:multiLevelType w:val="hybridMultilevel"/>
    <w:tmpl w:val="EDAA4C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6543DD"/>
    <w:multiLevelType w:val="hybridMultilevel"/>
    <w:tmpl w:val="087CBAE0"/>
    <w:lvl w:ilvl="0" w:tplc="5E0C6160">
      <w:start w:val="1"/>
      <w:numFmt w:val="decimal"/>
      <w:lvlText w:val="%1"/>
      <w:lvlJc w:val="left"/>
      <w:pPr>
        <w:ind w:left="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8">
    <w:nsid w:val="345320B1"/>
    <w:multiLevelType w:val="hybridMultilevel"/>
    <w:tmpl w:val="C790963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41A5078F"/>
    <w:multiLevelType w:val="hybridMultilevel"/>
    <w:tmpl w:val="5246E1C4"/>
    <w:lvl w:ilvl="0" w:tplc="C76297D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4415092E"/>
    <w:multiLevelType w:val="hybridMultilevel"/>
    <w:tmpl w:val="B66CEDB4"/>
    <w:lvl w:ilvl="0" w:tplc="A32AEC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64B71D5"/>
    <w:multiLevelType w:val="hybridMultilevel"/>
    <w:tmpl w:val="6EA4FA48"/>
    <w:lvl w:ilvl="0" w:tplc="898641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46CB1CAD"/>
    <w:multiLevelType w:val="hybridMultilevel"/>
    <w:tmpl w:val="845EAC5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D8F2D9B"/>
    <w:multiLevelType w:val="hybridMultilevel"/>
    <w:tmpl w:val="7D7A27E0"/>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nsid w:val="4F6767C7"/>
    <w:multiLevelType w:val="hybridMultilevel"/>
    <w:tmpl w:val="F168B13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50C85A8D"/>
    <w:multiLevelType w:val="hybridMultilevel"/>
    <w:tmpl w:val="807ECC8E"/>
    <w:lvl w:ilvl="0" w:tplc="587E5B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569D0011"/>
    <w:multiLevelType w:val="hybridMultilevel"/>
    <w:tmpl w:val="84EAA056"/>
    <w:lvl w:ilvl="0" w:tplc="E8D4BB5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nsid w:val="57AB132C"/>
    <w:multiLevelType w:val="hybridMultilevel"/>
    <w:tmpl w:val="72B62B5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58EC112E"/>
    <w:multiLevelType w:val="hybridMultilevel"/>
    <w:tmpl w:val="700AB6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5B7C794F"/>
    <w:multiLevelType w:val="multilevel"/>
    <w:tmpl w:val="1B886FB4"/>
    <w:lvl w:ilvl="0">
      <w:start w:val="1"/>
      <w:numFmt w:val="decimal"/>
      <w:pStyle w:val="1"/>
      <w:lvlText w:val="%1."/>
      <w:lvlJc w:val="left"/>
      <w:pPr>
        <w:ind w:left="425" w:hanging="425"/>
      </w:pPr>
      <w:rPr>
        <w:rFonts w:hint="eastAsia"/>
      </w:rPr>
    </w:lvl>
    <w:lvl w:ilvl="1">
      <w:start w:val="1"/>
      <w:numFmt w:val="decimal"/>
      <w:pStyle w:val="2"/>
      <w:lvlText w:val="%1.%2."/>
      <w:lvlJc w:val="left"/>
      <w:pPr>
        <w:ind w:left="3261"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pStyle w:val="9"/>
      <w:lvlText w:val="%1.%2.%3.%4.%5.%6.%7.%8.%9."/>
      <w:lvlJc w:val="left"/>
      <w:pPr>
        <w:ind w:left="1559" w:hanging="1559"/>
      </w:pPr>
      <w:rPr>
        <w:rFonts w:hint="eastAsia"/>
      </w:rPr>
    </w:lvl>
  </w:abstractNum>
  <w:abstractNum w:abstractNumId="20">
    <w:nsid w:val="5FC67C6E"/>
    <w:multiLevelType w:val="hybridMultilevel"/>
    <w:tmpl w:val="BDE481B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627A2BBA"/>
    <w:multiLevelType w:val="hybridMultilevel"/>
    <w:tmpl w:val="8CD8CD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9B92927"/>
    <w:multiLevelType w:val="hybridMultilevel"/>
    <w:tmpl w:val="76BA34E6"/>
    <w:lvl w:ilvl="0" w:tplc="05E0BE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6AEC3522"/>
    <w:multiLevelType w:val="hybridMultilevel"/>
    <w:tmpl w:val="7B668AF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6D024779"/>
    <w:multiLevelType w:val="hybridMultilevel"/>
    <w:tmpl w:val="09820D14"/>
    <w:lvl w:ilvl="0" w:tplc="3790D80A">
      <w:numFmt w:val="bullet"/>
      <w:lvlText w:val="・"/>
      <w:lvlJc w:val="left"/>
      <w:pPr>
        <w:ind w:left="845" w:hanging="420"/>
      </w:pPr>
      <w:rPr>
        <w:rFonts w:ascii="ＭＳ 明朝" w:eastAsia="ＭＳ 明朝" w:hAnsi="ＭＳ 明朝" w:cstheme="minorBidi" w:hint="eastAsia"/>
        <w:lang w:val="en-US"/>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nsid w:val="6D244345"/>
    <w:multiLevelType w:val="hybridMultilevel"/>
    <w:tmpl w:val="052A9E5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nsid w:val="748562F2"/>
    <w:multiLevelType w:val="hybridMultilevel"/>
    <w:tmpl w:val="37AE9444"/>
    <w:lvl w:ilvl="0" w:tplc="3790D80A">
      <w:numFmt w:val="bullet"/>
      <w:lvlText w:val="・"/>
      <w:lvlJc w:val="left"/>
      <w:pPr>
        <w:ind w:left="1025" w:hanging="420"/>
      </w:pPr>
      <w:rPr>
        <w:rFonts w:ascii="ＭＳ 明朝" w:eastAsia="ＭＳ 明朝" w:hAnsi="ＭＳ 明朝" w:cstheme="minorBidi"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nsid w:val="749B2829"/>
    <w:multiLevelType w:val="hybridMultilevel"/>
    <w:tmpl w:val="BA1AE82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7AC702A0"/>
    <w:multiLevelType w:val="hybridMultilevel"/>
    <w:tmpl w:val="DB2A59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7"/>
  </w:num>
  <w:num w:numId="3">
    <w:abstractNumId w:val="14"/>
  </w:num>
  <w:num w:numId="4">
    <w:abstractNumId w:val="9"/>
  </w:num>
  <w:num w:numId="5">
    <w:abstractNumId w:val="2"/>
  </w:num>
  <w:num w:numId="6">
    <w:abstractNumId w:val="15"/>
  </w:num>
  <w:num w:numId="7">
    <w:abstractNumId w:val="11"/>
  </w:num>
  <w:num w:numId="8">
    <w:abstractNumId w:val="0"/>
  </w:num>
  <w:num w:numId="9">
    <w:abstractNumId w:val="16"/>
  </w:num>
  <w:num w:numId="10">
    <w:abstractNumId w:val="23"/>
  </w:num>
  <w:num w:numId="11">
    <w:abstractNumId w:val="1"/>
  </w:num>
  <w:num w:numId="12">
    <w:abstractNumId w:val="24"/>
  </w:num>
  <w:num w:numId="13">
    <w:abstractNumId w:val="5"/>
  </w:num>
  <w:num w:numId="14">
    <w:abstractNumId w:val="22"/>
  </w:num>
  <w:num w:numId="15">
    <w:abstractNumId w:val="17"/>
  </w:num>
  <w:num w:numId="16">
    <w:abstractNumId w:val="7"/>
  </w:num>
  <w:num w:numId="17">
    <w:abstractNumId w:val="21"/>
  </w:num>
  <w:num w:numId="18">
    <w:abstractNumId w:val="10"/>
  </w:num>
  <w:num w:numId="19">
    <w:abstractNumId w:val="13"/>
  </w:num>
  <w:num w:numId="20">
    <w:abstractNumId w:val="26"/>
  </w:num>
  <w:num w:numId="21">
    <w:abstractNumId w:val="6"/>
  </w:num>
  <w:num w:numId="22">
    <w:abstractNumId w:val="18"/>
  </w:num>
  <w:num w:numId="23">
    <w:abstractNumId w:val="28"/>
  </w:num>
  <w:num w:numId="24">
    <w:abstractNumId w:val="12"/>
  </w:num>
  <w:num w:numId="25">
    <w:abstractNumId w:val="20"/>
  </w:num>
  <w:num w:numId="26">
    <w:abstractNumId w:val="8"/>
  </w:num>
  <w:num w:numId="27">
    <w:abstractNumId w:val="25"/>
  </w:num>
  <w:num w:numId="28">
    <w:abstractNumId w:val="3"/>
  </w:num>
  <w:num w:numId="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A4"/>
    <w:rsid w:val="00000D61"/>
    <w:rsid w:val="00000EA2"/>
    <w:rsid w:val="00001BD1"/>
    <w:rsid w:val="00001D46"/>
    <w:rsid w:val="000030EC"/>
    <w:rsid w:val="00003208"/>
    <w:rsid w:val="000040C4"/>
    <w:rsid w:val="00004E4A"/>
    <w:rsid w:val="00005B0C"/>
    <w:rsid w:val="0000645A"/>
    <w:rsid w:val="00007BFC"/>
    <w:rsid w:val="0001001C"/>
    <w:rsid w:val="000103A2"/>
    <w:rsid w:val="0001043E"/>
    <w:rsid w:val="000106A2"/>
    <w:rsid w:val="00010C61"/>
    <w:rsid w:val="00011C6B"/>
    <w:rsid w:val="00012434"/>
    <w:rsid w:val="00012AD8"/>
    <w:rsid w:val="000143B9"/>
    <w:rsid w:val="0001461B"/>
    <w:rsid w:val="000158F8"/>
    <w:rsid w:val="00017DA1"/>
    <w:rsid w:val="00020A45"/>
    <w:rsid w:val="00020E10"/>
    <w:rsid w:val="000232BB"/>
    <w:rsid w:val="000234C5"/>
    <w:rsid w:val="00023B1A"/>
    <w:rsid w:val="000244CC"/>
    <w:rsid w:val="00025331"/>
    <w:rsid w:val="000263DD"/>
    <w:rsid w:val="00026751"/>
    <w:rsid w:val="000269C1"/>
    <w:rsid w:val="00026F6C"/>
    <w:rsid w:val="0003083B"/>
    <w:rsid w:val="000308F0"/>
    <w:rsid w:val="000323F2"/>
    <w:rsid w:val="00033043"/>
    <w:rsid w:val="0003418E"/>
    <w:rsid w:val="00034E89"/>
    <w:rsid w:val="00034EA0"/>
    <w:rsid w:val="00036581"/>
    <w:rsid w:val="00037338"/>
    <w:rsid w:val="000377F8"/>
    <w:rsid w:val="00037802"/>
    <w:rsid w:val="00037DB0"/>
    <w:rsid w:val="00040A7F"/>
    <w:rsid w:val="000417A5"/>
    <w:rsid w:val="00041972"/>
    <w:rsid w:val="00041B22"/>
    <w:rsid w:val="0004219E"/>
    <w:rsid w:val="000430EE"/>
    <w:rsid w:val="0004343D"/>
    <w:rsid w:val="0004377E"/>
    <w:rsid w:val="000438DE"/>
    <w:rsid w:val="00044249"/>
    <w:rsid w:val="00046253"/>
    <w:rsid w:val="00046D4C"/>
    <w:rsid w:val="000470BB"/>
    <w:rsid w:val="00047638"/>
    <w:rsid w:val="00047D8B"/>
    <w:rsid w:val="000500EE"/>
    <w:rsid w:val="00050C24"/>
    <w:rsid w:val="00051DD0"/>
    <w:rsid w:val="00051FAD"/>
    <w:rsid w:val="00054CDF"/>
    <w:rsid w:val="00055929"/>
    <w:rsid w:val="00055EE1"/>
    <w:rsid w:val="00056531"/>
    <w:rsid w:val="00056BBE"/>
    <w:rsid w:val="00056C16"/>
    <w:rsid w:val="00057492"/>
    <w:rsid w:val="00062C65"/>
    <w:rsid w:val="00062F94"/>
    <w:rsid w:val="00063154"/>
    <w:rsid w:val="00063533"/>
    <w:rsid w:val="00064563"/>
    <w:rsid w:val="00064BE2"/>
    <w:rsid w:val="0006545E"/>
    <w:rsid w:val="000667FD"/>
    <w:rsid w:val="00066EC2"/>
    <w:rsid w:val="00066F1F"/>
    <w:rsid w:val="00067E75"/>
    <w:rsid w:val="00070E2F"/>
    <w:rsid w:val="00071092"/>
    <w:rsid w:val="00071B5B"/>
    <w:rsid w:val="000723DD"/>
    <w:rsid w:val="0007245A"/>
    <w:rsid w:val="000724C6"/>
    <w:rsid w:val="00073DA8"/>
    <w:rsid w:val="00074354"/>
    <w:rsid w:val="00074517"/>
    <w:rsid w:val="00074762"/>
    <w:rsid w:val="00074E1E"/>
    <w:rsid w:val="0007547B"/>
    <w:rsid w:val="00076628"/>
    <w:rsid w:val="00076BD6"/>
    <w:rsid w:val="000775AF"/>
    <w:rsid w:val="00080B72"/>
    <w:rsid w:val="000815EF"/>
    <w:rsid w:val="000838C4"/>
    <w:rsid w:val="000841BE"/>
    <w:rsid w:val="000847F2"/>
    <w:rsid w:val="00084E69"/>
    <w:rsid w:val="00084EAE"/>
    <w:rsid w:val="00084F03"/>
    <w:rsid w:val="000851FF"/>
    <w:rsid w:val="00085452"/>
    <w:rsid w:val="000857B3"/>
    <w:rsid w:val="00085B68"/>
    <w:rsid w:val="0008627A"/>
    <w:rsid w:val="000869F0"/>
    <w:rsid w:val="00087A73"/>
    <w:rsid w:val="00087A7E"/>
    <w:rsid w:val="00087A8A"/>
    <w:rsid w:val="00087D00"/>
    <w:rsid w:val="00090717"/>
    <w:rsid w:val="00090C0F"/>
    <w:rsid w:val="00091339"/>
    <w:rsid w:val="00092212"/>
    <w:rsid w:val="000924BF"/>
    <w:rsid w:val="000928BF"/>
    <w:rsid w:val="000929F5"/>
    <w:rsid w:val="00093537"/>
    <w:rsid w:val="000946DB"/>
    <w:rsid w:val="000949BC"/>
    <w:rsid w:val="00094A91"/>
    <w:rsid w:val="00094B62"/>
    <w:rsid w:val="000968C3"/>
    <w:rsid w:val="000A102A"/>
    <w:rsid w:val="000A127D"/>
    <w:rsid w:val="000A1C22"/>
    <w:rsid w:val="000A2074"/>
    <w:rsid w:val="000A2D4F"/>
    <w:rsid w:val="000A31A2"/>
    <w:rsid w:val="000A31C0"/>
    <w:rsid w:val="000A4847"/>
    <w:rsid w:val="000A4A34"/>
    <w:rsid w:val="000A4E52"/>
    <w:rsid w:val="000A7114"/>
    <w:rsid w:val="000A717A"/>
    <w:rsid w:val="000B031B"/>
    <w:rsid w:val="000B0CEF"/>
    <w:rsid w:val="000B180E"/>
    <w:rsid w:val="000B18C9"/>
    <w:rsid w:val="000B2612"/>
    <w:rsid w:val="000B3188"/>
    <w:rsid w:val="000B410C"/>
    <w:rsid w:val="000B5557"/>
    <w:rsid w:val="000B6BCD"/>
    <w:rsid w:val="000B6CAE"/>
    <w:rsid w:val="000B73CF"/>
    <w:rsid w:val="000B7581"/>
    <w:rsid w:val="000B75B8"/>
    <w:rsid w:val="000C0D76"/>
    <w:rsid w:val="000C0DDF"/>
    <w:rsid w:val="000C18CD"/>
    <w:rsid w:val="000C22D6"/>
    <w:rsid w:val="000C25C8"/>
    <w:rsid w:val="000C26D7"/>
    <w:rsid w:val="000C294B"/>
    <w:rsid w:val="000C299F"/>
    <w:rsid w:val="000C2B59"/>
    <w:rsid w:val="000C2D52"/>
    <w:rsid w:val="000C332B"/>
    <w:rsid w:val="000C36F0"/>
    <w:rsid w:val="000C3D40"/>
    <w:rsid w:val="000C46F9"/>
    <w:rsid w:val="000C479C"/>
    <w:rsid w:val="000C482A"/>
    <w:rsid w:val="000C486E"/>
    <w:rsid w:val="000C4D8C"/>
    <w:rsid w:val="000C5127"/>
    <w:rsid w:val="000C5C22"/>
    <w:rsid w:val="000C5F0F"/>
    <w:rsid w:val="000C6B52"/>
    <w:rsid w:val="000C73A6"/>
    <w:rsid w:val="000D0A55"/>
    <w:rsid w:val="000D160D"/>
    <w:rsid w:val="000D16DC"/>
    <w:rsid w:val="000D18A4"/>
    <w:rsid w:val="000D1C3F"/>
    <w:rsid w:val="000D1CE5"/>
    <w:rsid w:val="000D285B"/>
    <w:rsid w:val="000D2B2A"/>
    <w:rsid w:val="000D509A"/>
    <w:rsid w:val="000D5717"/>
    <w:rsid w:val="000D63D8"/>
    <w:rsid w:val="000D661D"/>
    <w:rsid w:val="000D66F4"/>
    <w:rsid w:val="000D7B64"/>
    <w:rsid w:val="000D7DB2"/>
    <w:rsid w:val="000E12D4"/>
    <w:rsid w:val="000E1A7D"/>
    <w:rsid w:val="000E1D55"/>
    <w:rsid w:val="000E20CA"/>
    <w:rsid w:val="000E27A6"/>
    <w:rsid w:val="000E31A5"/>
    <w:rsid w:val="000E38F8"/>
    <w:rsid w:val="000E6E3E"/>
    <w:rsid w:val="000E71D5"/>
    <w:rsid w:val="000E7631"/>
    <w:rsid w:val="000F0061"/>
    <w:rsid w:val="000F00BD"/>
    <w:rsid w:val="000F00CA"/>
    <w:rsid w:val="000F0268"/>
    <w:rsid w:val="000F1480"/>
    <w:rsid w:val="000F274E"/>
    <w:rsid w:val="000F3A31"/>
    <w:rsid w:val="000F3C98"/>
    <w:rsid w:val="000F3E37"/>
    <w:rsid w:val="000F5674"/>
    <w:rsid w:val="000F567D"/>
    <w:rsid w:val="000F56E7"/>
    <w:rsid w:val="000F5A19"/>
    <w:rsid w:val="000F61E4"/>
    <w:rsid w:val="000F6561"/>
    <w:rsid w:val="000F6C1D"/>
    <w:rsid w:val="000F785B"/>
    <w:rsid w:val="00100005"/>
    <w:rsid w:val="00100DDC"/>
    <w:rsid w:val="0010154A"/>
    <w:rsid w:val="001019CD"/>
    <w:rsid w:val="00101C40"/>
    <w:rsid w:val="00102807"/>
    <w:rsid w:val="00102D6F"/>
    <w:rsid w:val="0010335F"/>
    <w:rsid w:val="00103647"/>
    <w:rsid w:val="001043A2"/>
    <w:rsid w:val="0010462D"/>
    <w:rsid w:val="0010491E"/>
    <w:rsid w:val="00104979"/>
    <w:rsid w:val="001053FA"/>
    <w:rsid w:val="0010558E"/>
    <w:rsid w:val="001055C1"/>
    <w:rsid w:val="00105E7E"/>
    <w:rsid w:val="001067D5"/>
    <w:rsid w:val="001069A0"/>
    <w:rsid w:val="00106BEE"/>
    <w:rsid w:val="00107038"/>
    <w:rsid w:val="001078A4"/>
    <w:rsid w:val="001101EA"/>
    <w:rsid w:val="001105C3"/>
    <w:rsid w:val="00110A7D"/>
    <w:rsid w:val="00111D55"/>
    <w:rsid w:val="00111FCF"/>
    <w:rsid w:val="0011208C"/>
    <w:rsid w:val="001125F0"/>
    <w:rsid w:val="00112DE1"/>
    <w:rsid w:val="00113605"/>
    <w:rsid w:val="001136FF"/>
    <w:rsid w:val="001146F1"/>
    <w:rsid w:val="00114C3D"/>
    <w:rsid w:val="00114CCC"/>
    <w:rsid w:val="001152E6"/>
    <w:rsid w:val="00115363"/>
    <w:rsid w:val="001154D2"/>
    <w:rsid w:val="00115F95"/>
    <w:rsid w:val="00116091"/>
    <w:rsid w:val="001164BD"/>
    <w:rsid w:val="00116646"/>
    <w:rsid w:val="00116821"/>
    <w:rsid w:val="001202A9"/>
    <w:rsid w:val="00121520"/>
    <w:rsid w:val="00121899"/>
    <w:rsid w:val="0012236C"/>
    <w:rsid w:val="001226B6"/>
    <w:rsid w:val="001227D1"/>
    <w:rsid w:val="00122F70"/>
    <w:rsid w:val="00123166"/>
    <w:rsid w:val="00123698"/>
    <w:rsid w:val="001237F5"/>
    <w:rsid w:val="00124431"/>
    <w:rsid w:val="00125478"/>
    <w:rsid w:val="00125AF5"/>
    <w:rsid w:val="001263BA"/>
    <w:rsid w:val="00126453"/>
    <w:rsid w:val="0012661A"/>
    <w:rsid w:val="00127604"/>
    <w:rsid w:val="00127E30"/>
    <w:rsid w:val="001317CF"/>
    <w:rsid w:val="0013232E"/>
    <w:rsid w:val="00132586"/>
    <w:rsid w:val="001327E1"/>
    <w:rsid w:val="00134E6B"/>
    <w:rsid w:val="001358CF"/>
    <w:rsid w:val="00137090"/>
    <w:rsid w:val="001377FF"/>
    <w:rsid w:val="00140034"/>
    <w:rsid w:val="00140BB4"/>
    <w:rsid w:val="00140E7E"/>
    <w:rsid w:val="00142ECB"/>
    <w:rsid w:val="00142F29"/>
    <w:rsid w:val="00143420"/>
    <w:rsid w:val="00143C04"/>
    <w:rsid w:val="00143E05"/>
    <w:rsid w:val="00144447"/>
    <w:rsid w:val="00144F33"/>
    <w:rsid w:val="00145684"/>
    <w:rsid w:val="001459D6"/>
    <w:rsid w:val="00145ADC"/>
    <w:rsid w:val="001466CC"/>
    <w:rsid w:val="00147E77"/>
    <w:rsid w:val="001503A1"/>
    <w:rsid w:val="00151512"/>
    <w:rsid w:val="0015166C"/>
    <w:rsid w:val="00151798"/>
    <w:rsid w:val="001530AA"/>
    <w:rsid w:val="001534D0"/>
    <w:rsid w:val="0015396A"/>
    <w:rsid w:val="00154DA2"/>
    <w:rsid w:val="00156426"/>
    <w:rsid w:val="001566AE"/>
    <w:rsid w:val="001569B5"/>
    <w:rsid w:val="001572EB"/>
    <w:rsid w:val="00160060"/>
    <w:rsid w:val="001605F7"/>
    <w:rsid w:val="00160675"/>
    <w:rsid w:val="00160CDC"/>
    <w:rsid w:val="00161B96"/>
    <w:rsid w:val="0016212E"/>
    <w:rsid w:val="0016252E"/>
    <w:rsid w:val="00163738"/>
    <w:rsid w:val="00163E83"/>
    <w:rsid w:val="00163FB0"/>
    <w:rsid w:val="00165E55"/>
    <w:rsid w:val="00166B21"/>
    <w:rsid w:val="001676C6"/>
    <w:rsid w:val="00170169"/>
    <w:rsid w:val="0017290D"/>
    <w:rsid w:val="0017383F"/>
    <w:rsid w:val="00173CFC"/>
    <w:rsid w:val="001758DB"/>
    <w:rsid w:val="00175CCE"/>
    <w:rsid w:val="00176BCB"/>
    <w:rsid w:val="001775E4"/>
    <w:rsid w:val="00177DDC"/>
    <w:rsid w:val="001807A4"/>
    <w:rsid w:val="00180A8B"/>
    <w:rsid w:val="00180AB4"/>
    <w:rsid w:val="00180B49"/>
    <w:rsid w:val="001822F8"/>
    <w:rsid w:val="00182557"/>
    <w:rsid w:val="00182D41"/>
    <w:rsid w:val="001836BB"/>
    <w:rsid w:val="00184237"/>
    <w:rsid w:val="00184F53"/>
    <w:rsid w:val="00185801"/>
    <w:rsid w:val="00185DAF"/>
    <w:rsid w:val="00186612"/>
    <w:rsid w:val="001873A5"/>
    <w:rsid w:val="0018767D"/>
    <w:rsid w:val="00187746"/>
    <w:rsid w:val="00187AEF"/>
    <w:rsid w:val="00187D8A"/>
    <w:rsid w:val="00190E46"/>
    <w:rsid w:val="00190F44"/>
    <w:rsid w:val="001918BA"/>
    <w:rsid w:val="00192152"/>
    <w:rsid w:val="00193028"/>
    <w:rsid w:val="001942CD"/>
    <w:rsid w:val="00196869"/>
    <w:rsid w:val="00196A9E"/>
    <w:rsid w:val="0019741E"/>
    <w:rsid w:val="001978C0"/>
    <w:rsid w:val="00197F08"/>
    <w:rsid w:val="001A02A2"/>
    <w:rsid w:val="001A02BB"/>
    <w:rsid w:val="001A1704"/>
    <w:rsid w:val="001A2CAF"/>
    <w:rsid w:val="001A3A5B"/>
    <w:rsid w:val="001A423D"/>
    <w:rsid w:val="001A424A"/>
    <w:rsid w:val="001A4D04"/>
    <w:rsid w:val="001A4F56"/>
    <w:rsid w:val="001A5515"/>
    <w:rsid w:val="001A695C"/>
    <w:rsid w:val="001A6A47"/>
    <w:rsid w:val="001A6FDD"/>
    <w:rsid w:val="001A7A26"/>
    <w:rsid w:val="001A7A57"/>
    <w:rsid w:val="001A7AC9"/>
    <w:rsid w:val="001B00F1"/>
    <w:rsid w:val="001B0460"/>
    <w:rsid w:val="001B1A60"/>
    <w:rsid w:val="001B1BCB"/>
    <w:rsid w:val="001B1BD1"/>
    <w:rsid w:val="001B221B"/>
    <w:rsid w:val="001B279E"/>
    <w:rsid w:val="001B2C06"/>
    <w:rsid w:val="001B3331"/>
    <w:rsid w:val="001B33F9"/>
    <w:rsid w:val="001B5037"/>
    <w:rsid w:val="001B5482"/>
    <w:rsid w:val="001B548E"/>
    <w:rsid w:val="001B58A0"/>
    <w:rsid w:val="001B7620"/>
    <w:rsid w:val="001C1BB6"/>
    <w:rsid w:val="001C258E"/>
    <w:rsid w:val="001C2960"/>
    <w:rsid w:val="001C31CF"/>
    <w:rsid w:val="001C32D6"/>
    <w:rsid w:val="001C39A6"/>
    <w:rsid w:val="001C4B59"/>
    <w:rsid w:val="001C512E"/>
    <w:rsid w:val="001C5826"/>
    <w:rsid w:val="001C5991"/>
    <w:rsid w:val="001C7C9A"/>
    <w:rsid w:val="001D14FF"/>
    <w:rsid w:val="001D3715"/>
    <w:rsid w:val="001D3800"/>
    <w:rsid w:val="001D433C"/>
    <w:rsid w:val="001D76B6"/>
    <w:rsid w:val="001E0371"/>
    <w:rsid w:val="001E0714"/>
    <w:rsid w:val="001E2871"/>
    <w:rsid w:val="001E2C24"/>
    <w:rsid w:val="001E3000"/>
    <w:rsid w:val="001E3260"/>
    <w:rsid w:val="001E3646"/>
    <w:rsid w:val="001E3B34"/>
    <w:rsid w:val="001E45EF"/>
    <w:rsid w:val="001E4C43"/>
    <w:rsid w:val="001E5127"/>
    <w:rsid w:val="001E5BF7"/>
    <w:rsid w:val="001E5E4D"/>
    <w:rsid w:val="001E5F4A"/>
    <w:rsid w:val="001E73B3"/>
    <w:rsid w:val="001E77DA"/>
    <w:rsid w:val="001F00AC"/>
    <w:rsid w:val="001F0A31"/>
    <w:rsid w:val="001F10D5"/>
    <w:rsid w:val="001F2BCB"/>
    <w:rsid w:val="001F2F1D"/>
    <w:rsid w:val="001F3E98"/>
    <w:rsid w:val="001F42F1"/>
    <w:rsid w:val="001F451F"/>
    <w:rsid w:val="001F477C"/>
    <w:rsid w:val="001F4819"/>
    <w:rsid w:val="001F4D4B"/>
    <w:rsid w:val="001F550E"/>
    <w:rsid w:val="001F5F4B"/>
    <w:rsid w:val="001F63C6"/>
    <w:rsid w:val="001F6AF4"/>
    <w:rsid w:val="001F71E7"/>
    <w:rsid w:val="00200EE7"/>
    <w:rsid w:val="00202049"/>
    <w:rsid w:val="002022A5"/>
    <w:rsid w:val="00202773"/>
    <w:rsid w:val="00202A79"/>
    <w:rsid w:val="0020377B"/>
    <w:rsid w:val="002037FD"/>
    <w:rsid w:val="00203CF6"/>
    <w:rsid w:val="002042A0"/>
    <w:rsid w:val="00204642"/>
    <w:rsid w:val="00204CA3"/>
    <w:rsid w:val="00204FE4"/>
    <w:rsid w:val="00206D5F"/>
    <w:rsid w:val="002079CE"/>
    <w:rsid w:val="002104BA"/>
    <w:rsid w:val="0021070A"/>
    <w:rsid w:val="00211FCD"/>
    <w:rsid w:val="00212968"/>
    <w:rsid w:val="00214BBD"/>
    <w:rsid w:val="00214EC9"/>
    <w:rsid w:val="00214EF2"/>
    <w:rsid w:val="00215882"/>
    <w:rsid w:val="00215E26"/>
    <w:rsid w:val="00216474"/>
    <w:rsid w:val="00216C46"/>
    <w:rsid w:val="002177E6"/>
    <w:rsid w:val="00220075"/>
    <w:rsid w:val="002207E7"/>
    <w:rsid w:val="0022109B"/>
    <w:rsid w:val="002219B7"/>
    <w:rsid w:val="00221E38"/>
    <w:rsid w:val="00221F85"/>
    <w:rsid w:val="002224E1"/>
    <w:rsid w:val="00222654"/>
    <w:rsid w:val="00222C4F"/>
    <w:rsid w:val="00224ECF"/>
    <w:rsid w:val="002253FD"/>
    <w:rsid w:val="00226574"/>
    <w:rsid w:val="00227022"/>
    <w:rsid w:val="00230779"/>
    <w:rsid w:val="00231404"/>
    <w:rsid w:val="0023289F"/>
    <w:rsid w:val="00234A8E"/>
    <w:rsid w:val="00234D35"/>
    <w:rsid w:val="00235FC3"/>
    <w:rsid w:val="002402E8"/>
    <w:rsid w:val="00240CBB"/>
    <w:rsid w:val="00241900"/>
    <w:rsid w:val="0024315C"/>
    <w:rsid w:val="002433A2"/>
    <w:rsid w:val="002433E5"/>
    <w:rsid w:val="00243570"/>
    <w:rsid w:val="002436FC"/>
    <w:rsid w:val="00245B98"/>
    <w:rsid w:val="00245DB3"/>
    <w:rsid w:val="002462DD"/>
    <w:rsid w:val="00246FD5"/>
    <w:rsid w:val="00247966"/>
    <w:rsid w:val="00247C32"/>
    <w:rsid w:val="00247C79"/>
    <w:rsid w:val="00250084"/>
    <w:rsid w:val="002502A8"/>
    <w:rsid w:val="002516B2"/>
    <w:rsid w:val="00251B49"/>
    <w:rsid w:val="00251EB7"/>
    <w:rsid w:val="00252BF7"/>
    <w:rsid w:val="00254623"/>
    <w:rsid w:val="00254BDB"/>
    <w:rsid w:val="002559B2"/>
    <w:rsid w:val="00255E0A"/>
    <w:rsid w:val="002567C4"/>
    <w:rsid w:val="0025681E"/>
    <w:rsid w:val="00256B34"/>
    <w:rsid w:val="00260253"/>
    <w:rsid w:val="00260E21"/>
    <w:rsid w:val="00260E71"/>
    <w:rsid w:val="0026137C"/>
    <w:rsid w:val="00261677"/>
    <w:rsid w:val="00261E0C"/>
    <w:rsid w:val="00261FB6"/>
    <w:rsid w:val="002624EC"/>
    <w:rsid w:val="0026289C"/>
    <w:rsid w:val="002628DE"/>
    <w:rsid w:val="00262D42"/>
    <w:rsid w:val="00262F6C"/>
    <w:rsid w:val="002635F1"/>
    <w:rsid w:val="0026367F"/>
    <w:rsid w:val="00265491"/>
    <w:rsid w:val="00266223"/>
    <w:rsid w:val="00267AAF"/>
    <w:rsid w:val="00271594"/>
    <w:rsid w:val="00271CE4"/>
    <w:rsid w:val="00272E49"/>
    <w:rsid w:val="00273327"/>
    <w:rsid w:val="002741CE"/>
    <w:rsid w:val="00274C92"/>
    <w:rsid w:val="00275D56"/>
    <w:rsid w:val="00276D1D"/>
    <w:rsid w:val="00276F06"/>
    <w:rsid w:val="0027746B"/>
    <w:rsid w:val="002806EF"/>
    <w:rsid w:val="0028093C"/>
    <w:rsid w:val="00280989"/>
    <w:rsid w:val="002813D7"/>
    <w:rsid w:val="0028268A"/>
    <w:rsid w:val="00283D97"/>
    <w:rsid w:val="0028420B"/>
    <w:rsid w:val="00284F46"/>
    <w:rsid w:val="00285A52"/>
    <w:rsid w:val="00286AFB"/>
    <w:rsid w:val="00286AFF"/>
    <w:rsid w:val="002920F8"/>
    <w:rsid w:val="002922E0"/>
    <w:rsid w:val="00293397"/>
    <w:rsid w:val="002936BB"/>
    <w:rsid w:val="00293743"/>
    <w:rsid w:val="00293A9F"/>
    <w:rsid w:val="00294ECC"/>
    <w:rsid w:val="00295407"/>
    <w:rsid w:val="00295620"/>
    <w:rsid w:val="00295C20"/>
    <w:rsid w:val="00295DEA"/>
    <w:rsid w:val="002966A4"/>
    <w:rsid w:val="00296B17"/>
    <w:rsid w:val="00296DAC"/>
    <w:rsid w:val="0029751D"/>
    <w:rsid w:val="00297816"/>
    <w:rsid w:val="00297AA8"/>
    <w:rsid w:val="00297DCE"/>
    <w:rsid w:val="002A08C7"/>
    <w:rsid w:val="002A0B9B"/>
    <w:rsid w:val="002A0D09"/>
    <w:rsid w:val="002A1200"/>
    <w:rsid w:val="002A158D"/>
    <w:rsid w:val="002A173D"/>
    <w:rsid w:val="002A292A"/>
    <w:rsid w:val="002A3060"/>
    <w:rsid w:val="002A3E99"/>
    <w:rsid w:val="002A50C9"/>
    <w:rsid w:val="002A55B2"/>
    <w:rsid w:val="002A7462"/>
    <w:rsid w:val="002A763A"/>
    <w:rsid w:val="002A79F9"/>
    <w:rsid w:val="002A7A96"/>
    <w:rsid w:val="002A7EB5"/>
    <w:rsid w:val="002B01A9"/>
    <w:rsid w:val="002B02A3"/>
    <w:rsid w:val="002B060A"/>
    <w:rsid w:val="002B13FE"/>
    <w:rsid w:val="002B145D"/>
    <w:rsid w:val="002B2709"/>
    <w:rsid w:val="002B29DF"/>
    <w:rsid w:val="002B408D"/>
    <w:rsid w:val="002B43F2"/>
    <w:rsid w:val="002B4865"/>
    <w:rsid w:val="002B501C"/>
    <w:rsid w:val="002B53EE"/>
    <w:rsid w:val="002B594E"/>
    <w:rsid w:val="002B64A0"/>
    <w:rsid w:val="002B6681"/>
    <w:rsid w:val="002B6F4B"/>
    <w:rsid w:val="002B70D5"/>
    <w:rsid w:val="002C0014"/>
    <w:rsid w:val="002C0CFC"/>
    <w:rsid w:val="002C1747"/>
    <w:rsid w:val="002C2166"/>
    <w:rsid w:val="002C2C77"/>
    <w:rsid w:val="002C3653"/>
    <w:rsid w:val="002C3AF4"/>
    <w:rsid w:val="002C41BF"/>
    <w:rsid w:val="002C4690"/>
    <w:rsid w:val="002C47D4"/>
    <w:rsid w:val="002C5000"/>
    <w:rsid w:val="002C5230"/>
    <w:rsid w:val="002C5462"/>
    <w:rsid w:val="002C797D"/>
    <w:rsid w:val="002C7FF8"/>
    <w:rsid w:val="002D03A2"/>
    <w:rsid w:val="002D0B82"/>
    <w:rsid w:val="002D1087"/>
    <w:rsid w:val="002D176A"/>
    <w:rsid w:val="002D189D"/>
    <w:rsid w:val="002D1F62"/>
    <w:rsid w:val="002D297F"/>
    <w:rsid w:val="002D338E"/>
    <w:rsid w:val="002D340B"/>
    <w:rsid w:val="002D3428"/>
    <w:rsid w:val="002D5480"/>
    <w:rsid w:val="002D60EF"/>
    <w:rsid w:val="002D63B1"/>
    <w:rsid w:val="002D643F"/>
    <w:rsid w:val="002D653C"/>
    <w:rsid w:val="002D659F"/>
    <w:rsid w:val="002D7827"/>
    <w:rsid w:val="002D7FB6"/>
    <w:rsid w:val="002E0A17"/>
    <w:rsid w:val="002E22F2"/>
    <w:rsid w:val="002E32E6"/>
    <w:rsid w:val="002E4B71"/>
    <w:rsid w:val="002E5547"/>
    <w:rsid w:val="002E5A6D"/>
    <w:rsid w:val="002E5C7E"/>
    <w:rsid w:val="002E63D9"/>
    <w:rsid w:val="002E6833"/>
    <w:rsid w:val="002E7A88"/>
    <w:rsid w:val="002E7BFA"/>
    <w:rsid w:val="002F0B8A"/>
    <w:rsid w:val="002F0B98"/>
    <w:rsid w:val="002F287E"/>
    <w:rsid w:val="002F36EB"/>
    <w:rsid w:val="002F3992"/>
    <w:rsid w:val="002F3A96"/>
    <w:rsid w:val="002F40F2"/>
    <w:rsid w:val="002F4871"/>
    <w:rsid w:val="002F497A"/>
    <w:rsid w:val="002F5306"/>
    <w:rsid w:val="002F5D39"/>
    <w:rsid w:val="002F6C6B"/>
    <w:rsid w:val="002F74F7"/>
    <w:rsid w:val="002F7584"/>
    <w:rsid w:val="002F76B2"/>
    <w:rsid w:val="002F7A8E"/>
    <w:rsid w:val="002F7AC1"/>
    <w:rsid w:val="002F7FBF"/>
    <w:rsid w:val="00300FAB"/>
    <w:rsid w:val="00301BBD"/>
    <w:rsid w:val="00301E01"/>
    <w:rsid w:val="00301F30"/>
    <w:rsid w:val="0030294F"/>
    <w:rsid w:val="00302995"/>
    <w:rsid w:val="0030372D"/>
    <w:rsid w:val="00303850"/>
    <w:rsid w:val="003048E4"/>
    <w:rsid w:val="003049A6"/>
    <w:rsid w:val="00304CF9"/>
    <w:rsid w:val="00305165"/>
    <w:rsid w:val="00305566"/>
    <w:rsid w:val="003060D5"/>
    <w:rsid w:val="003064AE"/>
    <w:rsid w:val="003074F6"/>
    <w:rsid w:val="003115FA"/>
    <w:rsid w:val="00311760"/>
    <w:rsid w:val="003117E5"/>
    <w:rsid w:val="0031284E"/>
    <w:rsid w:val="0031364D"/>
    <w:rsid w:val="003137DC"/>
    <w:rsid w:val="00314079"/>
    <w:rsid w:val="003142C9"/>
    <w:rsid w:val="0031454F"/>
    <w:rsid w:val="00314591"/>
    <w:rsid w:val="003146A2"/>
    <w:rsid w:val="00314DE1"/>
    <w:rsid w:val="0031548A"/>
    <w:rsid w:val="003157E0"/>
    <w:rsid w:val="003158D0"/>
    <w:rsid w:val="0031634C"/>
    <w:rsid w:val="00316BDB"/>
    <w:rsid w:val="00316C43"/>
    <w:rsid w:val="003216DF"/>
    <w:rsid w:val="00321D24"/>
    <w:rsid w:val="00321E23"/>
    <w:rsid w:val="00322435"/>
    <w:rsid w:val="003240E8"/>
    <w:rsid w:val="00324BAD"/>
    <w:rsid w:val="003252B8"/>
    <w:rsid w:val="00326590"/>
    <w:rsid w:val="003268CE"/>
    <w:rsid w:val="00326A16"/>
    <w:rsid w:val="00326B16"/>
    <w:rsid w:val="00327572"/>
    <w:rsid w:val="00327661"/>
    <w:rsid w:val="00327764"/>
    <w:rsid w:val="003278B0"/>
    <w:rsid w:val="00327C52"/>
    <w:rsid w:val="003300A2"/>
    <w:rsid w:val="0033022C"/>
    <w:rsid w:val="00330602"/>
    <w:rsid w:val="0033066D"/>
    <w:rsid w:val="003309BF"/>
    <w:rsid w:val="00332A0B"/>
    <w:rsid w:val="00333204"/>
    <w:rsid w:val="00333FB8"/>
    <w:rsid w:val="00334003"/>
    <w:rsid w:val="0033469C"/>
    <w:rsid w:val="00334B51"/>
    <w:rsid w:val="00334C9B"/>
    <w:rsid w:val="00335A2E"/>
    <w:rsid w:val="00335D73"/>
    <w:rsid w:val="003364EC"/>
    <w:rsid w:val="00337CB4"/>
    <w:rsid w:val="00340451"/>
    <w:rsid w:val="00340536"/>
    <w:rsid w:val="00340DB4"/>
    <w:rsid w:val="00341D04"/>
    <w:rsid w:val="003433B4"/>
    <w:rsid w:val="00343A5E"/>
    <w:rsid w:val="00343F37"/>
    <w:rsid w:val="0034515E"/>
    <w:rsid w:val="003457ED"/>
    <w:rsid w:val="003463A8"/>
    <w:rsid w:val="00346B4C"/>
    <w:rsid w:val="00346FEC"/>
    <w:rsid w:val="003524AD"/>
    <w:rsid w:val="003534D6"/>
    <w:rsid w:val="00353B91"/>
    <w:rsid w:val="00353E0F"/>
    <w:rsid w:val="003543DA"/>
    <w:rsid w:val="00354D3B"/>
    <w:rsid w:val="003557DC"/>
    <w:rsid w:val="003567D4"/>
    <w:rsid w:val="00356CC1"/>
    <w:rsid w:val="00357270"/>
    <w:rsid w:val="00357E7F"/>
    <w:rsid w:val="00360393"/>
    <w:rsid w:val="00360678"/>
    <w:rsid w:val="00361FBF"/>
    <w:rsid w:val="0036263E"/>
    <w:rsid w:val="003628E6"/>
    <w:rsid w:val="00362BED"/>
    <w:rsid w:val="00363C82"/>
    <w:rsid w:val="00363F9C"/>
    <w:rsid w:val="00364242"/>
    <w:rsid w:val="00364CF9"/>
    <w:rsid w:val="00365B87"/>
    <w:rsid w:val="00366001"/>
    <w:rsid w:val="00366729"/>
    <w:rsid w:val="003675EC"/>
    <w:rsid w:val="003700D8"/>
    <w:rsid w:val="0037050D"/>
    <w:rsid w:val="003706B9"/>
    <w:rsid w:val="00370DF8"/>
    <w:rsid w:val="00371C30"/>
    <w:rsid w:val="00372A1D"/>
    <w:rsid w:val="003750B8"/>
    <w:rsid w:val="003763CF"/>
    <w:rsid w:val="003765C5"/>
    <w:rsid w:val="00376B40"/>
    <w:rsid w:val="00377BBC"/>
    <w:rsid w:val="00377BFA"/>
    <w:rsid w:val="00381C58"/>
    <w:rsid w:val="00383B14"/>
    <w:rsid w:val="00384AC2"/>
    <w:rsid w:val="00386FD4"/>
    <w:rsid w:val="00387AC8"/>
    <w:rsid w:val="00387B33"/>
    <w:rsid w:val="0039022E"/>
    <w:rsid w:val="00390BCF"/>
    <w:rsid w:val="003910DD"/>
    <w:rsid w:val="00391261"/>
    <w:rsid w:val="003915AD"/>
    <w:rsid w:val="00392676"/>
    <w:rsid w:val="00392A91"/>
    <w:rsid w:val="00392AB4"/>
    <w:rsid w:val="00392C80"/>
    <w:rsid w:val="0039323A"/>
    <w:rsid w:val="00393362"/>
    <w:rsid w:val="00393EE8"/>
    <w:rsid w:val="00394433"/>
    <w:rsid w:val="003948D9"/>
    <w:rsid w:val="00394EFF"/>
    <w:rsid w:val="00395947"/>
    <w:rsid w:val="00396263"/>
    <w:rsid w:val="003962F8"/>
    <w:rsid w:val="0039773A"/>
    <w:rsid w:val="003A0304"/>
    <w:rsid w:val="003A03AF"/>
    <w:rsid w:val="003A0873"/>
    <w:rsid w:val="003A154F"/>
    <w:rsid w:val="003A2A45"/>
    <w:rsid w:val="003A4567"/>
    <w:rsid w:val="003A4596"/>
    <w:rsid w:val="003A4D61"/>
    <w:rsid w:val="003A4D71"/>
    <w:rsid w:val="003A630B"/>
    <w:rsid w:val="003A6442"/>
    <w:rsid w:val="003A7A87"/>
    <w:rsid w:val="003B06CA"/>
    <w:rsid w:val="003B0E2E"/>
    <w:rsid w:val="003B195B"/>
    <w:rsid w:val="003B238F"/>
    <w:rsid w:val="003B23D4"/>
    <w:rsid w:val="003B285B"/>
    <w:rsid w:val="003B2908"/>
    <w:rsid w:val="003B3E0F"/>
    <w:rsid w:val="003B412D"/>
    <w:rsid w:val="003B4A2C"/>
    <w:rsid w:val="003B4B49"/>
    <w:rsid w:val="003B5A0A"/>
    <w:rsid w:val="003B5C8C"/>
    <w:rsid w:val="003B683B"/>
    <w:rsid w:val="003B6E6D"/>
    <w:rsid w:val="003B7AA8"/>
    <w:rsid w:val="003C068D"/>
    <w:rsid w:val="003C1351"/>
    <w:rsid w:val="003C2462"/>
    <w:rsid w:val="003C24F3"/>
    <w:rsid w:val="003C2E76"/>
    <w:rsid w:val="003C2F78"/>
    <w:rsid w:val="003C4555"/>
    <w:rsid w:val="003C4985"/>
    <w:rsid w:val="003C4FB5"/>
    <w:rsid w:val="003C5E54"/>
    <w:rsid w:val="003C6373"/>
    <w:rsid w:val="003C7329"/>
    <w:rsid w:val="003C7A8A"/>
    <w:rsid w:val="003D098A"/>
    <w:rsid w:val="003D0B0C"/>
    <w:rsid w:val="003D1433"/>
    <w:rsid w:val="003D144B"/>
    <w:rsid w:val="003D150C"/>
    <w:rsid w:val="003D1730"/>
    <w:rsid w:val="003D1A03"/>
    <w:rsid w:val="003D1D76"/>
    <w:rsid w:val="003D1E9B"/>
    <w:rsid w:val="003D36AD"/>
    <w:rsid w:val="003D3DD8"/>
    <w:rsid w:val="003D41A2"/>
    <w:rsid w:val="003D4D35"/>
    <w:rsid w:val="003D5285"/>
    <w:rsid w:val="003D5AFC"/>
    <w:rsid w:val="003D7C08"/>
    <w:rsid w:val="003D7E72"/>
    <w:rsid w:val="003E0037"/>
    <w:rsid w:val="003E01FE"/>
    <w:rsid w:val="003E16C6"/>
    <w:rsid w:val="003E1768"/>
    <w:rsid w:val="003E2CF6"/>
    <w:rsid w:val="003E3543"/>
    <w:rsid w:val="003E36F1"/>
    <w:rsid w:val="003E3A23"/>
    <w:rsid w:val="003E3FA3"/>
    <w:rsid w:val="003E46AF"/>
    <w:rsid w:val="003E4B9E"/>
    <w:rsid w:val="003E5474"/>
    <w:rsid w:val="003E5AA0"/>
    <w:rsid w:val="003E68B1"/>
    <w:rsid w:val="003E7C38"/>
    <w:rsid w:val="003F01AE"/>
    <w:rsid w:val="003F0DAC"/>
    <w:rsid w:val="003F2BA9"/>
    <w:rsid w:val="003F450A"/>
    <w:rsid w:val="003F45B5"/>
    <w:rsid w:val="003F4F0E"/>
    <w:rsid w:val="003F4F3F"/>
    <w:rsid w:val="003F5664"/>
    <w:rsid w:val="003F6186"/>
    <w:rsid w:val="003F7019"/>
    <w:rsid w:val="003F7852"/>
    <w:rsid w:val="004000F2"/>
    <w:rsid w:val="004010D5"/>
    <w:rsid w:val="00401D59"/>
    <w:rsid w:val="00402209"/>
    <w:rsid w:val="0040441A"/>
    <w:rsid w:val="00404DC4"/>
    <w:rsid w:val="0040534A"/>
    <w:rsid w:val="00405B64"/>
    <w:rsid w:val="00405C64"/>
    <w:rsid w:val="00405E56"/>
    <w:rsid w:val="00411070"/>
    <w:rsid w:val="00411103"/>
    <w:rsid w:val="00411550"/>
    <w:rsid w:val="00412A6C"/>
    <w:rsid w:val="0041381B"/>
    <w:rsid w:val="00413CB7"/>
    <w:rsid w:val="00414244"/>
    <w:rsid w:val="0041455A"/>
    <w:rsid w:val="004154BD"/>
    <w:rsid w:val="00415B77"/>
    <w:rsid w:val="004202F3"/>
    <w:rsid w:val="00420B2E"/>
    <w:rsid w:val="00420FC5"/>
    <w:rsid w:val="004218C5"/>
    <w:rsid w:val="00421C6D"/>
    <w:rsid w:val="004226F1"/>
    <w:rsid w:val="004227B4"/>
    <w:rsid w:val="00422C0D"/>
    <w:rsid w:val="0042331D"/>
    <w:rsid w:val="004252E6"/>
    <w:rsid w:val="00426F53"/>
    <w:rsid w:val="00427AEA"/>
    <w:rsid w:val="00427B94"/>
    <w:rsid w:val="00427D3F"/>
    <w:rsid w:val="00430AD8"/>
    <w:rsid w:val="00431469"/>
    <w:rsid w:val="00431613"/>
    <w:rsid w:val="004324A8"/>
    <w:rsid w:val="004327BB"/>
    <w:rsid w:val="00432A86"/>
    <w:rsid w:val="00432ADB"/>
    <w:rsid w:val="00432E21"/>
    <w:rsid w:val="00433377"/>
    <w:rsid w:val="004333C9"/>
    <w:rsid w:val="00435832"/>
    <w:rsid w:val="00436184"/>
    <w:rsid w:val="00436442"/>
    <w:rsid w:val="004367EE"/>
    <w:rsid w:val="00436E46"/>
    <w:rsid w:val="00436FDA"/>
    <w:rsid w:val="00437654"/>
    <w:rsid w:val="00437693"/>
    <w:rsid w:val="004377F4"/>
    <w:rsid w:val="00437DEB"/>
    <w:rsid w:val="00437FD7"/>
    <w:rsid w:val="0044036E"/>
    <w:rsid w:val="004403B7"/>
    <w:rsid w:val="00442175"/>
    <w:rsid w:val="00442187"/>
    <w:rsid w:val="0044219F"/>
    <w:rsid w:val="004421DE"/>
    <w:rsid w:val="00442304"/>
    <w:rsid w:val="00442577"/>
    <w:rsid w:val="0044336C"/>
    <w:rsid w:val="0044385A"/>
    <w:rsid w:val="00443BCA"/>
    <w:rsid w:val="00444020"/>
    <w:rsid w:val="00444B0A"/>
    <w:rsid w:val="00446BF1"/>
    <w:rsid w:val="004512A9"/>
    <w:rsid w:val="00451D71"/>
    <w:rsid w:val="00451E5C"/>
    <w:rsid w:val="004526AC"/>
    <w:rsid w:val="00452A54"/>
    <w:rsid w:val="00453300"/>
    <w:rsid w:val="004543D5"/>
    <w:rsid w:val="00455319"/>
    <w:rsid w:val="00456920"/>
    <w:rsid w:val="00456A80"/>
    <w:rsid w:val="00457D2A"/>
    <w:rsid w:val="00457FD0"/>
    <w:rsid w:val="004600C8"/>
    <w:rsid w:val="00460507"/>
    <w:rsid w:val="00460CEE"/>
    <w:rsid w:val="00460E15"/>
    <w:rsid w:val="00461A20"/>
    <w:rsid w:val="0046298F"/>
    <w:rsid w:val="00463BAE"/>
    <w:rsid w:val="004643C3"/>
    <w:rsid w:val="00464456"/>
    <w:rsid w:val="00465356"/>
    <w:rsid w:val="00465C75"/>
    <w:rsid w:val="0046728E"/>
    <w:rsid w:val="00467D54"/>
    <w:rsid w:val="0047138E"/>
    <w:rsid w:val="0047147C"/>
    <w:rsid w:val="0047152D"/>
    <w:rsid w:val="0047165B"/>
    <w:rsid w:val="00471DDF"/>
    <w:rsid w:val="004720FF"/>
    <w:rsid w:val="0047218F"/>
    <w:rsid w:val="004726E3"/>
    <w:rsid w:val="00474155"/>
    <w:rsid w:val="004755BE"/>
    <w:rsid w:val="00476595"/>
    <w:rsid w:val="00476758"/>
    <w:rsid w:val="00476BA2"/>
    <w:rsid w:val="00476EA2"/>
    <w:rsid w:val="00476FFD"/>
    <w:rsid w:val="004802BF"/>
    <w:rsid w:val="00482904"/>
    <w:rsid w:val="00483274"/>
    <w:rsid w:val="00485074"/>
    <w:rsid w:val="0048572B"/>
    <w:rsid w:val="0048659B"/>
    <w:rsid w:val="0048691C"/>
    <w:rsid w:val="00486B6B"/>
    <w:rsid w:val="00486FBB"/>
    <w:rsid w:val="004876A3"/>
    <w:rsid w:val="00487983"/>
    <w:rsid w:val="00487D67"/>
    <w:rsid w:val="00487D91"/>
    <w:rsid w:val="00487E6F"/>
    <w:rsid w:val="004905C4"/>
    <w:rsid w:val="00490A26"/>
    <w:rsid w:val="00490CAE"/>
    <w:rsid w:val="004917F7"/>
    <w:rsid w:val="00491897"/>
    <w:rsid w:val="00491C2C"/>
    <w:rsid w:val="004924E1"/>
    <w:rsid w:val="004924E9"/>
    <w:rsid w:val="00492892"/>
    <w:rsid w:val="00493126"/>
    <w:rsid w:val="00493805"/>
    <w:rsid w:val="00493961"/>
    <w:rsid w:val="00494069"/>
    <w:rsid w:val="00494662"/>
    <w:rsid w:val="00494C39"/>
    <w:rsid w:val="00494D1D"/>
    <w:rsid w:val="0049529F"/>
    <w:rsid w:val="004954E8"/>
    <w:rsid w:val="00495A0A"/>
    <w:rsid w:val="004969C9"/>
    <w:rsid w:val="00496BF0"/>
    <w:rsid w:val="00496D35"/>
    <w:rsid w:val="00496E4E"/>
    <w:rsid w:val="00497ACD"/>
    <w:rsid w:val="00497C28"/>
    <w:rsid w:val="00497E07"/>
    <w:rsid w:val="004A1ADF"/>
    <w:rsid w:val="004A2499"/>
    <w:rsid w:val="004A2D44"/>
    <w:rsid w:val="004A3E49"/>
    <w:rsid w:val="004A4563"/>
    <w:rsid w:val="004A4D37"/>
    <w:rsid w:val="004A4FBE"/>
    <w:rsid w:val="004A5AF8"/>
    <w:rsid w:val="004A6F4B"/>
    <w:rsid w:val="004A7115"/>
    <w:rsid w:val="004A7538"/>
    <w:rsid w:val="004B0825"/>
    <w:rsid w:val="004B0D65"/>
    <w:rsid w:val="004B1730"/>
    <w:rsid w:val="004B18C0"/>
    <w:rsid w:val="004B1F50"/>
    <w:rsid w:val="004B3EA5"/>
    <w:rsid w:val="004B41AC"/>
    <w:rsid w:val="004B4219"/>
    <w:rsid w:val="004B48ED"/>
    <w:rsid w:val="004B6203"/>
    <w:rsid w:val="004B6D29"/>
    <w:rsid w:val="004B6E37"/>
    <w:rsid w:val="004B701A"/>
    <w:rsid w:val="004B7A4B"/>
    <w:rsid w:val="004C09FF"/>
    <w:rsid w:val="004C2C60"/>
    <w:rsid w:val="004C6198"/>
    <w:rsid w:val="004C666B"/>
    <w:rsid w:val="004C6908"/>
    <w:rsid w:val="004C693A"/>
    <w:rsid w:val="004C74FA"/>
    <w:rsid w:val="004C76C0"/>
    <w:rsid w:val="004C7930"/>
    <w:rsid w:val="004C7D73"/>
    <w:rsid w:val="004D248C"/>
    <w:rsid w:val="004D3F59"/>
    <w:rsid w:val="004D3FA7"/>
    <w:rsid w:val="004D5B46"/>
    <w:rsid w:val="004D5F35"/>
    <w:rsid w:val="004D6A4C"/>
    <w:rsid w:val="004D6D01"/>
    <w:rsid w:val="004E0301"/>
    <w:rsid w:val="004E08E9"/>
    <w:rsid w:val="004E0C19"/>
    <w:rsid w:val="004E11C6"/>
    <w:rsid w:val="004E2498"/>
    <w:rsid w:val="004E374F"/>
    <w:rsid w:val="004E491C"/>
    <w:rsid w:val="004E4F45"/>
    <w:rsid w:val="004E537B"/>
    <w:rsid w:val="004E55BF"/>
    <w:rsid w:val="004E5E78"/>
    <w:rsid w:val="004E5FD7"/>
    <w:rsid w:val="004E62E4"/>
    <w:rsid w:val="004E63D1"/>
    <w:rsid w:val="004E7116"/>
    <w:rsid w:val="004E761E"/>
    <w:rsid w:val="004E7770"/>
    <w:rsid w:val="004F0131"/>
    <w:rsid w:val="004F08CB"/>
    <w:rsid w:val="004F10A0"/>
    <w:rsid w:val="004F1607"/>
    <w:rsid w:val="004F1A06"/>
    <w:rsid w:val="004F1C1A"/>
    <w:rsid w:val="004F20E2"/>
    <w:rsid w:val="004F24F0"/>
    <w:rsid w:val="004F3534"/>
    <w:rsid w:val="004F3622"/>
    <w:rsid w:val="004F4008"/>
    <w:rsid w:val="004F437C"/>
    <w:rsid w:val="004F6105"/>
    <w:rsid w:val="004F6B42"/>
    <w:rsid w:val="004F6D86"/>
    <w:rsid w:val="004F6F7B"/>
    <w:rsid w:val="004F7696"/>
    <w:rsid w:val="004F7A5E"/>
    <w:rsid w:val="0050068E"/>
    <w:rsid w:val="00500908"/>
    <w:rsid w:val="00501F33"/>
    <w:rsid w:val="00503DE0"/>
    <w:rsid w:val="00504601"/>
    <w:rsid w:val="00504731"/>
    <w:rsid w:val="005054AB"/>
    <w:rsid w:val="00505ECE"/>
    <w:rsid w:val="005065AC"/>
    <w:rsid w:val="005069BF"/>
    <w:rsid w:val="00507B4A"/>
    <w:rsid w:val="005102BB"/>
    <w:rsid w:val="00512B40"/>
    <w:rsid w:val="005144C4"/>
    <w:rsid w:val="0051482D"/>
    <w:rsid w:val="00514BCE"/>
    <w:rsid w:val="00514E6F"/>
    <w:rsid w:val="00515806"/>
    <w:rsid w:val="00517EAC"/>
    <w:rsid w:val="005209FE"/>
    <w:rsid w:val="005211B2"/>
    <w:rsid w:val="00521B70"/>
    <w:rsid w:val="005220C1"/>
    <w:rsid w:val="0052232C"/>
    <w:rsid w:val="00522C82"/>
    <w:rsid w:val="00523D03"/>
    <w:rsid w:val="00525C2B"/>
    <w:rsid w:val="00526743"/>
    <w:rsid w:val="00526A81"/>
    <w:rsid w:val="00527419"/>
    <w:rsid w:val="00527426"/>
    <w:rsid w:val="00527AB9"/>
    <w:rsid w:val="00527BF5"/>
    <w:rsid w:val="00530108"/>
    <w:rsid w:val="005306BF"/>
    <w:rsid w:val="00530A70"/>
    <w:rsid w:val="005310E5"/>
    <w:rsid w:val="00532467"/>
    <w:rsid w:val="00532D2A"/>
    <w:rsid w:val="00532E6C"/>
    <w:rsid w:val="00532F1F"/>
    <w:rsid w:val="00532F9A"/>
    <w:rsid w:val="00533222"/>
    <w:rsid w:val="005346C5"/>
    <w:rsid w:val="0053473A"/>
    <w:rsid w:val="00534FB9"/>
    <w:rsid w:val="0053505B"/>
    <w:rsid w:val="00537067"/>
    <w:rsid w:val="0053787A"/>
    <w:rsid w:val="00540F7B"/>
    <w:rsid w:val="005417B1"/>
    <w:rsid w:val="0054191E"/>
    <w:rsid w:val="00541A14"/>
    <w:rsid w:val="00541FD5"/>
    <w:rsid w:val="0054224A"/>
    <w:rsid w:val="0054229A"/>
    <w:rsid w:val="005424D6"/>
    <w:rsid w:val="00542994"/>
    <w:rsid w:val="0054380D"/>
    <w:rsid w:val="00543A00"/>
    <w:rsid w:val="00543C87"/>
    <w:rsid w:val="005440CB"/>
    <w:rsid w:val="00544177"/>
    <w:rsid w:val="00544262"/>
    <w:rsid w:val="00544A6B"/>
    <w:rsid w:val="00544B65"/>
    <w:rsid w:val="00545825"/>
    <w:rsid w:val="005466EF"/>
    <w:rsid w:val="00546F93"/>
    <w:rsid w:val="0054724C"/>
    <w:rsid w:val="00547F51"/>
    <w:rsid w:val="00547F7C"/>
    <w:rsid w:val="00552F82"/>
    <w:rsid w:val="005541FC"/>
    <w:rsid w:val="00554A89"/>
    <w:rsid w:val="00554C28"/>
    <w:rsid w:val="005554DA"/>
    <w:rsid w:val="00556B05"/>
    <w:rsid w:val="005570B9"/>
    <w:rsid w:val="005602C2"/>
    <w:rsid w:val="00560FCE"/>
    <w:rsid w:val="00562477"/>
    <w:rsid w:val="005626B0"/>
    <w:rsid w:val="005626BA"/>
    <w:rsid w:val="00562799"/>
    <w:rsid w:val="00562EBE"/>
    <w:rsid w:val="005630FD"/>
    <w:rsid w:val="00563415"/>
    <w:rsid w:val="0056352A"/>
    <w:rsid w:val="00563AF9"/>
    <w:rsid w:val="00565186"/>
    <w:rsid w:val="00565BB5"/>
    <w:rsid w:val="005674E6"/>
    <w:rsid w:val="00567D51"/>
    <w:rsid w:val="00570422"/>
    <w:rsid w:val="0057067C"/>
    <w:rsid w:val="005710C8"/>
    <w:rsid w:val="0057223E"/>
    <w:rsid w:val="00572BD1"/>
    <w:rsid w:val="0057303B"/>
    <w:rsid w:val="005733B2"/>
    <w:rsid w:val="005734AB"/>
    <w:rsid w:val="00573A7D"/>
    <w:rsid w:val="00574597"/>
    <w:rsid w:val="005748D0"/>
    <w:rsid w:val="00574FF2"/>
    <w:rsid w:val="005750D3"/>
    <w:rsid w:val="00575298"/>
    <w:rsid w:val="00575C5E"/>
    <w:rsid w:val="00576C1F"/>
    <w:rsid w:val="00577A3C"/>
    <w:rsid w:val="00577E04"/>
    <w:rsid w:val="0058093C"/>
    <w:rsid w:val="00580CC6"/>
    <w:rsid w:val="005810B7"/>
    <w:rsid w:val="005822EA"/>
    <w:rsid w:val="00582518"/>
    <w:rsid w:val="00583CBA"/>
    <w:rsid w:val="00583DAF"/>
    <w:rsid w:val="00583E37"/>
    <w:rsid w:val="005866F7"/>
    <w:rsid w:val="0058705B"/>
    <w:rsid w:val="00587177"/>
    <w:rsid w:val="00587EFF"/>
    <w:rsid w:val="005908AB"/>
    <w:rsid w:val="00590974"/>
    <w:rsid w:val="00590CC5"/>
    <w:rsid w:val="00590D8D"/>
    <w:rsid w:val="005913AA"/>
    <w:rsid w:val="00591F65"/>
    <w:rsid w:val="00592A3E"/>
    <w:rsid w:val="00592CBC"/>
    <w:rsid w:val="00593091"/>
    <w:rsid w:val="00594B01"/>
    <w:rsid w:val="005959CF"/>
    <w:rsid w:val="0059733E"/>
    <w:rsid w:val="00597561"/>
    <w:rsid w:val="005976C1"/>
    <w:rsid w:val="00597A49"/>
    <w:rsid w:val="005A055F"/>
    <w:rsid w:val="005A0C97"/>
    <w:rsid w:val="005A15CB"/>
    <w:rsid w:val="005A1EA5"/>
    <w:rsid w:val="005A24A4"/>
    <w:rsid w:val="005A2779"/>
    <w:rsid w:val="005A2EC1"/>
    <w:rsid w:val="005A3031"/>
    <w:rsid w:val="005A6389"/>
    <w:rsid w:val="005A63D5"/>
    <w:rsid w:val="005A6D8E"/>
    <w:rsid w:val="005A7131"/>
    <w:rsid w:val="005A77E4"/>
    <w:rsid w:val="005B0399"/>
    <w:rsid w:val="005B1783"/>
    <w:rsid w:val="005B2341"/>
    <w:rsid w:val="005B24F1"/>
    <w:rsid w:val="005B2E17"/>
    <w:rsid w:val="005B3376"/>
    <w:rsid w:val="005B4A0D"/>
    <w:rsid w:val="005B4A97"/>
    <w:rsid w:val="005B4E5B"/>
    <w:rsid w:val="005B5F21"/>
    <w:rsid w:val="005B6179"/>
    <w:rsid w:val="005B6B2B"/>
    <w:rsid w:val="005B75B0"/>
    <w:rsid w:val="005C0477"/>
    <w:rsid w:val="005C1178"/>
    <w:rsid w:val="005C1A8C"/>
    <w:rsid w:val="005C1CFC"/>
    <w:rsid w:val="005C242F"/>
    <w:rsid w:val="005C2981"/>
    <w:rsid w:val="005C2C46"/>
    <w:rsid w:val="005C3116"/>
    <w:rsid w:val="005C31CA"/>
    <w:rsid w:val="005C322C"/>
    <w:rsid w:val="005C3468"/>
    <w:rsid w:val="005C3936"/>
    <w:rsid w:val="005C4070"/>
    <w:rsid w:val="005C4BE3"/>
    <w:rsid w:val="005C4DE5"/>
    <w:rsid w:val="005C5A71"/>
    <w:rsid w:val="005C6BD6"/>
    <w:rsid w:val="005D0765"/>
    <w:rsid w:val="005D0F30"/>
    <w:rsid w:val="005D116A"/>
    <w:rsid w:val="005D1433"/>
    <w:rsid w:val="005D1784"/>
    <w:rsid w:val="005D1F5C"/>
    <w:rsid w:val="005D2D10"/>
    <w:rsid w:val="005D2F10"/>
    <w:rsid w:val="005D3BE6"/>
    <w:rsid w:val="005D4201"/>
    <w:rsid w:val="005D448A"/>
    <w:rsid w:val="005D4B32"/>
    <w:rsid w:val="005D4D1A"/>
    <w:rsid w:val="005D54CE"/>
    <w:rsid w:val="005D5F49"/>
    <w:rsid w:val="005D652D"/>
    <w:rsid w:val="005D6685"/>
    <w:rsid w:val="005D7806"/>
    <w:rsid w:val="005D789B"/>
    <w:rsid w:val="005E0A84"/>
    <w:rsid w:val="005E2246"/>
    <w:rsid w:val="005E2E56"/>
    <w:rsid w:val="005E37A3"/>
    <w:rsid w:val="005E46C7"/>
    <w:rsid w:val="005E46E5"/>
    <w:rsid w:val="005E4CEE"/>
    <w:rsid w:val="005E53F9"/>
    <w:rsid w:val="005E5C8C"/>
    <w:rsid w:val="005E5EC7"/>
    <w:rsid w:val="005E6B56"/>
    <w:rsid w:val="005E7410"/>
    <w:rsid w:val="005F0D90"/>
    <w:rsid w:val="005F2404"/>
    <w:rsid w:val="005F322B"/>
    <w:rsid w:val="005F3F6B"/>
    <w:rsid w:val="005F3FA5"/>
    <w:rsid w:val="005F4C8B"/>
    <w:rsid w:val="005F4F5B"/>
    <w:rsid w:val="005F5C9D"/>
    <w:rsid w:val="005F5F98"/>
    <w:rsid w:val="005F6669"/>
    <w:rsid w:val="005F68F7"/>
    <w:rsid w:val="005F6D28"/>
    <w:rsid w:val="005F7D04"/>
    <w:rsid w:val="00600EA4"/>
    <w:rsid w:val="00601AE9"/>
    <w:rsid w:val="00602132"/>
    <w:rsid w:val="006027AC"/>
    <w:rsid w:val="006033A7"/>
    <w:rsid w:val="006036F4"/>
    <w:rsid w:val="0060485B"/>
    <w:rsid w:val="00605F39"/>
    <w:rsid w:val="00606701"/>
    <w:rsid w:val="00607127"/>
    <w:rsid w:val="0060774C"/>
    <w:rsid w:val="00610AA0"/>
    <w:rsid w:val="00610CD8"/>
    <w:rsid w:val="006115FB"/>
    <w:rsid w:val="0061182B"/>
    <w:rsid w:val="00613663"/>
    <w:rsid w:val="006144D2"/>
    <w:rsid w:val="00614D26"/>
    <w:rsid w:val="006157B6"/>
    <w:rsid w:val="006158EB"/>
    <w:rsid w:val="00615C27"/>
    <w:rsid w:val="00617397"/>
    <w:rsid w:val="00617A49"/>
    <w:rsid w:val="006218B6"/>
    <w:rsid w:val="00621975"/>
    <w:rsid w:val="00621F54"/>
    <w:rsid w:val="006225AE"/>
    <w:rsid w:val="00622A08"/>
    <w:rsid w:val="006242FD"/>
    <w:rsid w:val="00624514"/>
    <w:rsid w:val="006251F3"/>
    <w:rsid w:val="00625BA6"/>
    <w:rsid w:val="00625ED1"/>
    <w:rsid w:val="006262E3"/>
    <w:rsid w:val="006265CD"/>
    <w:rsid w:val="00626A97"/>
    <w:rsid w:val="006270B1"/>
    <w:rsid w:val="00630C38"/>
    <w:rsid w:val="00631688"/>
    <w:rsid w:val="00632022"/>
    <w:rsid w:val="00632078"/>
    <w:rsid w:val="00633395"/>
    <w:rsid w:val="00633B29"/>
    <w:rsid w:val="006344D1"/>
    <w:rsid w:val="00634D85"/>
    <w:rsid w:val="006350BF"/>
    <w:rsid w:val="00635D33"/>
    <w:rsid w:val="00636004"/>
    <w:rsid w:val="00637084"/>
    <w:rsid w:val="00637257"/>
    <w:rsid w:val="006406A9"/>
    <w:rsid w:val="00640AA7"/>
    <w:rsid w:val="00641209"/>
    <w:rsid w:val="0064151D"/>
    <w:rsid w:val="00641AAD"/>
    <w:rsid w:val="00641CE6"/>
    <w:rsid w:val="00642A75"/>
    <w:rsid w:val="006436CF"/>
    <w:rsid w:val="006447EF"/>
    <w:rsid w:val="00646B3F"/>
    <w:rsid w:val="00646C48"/>
    <w:rsid w:val="00647321"/>
    <w:rsid w:val="0064748E"/>
    <w:rsid w:val="006500EC"/>
    <w:rsid w:val="00650275"/>
    <w:rsid w:val="00650745"/>
    <w:rsid w:val="00650898"/>
    <w:rsid w:val="00650921"/>
    <w:rsid w:val="00650C89"/>
    <w:rsid w:val="006513BB"/>
    <w:rsid w:val="00651DC1"/>
    <w:rsid w:val="0065246C"/>
    <w:rsid w:val="006534FB"/>
    <w:rsid w:val="00653FF1"/>
    <w:rsid w:val="00654871"/>
    <w:rsid w:val="006560D6"/>
    <w:rsid w:val="0065613F"/>
    <w:rsid w:val="0065696C"/>
    <w:rsid w:val="0065702E"/>
    <w:rsid w:val="00657D65"/>
    <w:rsid w:val="00660325"/>
    <w:rsid w:val="00660416"/>
    <w:rsid w:val="00660682"/>
    <w:rsid w:val="00661131"/>
    <w:rsid w:val="006619B6"/>
    <w:rsid w:val="006621F3"/>
    <w:rsid w:val="00662BD6"/>
    <w:rsid w:val="00663161"/>
    <w:rsid w:val="006633A8"/>
    <w:rsid w:val="0066432B"/>
    <w:rsid w:val="006645CF"/>
    <w:rsid w:val="00664860"/>
    <w:rsid w:val="006648C9"/>
    <w:rsid w:val="00664D15"/>
    <w:rsid w:val="00665065"/>
    <w:rsid w:val="00665142"/>
    <w:rsid w:val="006651C9"/>
    <w:rsid w:val="006652C6"/>
    <w:rsid w:val="00665492"/>
    <w:rsid w:val="006662F2"/>
    <w:rsid w:val="00666517"/>
    <w:rsid w:val="00666717"/>
    <w:rsid w:val="00666988"/>
    <w:rsid w:val="00667118"/>
    <w:rsid w:val="006674C7"/>
    <w:rsid w:val="006675BE"/>
    <w:rsid w:val="00667E1E"/>
    <w:rsid w:val="006702A4"/>
    <w:rsid w:val="00670C72"/>
    <w:rsid w:val="006729F3"/>
    <w:rsid w:val="0067400B"/>
    <w:rsid w:val="00674211"/>
    <w:rsid w:val="006744BE"/>
    <w:rsid w:val="00674744"/>
    <w:rsid w:val="00674C12"/>
    <w:rsid w:val="00674C31"/>
    <w:rsid w:val="00674E4D"/>
    <w:rsid w:val="0067595F"/>
    <w:rsid w:val="006763FC"/>
    <w:rsid w:val="006805B6"/>
    <w:rsid w:val="0068147A"/>
    <w:rsid w:val="006816DD"/>
    <w:rsid w:val="00681EDC"/>
    <w:rsid w:val="00682443"/>
    <w:rsid w:val="0068245B"/>
    <w:rsid w:val="006826FF"/>
    <w:rsid w:val="0068291E"/>
    <w:rsid w:val="006832C7"/>
    <w:rsid w:val="00683496"/>
    <w:rsid w:val="00683A2D"/>
    <w:rsid w:val="00683E7A"/>
    <w:rsid w:val="00684C79"/>
    <w:rsid w:val="00684D90"/>
    <w:rsid w:val="0068548F"/>
    <w:rsid w:val="006854C2"/>
    <w:rsid w:val="00685638"/>
    <w:rsid w:val="00686025"/>
    <w:rsid w:val="00686D6F"/>
    <w:rsid w:val="0068713E"/>
    <w:rsid w:val="0068720E"/>
    <w:rsid w:val="006878B3"/>
    <w:rsid w:val="00687D46"/>
    <w:rsid w:val="00690DBF"/>
    <w:rsid w:val="006910F5"/>
    <w:rsid w:val="00691914"/>
    <w:rsid w:val="006922FC"/>
    <w:rsid w:val="00692994"/>
    <w:rsid w:val="00692CEC"/>
    <w:rsid w:val="00694048"/>
    <w:rsid w:val="00694142"/>
    <w:rsid w:val="006941A3"/>
    <w:rsid w:val="00694836"/>
    <w:rsid w:val="00694A78"/>
    <w:rsid w:val="00694DC0"/>
    <w:rsid w:val="006953BF"/>
    <w:rsid w:val="0069681B"/>
    <w:rsid w:val="00697525"/>
    <w:rsid w:val="00697D9C"/>
    <w:rsid w:val="006A02CB"/>
    <w:rsid w:val="006A0E9D"/>
    <w:rsid w:val="006A1619"/>
    <w:rsid w:val="006A230D"/>
    <w:rsid w:val="006A2856"/>
    <w:rsid w:val="006A4CE6"/>
    <w:rsid w:val="006A5076"/>
    <w:rsid w:val="006A67D2"/>
    <w:rsid w:val="006A7026"/>
    <w:rsid w:val="006B0355"/>
    <w:rsid w:val="006B07E6"/>
    <w:rsid w:val="006B1F3D"/>
    <w:rsid w:val="006B31E1"/>
    <w:rsid w:val="006B3678"/>
    <w:rsid w:val="006B442D"/>
    <w:rsid w:val="006B45D1"/>
    <w:rsid w:val="006B52E5"/>
    <w:rsid w:val="006B64C0"/>
    <w:rsid w:val="006B6C22"/>
    <w:rsid w:val="006C007E"/>
    <w:rsid w:val="006C0147"/>
    <w:rsid w:val="006C018A"/>
    <w:rsid w:val="006C0B9A"/>
    <w:rsid w:val="006C2187"/>
    <w:rsid w:val="006C3460"/>
    <w:rsid w:val="006C37E1"/>
    <w:rsid w:val="006C430D"/>
    <w:rsid w:val="006C6B33"/>
    <w:rsid w:val="006C6E7B"/>
    <w:rsid w:val="006C7623"/>
    <w:rsid w:val="006D00A8"/>
    <w:rsid w:val="006D047C"/>
    <w:rsid w:val="006D1CE0"/>
    <w:rsid w:val="006D1F83"/>
    <w:rsid w:val="006D2BE3"/>
    <w:rsid w:val="006D3739"/>
    <w:rsid w:val="006D3971"/>
    <w:rsid w:val="006D4149"/>
    <w:rsid w:val="006D45C6"/>
    <w:rsid w:val="006D4E56"/>
    <w:rsid w:val="006D4FCB"/>
    <w:rsid w:val="006D5D64"/>
    <w:rsid w:val="006D772A"/>
    <w:rsid w:val="006D7899"/>
    <w:rsid w:val="006E02A2"/>
    <w:rsid w:val="006E0554"/>
    <w:rsid w:val="006E0F01"/>
    <w:rsid w:val="006E1766"/>
    <w:rsid w:val="006E1B93"/>
    <w:rsid w:val="006E2303"/>
    <w:rsid w:val="006E3920"/>
    <w:rsid w:val="006E3FA7"/>
    <w:rsid w:val="006E4068"/>
    <w:rsid w:val="006E4098"/>
    <w:rsid w:val="006E4E87"/>
    <w:rsid w:val="006E4ED9"/>
    <w:rsid w:val="006E609C"/>
    <w:rsid w:val="006E647E"/>
    <w:rsid w:val="006E7DA1"/>
    <w:rsid w:val="006F0F54"/>
    <w:rsid w:val="006F1341"/>
    <w:rsid w:val="006F1A92"/>
    <w:rsid w:val="006F2B8B"/>
    <w:rsid w:val="006F2F77"/>
    <w:rsid w:val="006F32CD"/>
    <w:rsid w:val="006F371D"/>
    <w:rsid w:val="006F3D6F"/>
    <w:rsid w:val="006F4E67"/>
    <w:rsid w:val="006F4F47"/>
    <w:rsid w:val="006F579C"/>
    <w:rsid w:val="006F6BC7"/>
    <w:rsid w:val="006F7977"/>
    <w:rsid w:val="0070023F"/>
    <w:rsid w:val="00700605"/>
    <w:rsid w:val="007008A1"/>
    <w:rsid w:val="00700E2D"/>
    <w:rsid w:val="007019D2"/>
    <w:rsid w:val="00702391"/>
    <w:rsid w:val="00702E4E"/>
    <w:rsid w:val="00702EDA"/>
    <w:rsid w:val="00702F23"/>
    <w:rsid w:val="0070331A"/>
    <w:rsid w:val="00703CC3"/>
    <w:rsid w:val="00703F53"/>
    <w:rsid w:val="0070475F"/>
    <w:rsid w:val="00706482"/>
    <w:rsid w:val="007069AB"/>
    <w:rsid w:val="00706C1A"/>
    <w:rsid w:val="00706CFB"/>
    <w:rsid w:val="007078AE"/>
    <w:rsid w:val="00710B6D"/>
    <w:rsid w:val="00711353"/>
    <w:rsid w:val="00711383"/>
    <w:rsid w:val="00713A5E"/>
    <w:rsid w:val="00714B6A"/>
    <w:rsid w:val="00715320"/>
    <w:rsid w:val="00715594"/>
    <w:rsid w:val="00715A48"/>
    <w:rsid w:val="007165F8"/>
    <w:rsid w:val="00716CB2"/>
    <w:rsid w:val="00717200"/>
    <w:rsid w:val="00720413"/>
    <w:rsid w:val="00721510"/>
    <w:rsid w:val="007217C9"/>
    <w:rsid w:val="0072189E"/>
    <w:rsid w:val="007218A0"/>
    <w:rsid w:val="007239EE"/>
    <w:rsid w:val="00724021"/>
    <w:rsid w:val="00724BCB"/>
    <w:rsid w:val="0072544B"/>
    <w:rsid w:val="00726F6F"/>
    <w:rsid w:val="00727841"/>
    <w:rsid w:val="00727DEF"/>
    <w:rsid w:val="00730157"/>
    <w:rsid w:val="00730E90"/>
    <w:rsid w:val="007338D7"/>
    <w:rsid w:val="0073438F"/>
    <w:rsid w:val="00735D0D"/>
    <w:rsid w:val="00735D60"/>
    <w:rsid w:val="00735F13"/>
    <w:rsid w:val="00736292"/>
    <w:rsid w:val="00736710"/>
    <w:rsid w:val="0073722D"/>
    <w:rsid w:val="007373FE"/>
    <w:rsid w:val="0073777E"/>
    <w:rsid w:val="007406F3"/>
    <w:rsid w:val="00741AC6"/>
    <w:rsid w:val="00741C39"/>
    <w:rsid w:val="00743C32"/>
    <w:rsid w:val="00744953"/>
    <w:rsid w:val="00745D88"/>
    <w:rsid w:val="0074649F"/>
    <w:rsid w:val="00746A22"/>
    <w:rsid w:val="00746AE6"/>
    <w:rsid w:val="00746F54"/>
    <w:rsid w:val="00747671"/>
    <w:rsid w:val="00747CD6"/>
    <w:rsid w:val="00747CE9"/>
    <w:rsid w:val="00747F55"/>
    <w:rsid w:val="00751B55"/>
    <w:rsid w:val="00751C3A"/>
    <w:rsid w:val="007534AC"/>
    <w:rsid w:val="007536D2"/>
    <w:rsid w:val="00753779"/>
    <w:rsid w:val="0075446C"/>
    <w:rsid w:val="00755033"/>
    <w:rsid w:val="0075547D"/>
    <w:rsid w:val="00755683"/>
    <w:rsid w:val="0075579F"/>
    <w:rsid w:val="0075752E"/>
    <w:rsid w:val="00760C9B"/>
    <w:rsid w:val="00761DDE"/>
    <w:rsid w:val="00761DF1"/>
    <w:rsid w:val="00762A5E"/>
    <w:rsid w:val="007632AB"/>
    <w:rsid w:val="00763A75"/>
    <w:rsid w:val="00763D5A"/>
    <w:rsid w:val="00765DAB"/>
    <w:rsid w:val="00765DAD"/>
    <w:rsid w:val="00766131"/>
    <w:rsid w:val="0076692B"/>
    <w:rsid w:val="00766F84"/>
    <w:rsid w:val="00767929"/>
    <w:rsid w:val="00767C01"/>
    <w:rsid w:val="00770BAD"/>
    <w:rsid w:val="007712BA"/>
    <w:rsid w:val="00771609"/>
    <w:rsid w:val="007717E4"/>
    <w:rsid w:val="00772891"/>
    <w:rsid w:val="00773227"/>
    <w:rsid w:val="007733AC"/>
    <w:rsid w:val="0077410E"/>
    <w:rsid w:val="00776EEB"/>
    <w:rsid w:val="00780689"/>
    <w:rsid w:val="00780D50"/>
    <w:rsid w:val="0078147E"/>
    <w:rsid w:val="007817F4"/>
    <w:rsid w:val="00781DDC"/>
    <w:rsid w:val="00782474"/>
    <w:rsid w:val="007830C8"/>
    <w:rsid w:val="00783778"/>
    <w:rsid w:val="007838AA"/>
    <w:rsid w:val="00783BA0"/>
    <w:rsid w:val="00784FE1"/>
    <w:rsid w:val="00785593"/>
    <w:rsid w:val="00785832"/>
    <w:rsid w:val="00785EF3"/>
    <w:rsid w:val="00786546"/>
    <w:rsid w:val="007873E4"/>
    <w:rsid w:val="00787546"/>
    <w:rsid w:val="00787CFE"/>
    <w:rsid w:val="00787D7D"/>
    <w:rsid w:val="00790D61"/>
    <w:rsid w:val="0079151F"/>
    <w:rsid w:val="00791A48"/>
    <w:rsid w:val="00792438"/>
    <w:rsid w:val="0079262E"/>
    <w:rsid w:val="00793568"/>
    <w:rsid w:val="00794B1F"/>
    <w:rsid w:val="00796A6F"/>
    <w:rsid w:val="00796B9A"/>
    <w:rsid w:val="00797003"/>
    <w:rsid w:val="007A00CD"/>
    <w:rsid w:val="007A03C4"/>
    <w:rsid w:val="007A05CB"/>
    <w:rsid w:val="007A0C6E"/>
    <w:rsid w:val="007A23F3"/>
    <w:rsid w:val="007A26A8"/>
    <w:rsid w:val="007A2CF7"/>
    <w:rsid w:val="007A2EAF"/>
    <w:rsid w:val="007A3A3F"/>
    <w:rsid w:val="007A4364"/>
    <w:rsid w:val="007A6910"/>
    <w:rsid w:val="007A700B"/>
    <w:rsid w:val="007A71B7"/>
    <w:rsid w:val="007A7D3D"/>
    <w:rsid w:val="007B0177"/>
    <w:rsid w:val="007B0536"/>
    <w:rsid w:val="007B1617"/>
    <w:rsid w:val="007B3BD5"/>
    <w:rsid w:val="007B4B44"/>
    <w:rsid w:val="007B5480"/>
    <w:rsid w:val="007B5612"/>
    <w:rsid w:val="007B590C"/>
    <w:rsid w:val="007B6307"/>
    <w:rsid w:val="007B6A9E"/>
    <w:rsid w:val="007B77E7"/>
    <w:rsid w:val="007C1DA8"/>
    <w:rsid w:val="007C21E1"/>
    <w:rsid w:val="007C336C"/>
    <w:rsid w:val="007C5104"/>
    <w:rsid w:val="007C679A"/>
    <w:rsid w:val="007C67D8"/>
    <w:rsid w:val="007C7EAB"/>
    <w:rsid w:val="007D0616"/>
    <w:rsid w:val="007D0AD8"/>
    <w:rsid w:val="007D0DEE"/>
    <w:rsid w:val="007D10B9"/>
    <w:rsid w:val="007D1410"/>
    <w:rsid w:val="007D14D7"/>
    <w:rsid w:val="007D1B08"/>
    <w:rsid w:val="007D20F5"/>
    <w:rsid w:val="007D2EB6"/>
    <w:rsid w:val="007D3A52"/>
    <w:rsid w:val="007D3D86"/>
    <w:rsid w:val="007D449E"/>
    <w:rsid w:val="007D4C2A"/>
    <w:rsid w:val="007D531E"/>
    <w:rsid w:val="007D53DD"/>
    <w:rsid w:val="007D54B2"/>
    <w:rsid w:val="007D55BB"/>
    <w:rsid w:val="007D6152"/>
    <w:rsid w:val="007D773D"/>
    <w:rsid w:val="007E0096"/>
    <w:rsid w:val="007E039D"/>
    <w:rsid w:val="007E03EB"/>
    <w:rsid w:val="007E057C"/>
    <w:rsid w:val="007E0E00"/>
    <w:rsid w:val="007E2101"/>
    <w:rsid w:val="007E2B55"/>
    <w:rsid w:val="007E2CC6"/>
    <w:rsid w:val="007E3063"/>
    <w:rsid w:val="007E3761"/>
    <w:rsid w:val="007E4646"/>
    <w:rsid w:val="007E4DDD"/>
    <w:rsid w:val="007E4F34"/>
    <w:rsid w:val="007E51EE"/>
    <w:rsid w:val="007E55C3"/>
    <w:rsid w:val="007E5D13"/>
    <w:rsid w:val="007E615F"/>
    <w:rsid w:val="007E6263"/>
    <w:rsid w:val="007E67A3"/>
    <w:rsid w:val="007E72CD"/>
    <w:rsid w:val="007E792B"/>
    <w:rsid w:val="007F02CD"/>
    <w:rsid w:val="007F0DCB"/>
    <w:rsid w:val="007F0DED"/>
    <w:rsid w:val="007F1A1C"/>
    <w:rsid w:val="007F2700"/>
    <w:rsid w:val="007F2765"/>
    <w:rsid w:val="007F3D80"/>
    <w:rsid w:val="007F5B10"/>
    <w:rsid w:val="007F6BA7"/>
    <w:rsid w:val="007F74C2"/>
    <w:rsid w:val="007F799D"/>
    <w:rsid w:val="007F7F18"/>
    <w:rsid w:val="00800645"/>
    <w:rsid w:val="00801DCD"/>
    <w:rsid w:val="00802207"/>
    <w:rsid w:val="00802CCD"/>
    <w:rsid w:val="008034CF"/>
    <w:rsid w:val="00805B84"/>
    <w:rsid w:val="00806F2E"/>
    <w:rsid w:val="008070FF"/>
    <w:rsid w:val="00807432"/>
    <w:rsid w:val="008077CE"/>
    <w:rsid w:val="00807CC9"/>
    <w:rsid w:val="00810BD1"/>
    <w:rsid w:val="00811048"/>
    <w:rsid w:val="008117A5"/>
    <w:rsid w:val="00812F09"/>
    <w:rsid w:val="008137B4"/>
    <w:rsid w:val="00814AAA"/>
    <w:rsid w:val="00814FC5"/>
    <w:rsid w:val="008153B7"/>
    <w:rsid w:val="008160DE"/>
    <w:rsid w:val="00816EB3"/>
    <w:rsid w:val="008177B8"/>
    <w:rsid w:val="00817D01"/>
    <w:rsid w:val="00823FD1"/>
    <w:rsid w:val="00824828"/>
    <w:rsid w:val="00827000"/>
    <w:rsid w:val="00827915"/>
    <w:rsid w:val="00827ADB"/>
    <w:rsid w:val="00830BC4"/>
    <w:rsid w:val="008311D8"/>
    <w:rsid w:val="00831451"/>
    <w:rsid w:val="008317CA"/>
    <w:rsid w:val="00831B98"/>
    <w:rsid w:val="00831E36"/>
    <w:rsid w:val="00832D03"/>
    <w:rsid w:val="008335FB"/>
    <w:rsid w:val="008339F8"/>
    <w:rsid w:val="00834260"/>
    <w:rsid w:val="00834649"/>
    <w:rsid w:val="00834753"/>
    <w:rsid w:val="008348FE"/>
    <w:rsid w:val="00834D60"/>
    <w:rsid w:val="00835430"/>
    <w:rsid w:val="00835648"/>
    <w:rsid w:val="00836BAD"/>
    <w:rsid w:val="00837524"/>
    <w:rsid w:val="008402F7"/>
    <w:rsid w:val="0084068C"/>
    <w:rsid w:val="00841327"/>
    <w:rsid w:val="008414EF"/>
    <w:rsid w:val="0084276B"/>
    <w:rsid w:val="0084286C"/>
    <w:rsid w:val="008434A0"/>
    <w:rsid w:val="00843D10"/>
    <w:rsid w:val="008440BC"/>
    <w:rsid w:val="00844D6F"/>
    <w:rsid w:val="00845134"/>
    <w:rsid w:val="00845769"/>
    <w:rsid w:val="008458FB"/>
    <w:rsid w:val="008466D9"/>
    <w:rsid w:val="00846C10"/>
    <w:rsid w:val="00847421"/>
    <w:rsid w:val="00850847"/>
    <w:rsid w:val="00850A87"/>
    <w:rsid w:val="00851618"/>
    <w:rsid w:val="0085259A"/>
    <w:rsid w:val="00852F5B"/>
    <w:rsid w:val="008538BC"/>
    <w:rsid w:val="00856907"/>
    <w:rsid w:val="00856A93"/>
    <w:rsid w:val="00856B06"/>
    <w:rsid w:val="00857578"/>
    <w:rsid w:val="00860075"/>
    <w:rsid w:val="00860262"/>
    <w:rsid w:val="00860CCE"/>
    <w:rsid w:val="0086175E"/>
    <w:rsid w:val="008624C9"/>
    <w:rsid w:val="008626EA"/>
    <w:rsid w:val="00863066"/>
    <w:rsid w:val="00863A4E"/>
    <w:rsid w:val="00863E1A"/>
    <w:rsid w:val="00864393"/>
    <w:rsid w:val="008645C5"/>
    <w:rsid w:val="00865213"/>
    <w:rsid w:val="008668ED"/>
    <w:rsid w:val="008669F6"/>
    <w:rsid w:val="008670DB"/>
    <w:rsid w:val="0086717C"/>
    <w:rsid w:val="00867732"/>
    <w:rsid w:val="00870C6C"/>
    <w:rsid w:val="00870CC1"/>
    <w:rsid w:val="00870F67"/>
    <w:rsid w:val="008712B2"/>
    <w:rsid w:val="008718FA"/>
    <w:rsid w:val="00871BD4"/>
    <w:rsid w:val="008728C0"/>
    <w:rsid w:val="00872992"/>
    <w:rsid w:val="00872C5F"/>
    <w:rsid w:val="008736E3"/>
    <w:rsid w:val="00874359"/>
    <w:rsid w:val="00874360"/>
    <w:rsid w:val="0087604C"/>
    <w:rsid w:val="008762D4"/>
    <w:rsid w:val="00876776"/>
    <w:rsid w:val="0088048A"/>
    <w:rsid w:val="0088058E"/>
    <w:rsid w:val="0088100F"/>
    <w:rsid w:val="008826CC"/>
    <w:rsid w:val="00883210"/>
    <w:rsid w:val="0088323D"/>
    <w:rsid w:val="0088387B"/>
    <w:rsid w:val="00883AF2"/>
    <w:rsid w:val="008856E1"/>
    <w:rsid w:val="00885E7A"/>
    <w:rsid w:val="008863F9"/>
    <w:rsid w:val="00891460"/>
    <w:rsid w:val="00891830"/>
    <w:rsid w:val="008955B5"/>
    <w:rsid w:val="00895905"/>
    <w:rsid w:val="00895AF6"/>
    <w:rsid w:val="00896072"/>
    <w:rsid w:val="00896442"/>
    <w:rsid w:val="00896629"/>
    <w:rsid w:val="0089763C"/>
    <w:rsid w:val="008A0977"/>
    <w:rsid w:val="008A15ED"/>
    <w:rsid w:val="008A1BAE"/>
    <w:rsid w:val="008A24CA"/>
    <w:rsid w:val="008A2B4A"/>
    <w:rsid w:val="008A2D35"/>
    <w:rsid w:val="008A37D8"/>
    <w:rsid w:val="008A3977"/>
    <w:rsid w:val="008A4A3B"/>
    <w:rsid w:val="008A59D7"/>
    <w:rsid w:val="008A6D62"/>
    <w:rsid w:val="008B0A39"/>
    <w:rsid w:val="008B0AA8"/>
    <w:rsid w:val="008B2354"/>
    <w:rsid w:val="008B24C9"/>
    <w:rsid w:val="008B2988"/>
    <w:rsid w:val="008B3416"/>
    <w:rsid w:val="008B36B7"/>
    <w:rsid w:val="008B39B8"/>
    <w:rsid w:val="008B5CE8"/>
    <w:rsid w:val="008C0059"/>
    <w:rsid w:val="008C089E"/>
    <w:rsid w:val="008C0F95"/>
    <w:rsid w:val="008C150B"/>
    <w:rsid w:val="008C1705"/>
    <w:rsid w:val="008C2A98"/>
    <w:rsid w:val="008C4227"/>
    <w:rsid w:val="008C4359"/>
    <w:rsid w:val="008C5F0A"/>
    <w:rsid w:val="008C66CF"/>
    <w:rsid w:val="008C68CB"/>
    <w:rsid w:val="008C74BF"/>
    <w:rsid w:val="008D03EC"/>
    <w:rsid w:val="008D0E84"/>
    <w:rsid w:val="008D10BD"/>
    <w:rsid w:val="008D37F1"/>
    <w:rsid w:val="008D4048"/>
    <w:rsid w:val="008D438A"/>
    <w:rsid w:val="008D43D0"/>
    <w:rsid w:val="008D4BBD"/>
    <w:rsid w:val="008D4D19"/>
    <w:rsid w:val="008D4DDB"/>
    <w:rsid w:val="008D5262"/>
    <w:rsid w:val="008D7B09"/>
    <w:rsid w:val="008E00A5"/>
    <w:rsid w:val="008E031E"/>
    <w:rsid w:val="008E07CC"/>
    <w:rsid w:val="008E1803"/>
    <w:rsid w:val="008E18E8"/>
    <w:rsid w:val="008E1A7A"/>
    <w:rsid w:val="008E23F0"/>
    <w:rsid w:val="008E253B"/>
    <w:rsid w:val="008E2810"/>
    <w:rsid w:val="008E2B74"/>
    <w:rsid w:val="008E33C7"/>
    <w:rsid w:val="008E36C5"/>
    <w:rsid w:val="008E37A4"/>
    <w:rsid w:val="008E45BF"/>
    <w:rsid w:val="008E4A64"/>
    <w:rsid w:val="008E5765"/>
    <w:rsid w:val="008E5821"/>
    <w:rsid w:val="008E5F72"/>
    <w:rsid w:val="008E61AB"/>
    <w:rsid w:val="008E6F1C"/>
    <w:rsid w:val="008E73D6"/>
    <w:rsid w:val="008E7594"/>
    <w:rsid w:val="008E7CDF"/>
    <w:rsid w:val="008F12A8"/>
    <w:rsid w:val="008F1A85"/>
    <w:rsid w:val="008F2256"/>
    <w:rsid w:val="008F2E17"/>
    <w:rsid w:val="008F3026"/>
    <w:rsid w:val="008F3529"/>
    <w:rsid w:val="008F3A90"/>
    <w:rsid w:val="008F49CC"/>
    <w:rsid w:val="008F5902"/>
    <w:rsid w:val="008F61B4"/>
    <w:rsid w:val="008F61BD"/>
    <w:rsid w:val="008F62DB"/>
    <w:rsid w:val="008F63D1"/>
    <w:rsid w:val="008F7317"/>
    <w:rsid w:val="008F76DC"/>
    <w:rsid w:val="00900112"/>
    <w:rsid w:val="00900AA6"/>
    <w:rsid w:val="00900AC7"/>
    <w:rsid w:val="00900B81"/>
    <w:rsid w:val="00900E89"/>
    <w:rsid w:val="00901025"/>
    <w:rsid w:val="00901038"/>
    <w:rsid w:val="0090113D"/>
    <w:rsid w:val="00901152"/>
    <w:rsid w:val="00901B8F"/>
    <w:rsid w:val="00902406"/>
    <w:rsid w:val="00904DEF"/>
    <w:rsid w:val="0090602D"/>
    <w:rsid w:val="00906832"/>
    <w:rsid w:val="009068E0"/>
    <w:rsid w:val="00906A7E"/>
    <w:rsid w:val="009074FD"/>
    <w:rsid w:val="009100C9"/>
    <w:rsid w:val="00910C06"/>
    <w:rsid w:val="00911070"/>
    <w:rsid w:val="009113CA"/>
    <w:rsid w:val="00911ACD"/>
    <w:rsid w:val="0091228F"/>
    <w:rsid w:val="00913716"/>
    <w:rsid w:val="00913AF1"/>
    <w:rsid w:val="00913B16"/>
    <w:rsid w:val="0091471E"/>
    <w:rsid w:val="00914990"/>
    <w:rsid w:val="009154F3"/>
    <w:rsid w:val="009158AE"/>
    <w:rsid w:val="00916119"/>
    <w:rsid w:val="0091613F"/>
    <w:rsid w:val="009161FF"/>
    <w:rsid w:val="00916E74"/>
    <w:rsid w:val="00917484"/>
    <w:rsid w:val="00917AFE"/>
    <w:rsid w:val="00917D88"/>
    <w:rsid w:val="00917E85"/>
    <w:rsid w:val="00920445"/>
    <w:rsid w:val="00921112"/>
    <w:rsid w:val="0092142A"/>
    <w:rsid w:val="00921B83"/>
    <w:rsid w:val="00921F2F"/>
    <w:rsid w:val="00924995"/>
    <w:rsid w:val="00924BD1"/>
    <w:rsid w:val="0092507B"/>
    <w:rsid w:val="00926A52"/>
    <w:rsid w:val="009270F1"/>
    <w:rsid w:val="009275CC"/>
    <w:rsid w:val="009308C8"/>
    <w:rsid w:val="00930984"/>
    <w:rsid w:val="00930B19"/>
    <w:rsid w:val="009318E6"/>
    <w:rsid w:val="00931A41"/>
    <w:rsid w:val="00933006"/>
    <w:rsid w:val="0093314B"/>
    <w:rsid w:val="009332DF"/>
    <w:rsid w:val="00934B0B"/>
    <w:rsid w:val="00934BDF"/>
    <w:rsid w:val="00934E3E"/>
    <w:rsid w:val="00934F60"/>
    <w:rsid w:val="00935F1A"/>
    <w:rsid w:val="009360EC"/>
    <w:rsid w:val="009362B2"/>
    <w:rsid w:val="0093632F"/>
    <w:rsid w:val="00937409"/>
    <w:rsid w:val="0094015F"/>
    <w:rsid w:val="0094205C"/>
    <w:rsid w:val="009425E5"/>
    <w:rsid w:val="00943270"/>
    <w:rsid w:val="009437E5"/>
    <w:rsid w:val="009438E9"/>
    <w:rsid w:val="0094413A"/>
    <w:rsid w:val="0094522D"/>
    <w:rsid w:val="0094568E"/>
    <w:rsid w:val="00946639"/>
    <w:rsid w:val="00947885"/>
    <w:rsid w:val="00947F77"/>
    <w:rsid w:val="0095073E"/>
    <w:rsid w:val="00951E5F"/>
    <w:rsid w:val="009521B3"/>
    <w:rsid w:val="009530A7"/>
    <w:rsid w:val="0095336E"/>
    <w:rsid w:val="0095445D"/>
    <w:rsid w:val="00954A34"/>
    <w:rsid w:val="00954B61"/>
    <w:rsid w:val="00955111"/>
    <w:rsid w:val="009551FF"/>
    <w:rsid w:val="0095528C"/>
    <w:rsid w:val="00956422"/>
    <w:rsid w:val="00956B63"/>
    <w:rsid w:val="00957087"/>
    <w:rsid w:val="009577DB"/>
    <w:rsid w:val="00957A01"/>
    <w:rsid w:val="0096095A"/>
    <w:rsid w:val="009609DF"/>
    <w:rsid w:val="009612C6"/>
    <w:rsid w:val="00963766"/>
    <w:rsid w:val="00963EB9"/>
    <w:rsid w:val="009647CC"/>
    <w:rsid w:val="00964FFE"/>
    <w:rsid w:val="00965267"/>
    <w:rsid w:val="00966908"/>
    <w:rsid w:val="009669F3"/>
    <w:rsid w:val="00966C3D"/>
    <w:rsid w:val="009673FD"/>
    <w:rsid w:val="009679AF"/>
    <w:rsid w:val="00967ABA"/>
    <w:rsid w:val="00967F7C"/>
    <w:rsid w:val="00972470"/>
    <w:rsid w:val="009728A9"/>
    <w:rsid w:val="00973293"/>
    <w:rsid w:val="00973EC0"/>
    <w:rsid w:val="00973FE1"/>
    <w:rsid w:val="00974E86"/>
    <w:rsid w:val="00975101"/>
    <w:rsid w:val="009751A7"/>
    <w:rsid w:val="009755AC"/>
    <w:rsid w:val="00975979"/>
    <w:rsid w:val="00975C6C"/>
    <w:rsid w:val="009761BE"/>
    <w:rsid w:val="009767E9"/>
    <w:rsid w:val="00977D58"/>
    <w:rsid w:val="00977E20"/>
    <w:rsid w:val="00977EAE"/>
    <w:rsid w:val="0098032A"/>
    <w:rsid w:val="009816BD"/>
    <w:rsid w:val="009824EB"/>
    <w:rsid w:val="00982503"/>
    <w:rsid w:val="009825AD"/>
    <w:rsid w:val="00982BA4"/>
    <w:rsid w:val="00983EB9"/>
    <w:rsid w:val="00985E20"/>
    <w:rsid w:val="00985E92"/>
    <w:rsid w:val="00986031"/>
    <w:rsid w:val="00986B6B"/>
    <w:rsid w:val="0098701A"/>
    <w:rsid w:val="00991B58"/>
    <w:rsid w:val="00992169"/>
    <w:rsid w:val="00993855"/>
    <w:rsid w:val="00993906"/>
    <w:rsid w:val="00993EBC"/>
    <w:rsid w:val="009948E9"/>
    <w:rsid w:val="00995143"/>
    <w:rsid w:val="009964B8"/>
    <w:rsid w:val="00996C99"/>
    <w:rsid w:val="00996CF8"/>
    <w:rsid w:val="0099724A"/>
    <w:rsid w:val="00997963"/>
    <w:rsid w:val="009A11DF"/>
    <w:rsid w:val="009A2D8C"/>
    <w:rsid w:val="009A32F5"/>
    <w:rsid w:val="009A4591"/>
    <w:rsid w:val="009A5513"/>
    <w:rsid w:val="009A56BE"/>
    <w:rsid w:val="009A61A9"/>
    <w:rsid w:val="009A6A19"/>
    <w:rsid w:val="009A73E6"/>
    <w:rsid w:val="009A7F8C"/>
    <w:rsid w:val="009B0319"/>
    <w:rsid w:val="009B07C2"/>
    <w:rsid w:val="009B1C1A"/>
    <w:rsid w:val="009B3305"/>
    <w:rsid w:val="009B3B34"/>
    <w:rsid w:val="009B3F97"/>
    <w:rsid w:val="009B41E3"/>
    <w:rsid w:val="009B4C4E"/>
    <w:rsid w:val="009B5860"/>
    <w:rsid w:val="009B5D3F"/>
    <w:rsid w:val="009B6207"/>
    <w:rsid w:val="009B63A3"/>
    <w:rsid w:val="009B68B9"/>
    <w:rsid w:val="009B6D75"/>
    <w:rsid w:val="009B7334"/>
    <w:rsid w:val="009B751D"/>
    <w:rsid w:val="009B77FD"/>
    <w:rsid w:val="009B7E16"/>
    <w:rsid w:val="009C056B"/>
    <w:rsid w:val="009C05FB"/>
    <w:rsid w:val="009C066C"/>
    <w:rsid w:val="009C0A8C"/>
    <w:rsid w:val="009C0DD0"/>
    <w:rsid w:val="009C14A5"/>
    <w:rsid w:val="009C2EBA"/>
    <w:rsid w:val="009C30D1"/>
    <w:rsid w:val="009C3C2B"/>
    <w:rsid w:val="009C3EF9"/>
    <w:rsid w:val="009C442B"/>
    <w:rsid w:val="009C4724"/>
    <w:rsid w:val="009C4954"/>
    <w:rsid w:val="009C4C31"/>
    <w:rsid w:val="009C5815"/>
    <w:rsid w:val="009C76D8"/>
    <w:rsid w:val="009C795C"/>
    <w:rsid w:val="009C7AE3"/>
    <w:rsid w:val="009C7B1B"/>
    <w:rsid w:val="009D1118"/>
    <w:rsid w:val="009D1992"/>
    <w:rsid w:val="009D19F6"/>
    <w:rsid w:val="009D1F6C"/>
    <w:rsid w:val="009D20A2"/>
    <w:rsid w:val="009D2327"/>
    <w:rsid w:val="009D25C0"/>
    <w:rsid w:val="009D349D"/>
    <w:rsid w:val="009D35A5"/>
    <w:rsid w:val="009D4904"/>
    <w:rsid w:val="009D4F91"/>
    <w:rsid w:val="009D5579"/>
    <w:rsid w:val="009D6BC6"/>
    <w:rsid w:val="009D742D"/>
    <w:rsid w:val="009D7E71"/>
    <w:rsid w:val="009E0352"/>
    <w:rsid w:val="009E14AE"/>
    <w:rsid w:val="009E2D9B"/>
    <w:rsid w:val="009E356B"/>
    <w:rsid w:val="009E4E75"/>
    <w:rsid w:val="009E513E"/>
    <w:rsid w:val="009E6EE9"/>
    <w:rsid w:val="009E6EF4"/>
    <w:rsid w:val="009E71B2"/>
    <w:rsid w:val="009F0BC6"/>
    <w:rsid w:val="009F1743"/>
    <w:rsid w:val="009F27B9"/>
    <w:rsid w:val="009F2801"/>
    <w:rsid w:val="009F2C57"/>
    <w:rsid w:val="009F31F3"/>
    <w:rsid w:val="009F3849"/>
    <w:rsid w:val="009F4A2B"/>
    <w:rsid w:val="009F5660"/>
    <w:rsid w:val="009F73C9"/>
    <w:rsid w:val="009F7AF5"/>
    <w:rsid w:val="00A009E5"/>
    <w:rsid w:val="00A010A0"/>
    <w:rsid w:val="00A01CB9"/>
    <w:rsid w:val="00A025E5"/>
    <w:rsid w:val="00A035C7"/>
    <w:rsid w:val="00A03E1B"/>
    <w:rsid w:val="00A03E7C"/>
    <w:rsid w:val="00A04127"/>
    <w:rsid w:val="00A04677"/>
    <w:rsid w:val="00A05CCA"/>
    <w:rsid w:val="00A06ED6"/>
    <w:rsid w:val="00A07288"/>
    <w:rsid w:val="00A07640"/>
    <w:rsid w:val="00A0770F"/>
    <w:rsid w:val="00A0790E"/>
    <w:rsid w:val="00A079E8"/>
    <w:rsid w:val="00A101C8"/>
    <w:rsid w:val="00A108A4"/>
    <w:rsid w:val="00A10C56"/>
    <w:rsid w:val="00A10CD5"/>
    <w:rsid w:val="00A10E4B"/>
    <w:rsid w:val="00A10FC6"/>
    <w:rsid w:val="00A12D69"/>
    <w:rsid w:val="00A13AF0"/>
    <w:rsid w:val="00A13C48"/>
    <w:rsid w:val="00A13CC0"/>
    <w:rsid w:val="00A177D7"/>
    <w:rsid w:val="00A17AFB"/>
    <w:rsid w:val="00A20A85"/>
    <w:rsid w:val="00A216F1"/>
    <w:rsid w:val="00A22599"/>
    <w:rsid w:val="00A22A3F"/>
    <w:rsid w:val="00A23CD0"/>
    <w:rsid w:val="00A24C0A"/>
    <w:rsid w:val="00A24E00"/>
    <w:rsid w:val="00A25109"/>
    <w:rsid w:val="00A25B9C"/>
    <w:rsid w:val="00A26376"/>
    <w:rsid w:val="00A26BDE"/>
    <w:rsid w:val="00A30212"/>
    <w:rsid w:val="00A30365"/>
    <w:rsid w:val="00A304FE"/>
    <w:rsid w:val="00A31C98"/>
    <w:rsid w:val="00A3206B"/>
    <w:rsid w:val="00A32893"/>
    <w:rsid w:val="00A32C81"/>
    <w:rsid w:val="00A32D43"/>
    <w:rsid w:val="00A336D1"/>
    <w:rsid w:val="00A3398E"/>
    <w:rsid w:val="00A33C17"/>
    <w:rsid w:val="00A34C2C"/>
    <w:rsid w:val="00A36827"/>
    <w:rsid w:val="00A377DC"/>
    <w:rsid w:val="00A3783C"/>
    <w:rsid w:val="00A37E93"/>
    <w:rsid w:val="00A40089"/>
    <w:rsid w:val="00A4044E"/>
    <w:rsid w:val="00A4060D"/>
    <w:rsid w:val="00A40A08"/>
    <w:rsid w:val="00A4127A"/>
    <w:rsid w:val="00A41A03"/>
    <w:rsid w:val="00A41B2F"/>
    <w:rsid w:val="00A42AC9"/>
    <w:rsid w:val="00A42ED0"/>
    <w:rsid w:val="00A43268"/>
    <w:rsid w:val="00A434F4"/>
    <w:rsid w:val="00A441F8"/>
    <w:rsid w:val="00A445A2"/>
    <w:rsid w:val="00A44BD5"/>
    <w:rsid w:val="00A4508B"/>
    <w:rsid w:val="00A455F0"/>
    <w:rsid w:val="00A45831"/>
    <w:rsid w:val="00A4590A"/>
    <w:rsid w:val="00A45CB8"/>
    <w:rsid w:val="00A50337"/>
    <w:rsid w:val="00A506BF"/>
    <w:rsid w:val="00A5093A"/>
    <w:rsid w:val="00A50E4B"/>
    <w:rsid w:val="00A5174C"/>
    <w:rsid w:val="00A5214C"/>
    <w:rsid w:val="00A52692"/>
    <w:rsid w:val="00A53208"/>
    <w:rsid w:val="00A53596"/>
    <w:rsid w:val="00A54AC5"/>
    <w:rsid w:val="00A55567"/>
    <w:rsid w:val="00A5586F"/>
    <w:rsid w:val="00A55D02"/>
    <w:rsid w:val="00A562A9"/>
    <w:rsid w:val="00A56995"/>
    <w:rsid w:val="00A5745B"/>
    <w:rsid w:val="00A574B8"/>
    <w:rsid w:val="00A57876"/>
    <w:rsid w:val="00A57C03"/>
    <w:rsid w:val="00A607F2"/>
    <w:rsid w:val="00A6192A"/>
    <w:rsid w:val="00A61E1B"/>
    <w:rsid w:val="00A62E86"/>
    <w:rsid w:val="00A638C8"/>
    <w:rsid w:val="00A63D86"/>
    <w:rsid w:val="00A64DCC"/>
    <w:rsid w:val="00A66119"/>
    <w:rsid w:val="00A66BDE"/>
    <w:rsid w:val="00A670BB"/>
    <w:rsid w:val="00A6736B"/>
    <w:rsid w:val="00A6774A"/>
    <w:rsid w:val="00A67CA0"/>
    <w:rsid w:val="00A67DBB"/>
    <w:rsid w:val="00A67FF5"/>
    <w:rsid w:val="00A70D04"/>
    <w:rsid w:val="00A70F6E"/>
    <w:rsid w:val="00A7104A"/>
    <w:rsid w:val="00A71B4F"/>
    <w:rsid w:val="00A72128"/>
    <w:rsid w:val="00A72C5B"/>
    <w:rsid w:val="00A730F3"/>
    <w:rsid w:val="00A7314F"/>
    <w:rsid w:val="00A733E8"/>
    <w:rsid w:val="00A73759"/>
    <w:rsid w:val="00A74242"/>
    <w:rsid w:val="00A74378"/>
    <w:rsid w:val="00A7535B"/>
    <w:rsid w:val="00A75AC9"/>
    <w:rsid w:val="00A75B84"/>
    <w:rsid w:val="00A771CF"/>
    <w:rsid w:val="00A77F05"/>
    <w:rsid w:val="00A8084E"/>
    <w:rsid w:val="00A81758"/>
    <w:rsid w:val="00A81CF5"/>
    <w:rsid w:val="00A821EA"/>
    <w:rsid w:val="00A829A6"/>
    <w:rsid w:val="00A830C4"/>
    <w:rsid w:val="00A83351"/>
    <w:rsid w:val="00A83363"/>
    <w:rsid w:val="00A83849"/>
    <w:rsid w:val="00A84088"/>
    <w:rsid w:val="00A842EF"/>
    <w:rsid w:val="00A847B6"/>
    <w:rsid w:val="00A8567C"/>
    <w:rsid w:val="00A85C57"/>
    <w:rsid w:val="00A85F17"/>
    <w:rsid w:val="00A90E3C"/>
    <w:rsid w:val="00A915BB"/>
    <w:rsid w:val="00A93596"/>
    <w:rsid w:val="00A94086"/>
    <w:rsid w:val="00A95FAB"/>
    <w:rsid w:val="00A9719E"/>
    <w:rsid w:val="00A971C2"/>
    <w:rsid w:val="00A9776E"/>
    <w:rsid w:val="00A97E3B"/>
    <w:rsid w:val="00AA02D3"/>
    <w:rsid w:val="00AA0503"/>
    <w:rsid w:val="00AA0537"/>
    <w:rsid w:val="00AA0585"/>
    <w:rsid w:val="00AA1135"/>
    <w:rsid w:val="00AA169E"/>
    <w:rsid w:val="00AA1A74"/>
    <w:rsid w:val="00AA1F1C"/>
    <w:rsid w:val="00AA2793"/>
    <w:rsid w:val="00AA5D40"/>
    <w:rsid w:val="00AA7278"/>
    <w:rsid w:val="00AA7FFD"/>
    <w:rsid w:val="00AB2ACA"/>
    <w:rsid w:val="00AB2D27"/>
    <w:rsid w:val="00AB2D43"/>
    <w:rsid w:val="00AB2DC2"/>
    <w:rsid w:val="00AB3287"/>
    <w:rsid w:val="00AB336E"/>
    <w:rsid w:val="00AB4145"/>
    <w:rsid w:val="00AB518B"/>
    <w:rsid w:val="00AB65AF"/>
    <w:rsid w:val="00AB7223"/>
    <w:rsid w:val="00AB7DAF"/>
    <w:rsid w:val="00AC0644"/>
    <w:rsid w:val="00AC0EA8"/>
    <w:rsid w:val="00AC0EDB"/>
    <w:rsid w:val="00AC12EA"/>
    <w:rsid w:val="00AC152D"/>
    <w:rsid w:val="00AC18DB"/>
    <w:rsid w:val="00AC2C15"/>
    <w:rsid w:val="00AC2DFF"/>
    <w:rsid w:val="00AC36E2"/>
    <w:rsid w:val="00AC3DA2"/>
    <w:rsid w:val="00AC4955"/>
    <w:rsid w:val="00AC4C07"/>
    <w:rsid w:val="00AC6419"/>
    <w:rsid w:val="00AC6A91"/>
    <w:rsid w:val="00AC6E84"/>
    <w:rsid w:val="00AD0549"/>
    <w:rsid w:val="00AD07B3"/>
    <w:rsid w:val="00AD0B38"/>
    <w:rsid w:val="00AD0FE0"/>
    <w:rsid w:val="00AD1F18"/>
    <w:rsid w:val="00AD2684"/>
    <w:rsid w:val="00AD2AC6"/>
    <w:rsid w:val="00AD2B61"/>
    <w:rsid w:val="00AD2C66"/>
    <w:rsid w:val="00AD3309"/>
    <w:rsid w:val="00AD4489"/>
    <w:rsid w:val="00AD4A59"/>
    <w:rsid w:val="00AD4A84"/>
    <w:rsid w:val="00AD5018"/>
    <w:rsid w:val="00AD53D0"/>
    <w:rsid w:val="00AD573E"/>
    <w:rsid w:val="00AD69C6"/>
    <w:rsid w:val="00AD77C0"/>
    <w:rsid w:val="00AE0478"/>
    <w:rsid w:val="00AE06A8"/>
    <w:rsid w:val="00AE1052"/>
    <w:rsid w:val="00AE1451"/>
    <w:rsid w:val="00AE1DD4"/>
    <w:rsid w:val="00AE1F99"/>
    <w:rsid w:val="00AE26FC"/>
    <w:rsid w:val="00AE39E6"/>
    <w:rsid w:val="00AE4220"/>
    <w:rsid w:val="00AE4C47"/>
    <w:rsid w:val="00AE58A2"/>
    <w:rsid w:val="00AE5B00"/>
    <w:rsid w:val="00AE5DAD"/>
    <w:rsid w:val="00AE63E6"/>
    <w:rsid w:val="00AE658E"/>
    <w:rsid w:val="00AE68F5"/>
    <w:rsid w:val="00AE6AE6"/>
    <w:rsid w:val="00AE74E0"/>
    <w:rsid w:val="00AE7994"/>
    <w:rsid w:val="00AE79AA"/>
    <w:rsid w:val="00AE7DF3"/>
    <w:rsid w:val="00AF0980"/>
    <w:rsid w:val="00AF1516"/>
    <w:rsid w:val="00AF1726"/>
    <w:rsid w:val="00AF22D2"/>
    <w:rsid w:val="00AF249A"/>
    <w:rsid w:val="00AF2A12"/>
    <w:rsid w:val="00AF37D7"/>
    <w:rsid w:val="00AF590F"/>
    <w:rsid w:val="00AF59DC"/>
    <w:rsid w:val="00B00BA3"/>
    <w:rsid w:val="00B00F6D"/>
    <w:rsid w:val="00B01F31"/>
    <w:rsid w:val="00B023F1"/>
    <w:rsid w:val="00B02F01"/>
    <w:rsid w:val="00B043B1"/>
    <w:rsid w:val="00B05B85"/>
    <w:rsid w:val="00B05BE6"/>
    <w:rsid w:val="00B05D21"/>
    <w:rsid w:val="00B05F6D"/>
    <w:rsid w:val="00B07AE7"/>
    <w:rsid w:val="00B106D1"/>
    <w:rsid w:val="00B114CE"/>
    <w:rsid w:val="00B11946"/>
    <w:rsid w:val="00B11AFB"/>
    <w:rsid w:val="00B13148"/>
    <w:rsid w:val="00B13219"/>
    <w:rsid w:val="00B13B0C"/>
    <w:rsid w:val="00B141ED"/>
    <w:rsid w:val="00B1479E"/>
    <w:rsid w:val="00B14885"/>
    <w:rsid w:val="00B15084"/>
    <w:rsid w:val="00B16053"/>
    <w:rsid w:val="00B161A2"/>
    <w:rsid w:val="00B165CD"/>
    <w:rsid w:val="00B17867"/>
    <w:rsid w:val="00B20218"/>
    <w:rsid w:val="00B20A55"/>
    <w:rsid w:val="00B21458"/>
    <w:rsid w:val="00B21746"/>
    <w:rsid w:val="00B219B9"/>
    <w:rsid w:val="00B220BD"/>
    <w:rsid w:val="00B240B9"/>
    <w:rsid w:val="00B24ABC"/>
    <w:rsid w:val="00B24DDF"/>
    <w:rsid w:val="00B250DB"/>
    <w:rsid w:val="00B25723"/>
    <w:rsid w:val="00B25757"/>
    <w:rsid w:val="00B25F50"/>
    <w:rsid w:val="00B27F1F"/>
    <w:rsid w:val="00B304BA"/>
    <w:rsid w:val="00B305EE"/>
    <w:rsid w:val="00B31214"/>
    <w:rsid w:val="00B31419"/>
    <w:rsid w:val="00B31D73"/>
    <w:rsid w:val="00B32255"/>
    <w:rsid w:val="00B326B4"/>
    <w:rsid w:val="00B329BF"/>
    <w:rsid w:val="00B33CCF"/>
    <w:rsid w:val="00B360A0"/>
    <w:rsid w:val="00B37190"/>
    <w:rsid w:val="00B3774D"/>
    <w:rsid w:val="00B4075B"/>
    <w:rsid w:val="00B40B8F"/>
    <w:rsid w:val="00B40D7A"/>
    <w:rsid w:val="00B40F96"/>
    <w:rsid w:val="00B41603"/>
    <w:rsid w:val="00B4194B"/>
    <w:rsid w:val="00B41DDF"/>
    <w:rsid w:val="00B4224F"/>
    <w:rsid w:val="00B423A9"/>
    <w:rsid w:val="00B4283C"/>
    <w:rsid w:val="00B43BFD"/>
    <w:rsid w:val="00B4677D"/>
    <w:rsid w:val="00B46F39"/>
    <w:rsid w:val="00B47136"/>
    <w:rsid w:val="00B4773A"/>
    <w:rsid w:val="00B502B9"/>
    <w:rsid w:val="00B50636"/>
    <w:rsid w:val="00B50A57"/>
    <w:rsid w:val="00B512F5"/>
    <w:rsid w:val="00B51E8E"/>
    <w:rsid w:val="00B52AB9"/>
    <w:rsid w:val="00B53B5A"/>
    <w:rsid w:val="00B53E63"/>
    <w:rsid w:val="00B5410A"/>
    <w:rsid w:val="00B5659B"/>
    <w:rsid w:val="00B56C84"/>
    <w:rsid w:val="00B57433"/>
    <w:rsid w:val="00B57F33"/>
    <w:rsid w:val="00B6022C"/>
    <w:rsid w:val="00B6145B"/>
    <w:rsid w:val="00B61ADA"/>
    <w:rsid w:val="00B61DD8"/>
    <w:rsid w:val="00B62A6A"/>
    <w:rsid w:val="00B636AF"/>
    <w:rsid w:val="00B63F11"/>
    <w:rsid w:val="00B6411E"/>
    <w:rsid w:val="00B64ED8"/>
    <w:rsid w:val="00B65AA3"/>
    <w:rsid w:val="00B6729F"/>
    <w:rsid w:val="00B711A5"/>
    <w:rsid w:val="00B71582"/>
    <w:rsid w:val="00B71976"/>
    <w:rsid w:val="00B72504"/>
    <w:rsid w:val="00B726BD"/>
    <w:rsid w:val="00B733B4"/>
    <w:rsid w:val="00B73A93"/>
    <w:rsid w:val="00B75CA9"/>
    <w:rsid w:val="00B768FA"/>
    <w:rsid w:val="00B76A83"/>
    <w:rsid w:val="00B778C6"/>
    <w:rsid w:val="00B77A8D"/>
    <w:rsid w:val="00B77D35"/>
    <w:rsid w:val="00B80598"/>
    <w:rsid w:val="00B808FC"/>
    <w:rsid w:val="00B80C2F"/>
    <w:rsid w:val="00B817F9"/>
    <w:rsid w:val="00B819BB"/>
    <w:rsid w:val="00B850F4"/>
    <w:rsid w:val="00B85887"/>
    <w:rsid w:val="00B85B22"/>
    <w:rsid w:val="00B876DB"/>
    <w:rsid w:val="00B87860"/>
    <w:rsid w:val="00B87A8F"/>
    <w:rsid w:val="00B9001E"/>
    <w:rsid w:val="00B90B46"/>
    <w:rsid w:val="00B91602"/>
    <w:rsid w:val="00B918DD"/>
    <w:rsid w:val="00B91D50"/>
    <w:rsid w:val="00B928F4"/>
    <w:rsid w:val="00B92B16"/>
    <w:rsid w:val="00B92DAE"/>
    <w:rsid w:val="00B948B8"/>
    <w:rsid w:val="00B94BA3"/>
    <w:rsid w:val="00B94F3A"/>
    <w:rsid w:val="00B961B2"/>
    <w:rsid w:val="00B97C19"/>
    <w:rsid w:val="00BA077F"/>
    <w:rsid w:val="00BA09EA"/>
    <w:rsid w:val="00BA1B6E"/>
    <w:rsid w:val="00BA2DF4"/>
    <w:rsid w:val="00BA4A45"/>
    <w:rsid w:val="00BA61B1"/>
    <w:rsid w:val="00BA62EB"/>
    <w:rsid w:val="00BA6966"/>
    <w:rsid w:val="00BA6C48"/>
    <w:rsid w:val="00BB0B76"/>
    <w:rsid w:val="00BB1643"/>
    <w:rsid w:val="00BB2184"/>
    <w:rsid w:val="00BB4E11"/>
    <w:rsid w:val="00BB4E8F"/>
    <w:rsid w:val="00BB52E4"/>
    <w:rsid w:val="00BB5A4F"/>
    <w:rsid w:val="00BB65F2"/>
    <w:rsid w:val="00BB6D6A"/>
    <w:rsid w:val="00BB78DB"/>
    <w:rsid w:val="00BB7FAA"/>
    <w:rsid w:val="00BC1264"/>
    <w:rsid w:val="00BC247A"/>
    <w:rsid w:val="00BC433A"/>
    <w:rsid w:val="00BC463E"/>
    <w:rsid w:val="00BC497B"/>
    <w:rsid w:val="00BC52F0"/>
    <w:rsid w:val="00BC557A"/>
    <w:rsid w:val="00BC734D"/>
    <w:rsid w:val="00BD007A"/>
    <w:rsid w:val="00BD053E"/>
    <w:rsid w:val="00BD1E0B"/>
    <w:rsid w:val="00BD2BB2"/>
    <w:rsid w:val="00BD3029"/>
    <w:rsid w:val="00BD3C94"/>
    <w:rsid w:val="00BD3DD5"/>
    <w:rsid w:val="00BD3FC6"/>
    <w:rsid w:val="00BD4056"/>
    <w:rsid w:val="00BD5302"/>
    <w:rsid w:val="00BD5679"/>
    <w:rsid w:val="00BD5F03"/>
    <w:rsid w:val="00BD6378"/>
    <w:rsid w:val="00BD66EC"/>
    <w:rsid w:val="00BD78D6"/>
    <w:rsid w:val="00BE03F0"/>
    <w:rsid w:val="00BE0471"/>
    <w:rsid w:val="00BE0786"/>
    <w:rsid w:val="00BE085F"/>
    <w:rsid w:val="00BE0F86"/>
    <w:rsid w:val="00BE221C"/>
    <w:rsid w:val="00BE3BB3"/>
    <w:rsid w:val="00BE3E35"/>
    <w:rsid w:val="00BE3FCF"/>
    <w:rsid w:val="00BE443C"/>
    <w:rsid w:val="00BE4B03"/>
    <w:rsid w:val="00BE5043"/>
    <w:rsid w:val="00BE50B1"/>
    <w:rsid w:val="00BE5687"/>
    <w:rsid w:val="00BE58C2"/>
    <w:rsid w:val="00BE63C3"/>
    <w:rsid w:val="00BE68A7"/>
    <w:rsid w:val="00BE6951"/>
    <w:rsid w:val="00BE7375"/>
    <w:rsid w:val="00BE73B8"/>
    <w:rsid w:val="00BF015A"/>
    <w:rsid w:val="00BF07E4"/>
    <w:rsid w:val="00BF13B0"/>
    <w:rsid w:val="00BF2FED"/>
    <w:rsid w:val="00BF3144"/>
    <w:rsid w:val="00BF40A5"/>
    <w:rsid w:val="00BF43E9"/>
    <w:rsid w:val="00BF4CB1"/>
    <w:rsid w:val="00BF54C0"/>
    <w:rsid w:val="00BF5DB9"/>
    <w:rsid w:val="00BF6866"/>
    <w:rsid w:val="00BF6AD7"/>
    <w:rsid w:val="00BF6B4B"/>
    <w:rsid w:val="00BF6BD9"/>
    <w:rsid w:val="00C00C44"/>
    <w:rsid w:val="00C011AD"/>
    <w:rsid w:val="00C0151E"/>
    <w:rsid w:val="00C01AB9"/>
    <w:rsid w:val="00C02E05"/>
    <w:rsid w:val="00C02EEB"/>
    <w:rsid w:val="00C039E3"/>
    <w:rsid w:val="00C04031"/>
    <w:rsid w:val="00C04644"/>
    <w:rsid w:val="00C046B0"/>
    <w:rsid w:val="00C05E70"/>
    <w:rsid w:val="00C06C95"/>
    <w:rsid w:val="00C071F1"/>
    <w:rsid w:val="00C103F2"/>
    <w:rsid w:val="00C109FB"/>
    <w:rsid w:val="00C114D6"/>
    <w:rsid w:val="00C115FE"/>
    <w:rsid w:val="00C117D8"/>
    <w:rsid w:val="00C11955"/>
    <w:rsid w:val="00C1219B"/>
    <w:rsid w:val="00C12948"/>
    <w:rsid w:val="00C12B38"/>
    <w:rsid w:val="00C132EA"/>
    <w:rsid w:val="00C13472"/>
    <w:rsid w:val="00C137D1"/>
    <w:rsid w:val="00C142C5"/>
    <w:rsid w:val="00C14719"/>
    <w:rsid w:val="00C166BC"/>
    <w:rsid w:val="00C175EF"/>
    <w:rsid w:val="00C17CC8"/>
    <w:rsid w:val="00C20108"/>
    <w:rsid w:val="00C20351"/>
    <w:rsid w:val="00C21345"/>
    <w:rsid w:val="00C21947"/>
    <w:rsid w:val="00C21CBA"/>
    <w:rsid w:val="00C227C2"/>
    <w:rsid w:val="00C237EE"/>
    <w:rsid w:val="00C2405D"/>
    <w:rsid w:val="00C246BF"/>
    <w:rsid w:val="00C25409"/>
    <w:rsid w:val="00C25C83"/>
    <w:rsid w:val="00C27176"/>
    <w:rsid w:val="00C27A3D"/>
    <w:rsid w:val="00C27B12"/>
    <w:rsid w:val="00C30191"/>
    <w:rsid w:val="00C30551"/>
    <w:rsid w:val="00C308FE"/>
    <w:rsid w:val="00C3112E"/>
    <w:rsid w:val="00C31D8F"/>
    <w:rsid w:val="00C3239B"/>
    <w:rsid w:val="00C32D60"/>
    <w:rsid w:val="00C32EC1"/>
    <w:rsid w:val="00C33E0A"/>
    <w:rsid w:val="00C33FFE"/>
    <w:rsid w:val="00C34105"/>
    <w:rsid w:val="00C35F17"/>
    <w:rsid w:val="00C35F7D"/>
    <w:rsid w:val="00C361CF"/>
    <w:rsid w:val="00C36D5B"/>
    <w:rsid w:val="00C427D3"/>
    <w:rsid w:val="00C42F8D"/>
    <w:rsid w:val="00C43D7E"/>
    <w:rsid w:val="00C446BE"/>
    <w:rsid w:val="00C44F6A"/>
    <w:rsid w:val="00C468EB"/>
    <w:rsid w:val="00C46FBC"/>
    <w:rsid w:val="00C471E1"/>
    <w:rsid w:val="00C474D5"/>
    <w:rsid w:val="00C4773D"/>
    <w:rsid w:val="00C50454"/>
    <w:rsid w:val="00C506B7"/>
    <w:rsid w:val="00C52FFC"/>
    <w:rsid w:val="00C5393F"/>
    <w:rsid w:val="00C542C6"/>
    <w:rsid w:val="00C543BA"/>
    <w:rsid w:val="00C54538"/>
    <w:rsid w:val="00C54DD1"/>
    <w:rsid w:val="00C55278"/>
    <w:rsid w:val="00C55288"/>
    <w:rsid w:val="00C5533F"/>
    <w:rsid w:val="00C55F8F"/>
    <w:rsid w:val="00C568BA"/>
    <w:rsid w:val="00C575D5"/>
    <w:rsid w:val="00C57829"/>
    <w:rsid w:val="00C57D25"/>
    <w:rsid w:val="00C6100F"/>
    <w:rsid w:val="00C61048"/>
    <w:rsid w:val="00C61869"/>
    <w:rsid w:val="00C6264E"/>
    <w:rsid w:val="00C63027"/>
    <w:rsid w:val="00C63280"/>
    <w:rsid w:val="00C6336C"/>
    <w:rsid w:val="00C63530"/>
    <w:rsid w:val="00C66142"/>
    <w:rsid w:val="00C667DF"/>
    <w:rsid w:val="00C66DFE"/>
    <w:rsid w:val="00C67C7D"/>
    <w:rsid w:val="00C71F4C"/>
    <w:rsid w:val="00C7284F"/>
    <w:rsid w:val="00C73169"/>
    <w:rsid w:val="00C747BF"/>
    <w:rsid w:val="00C75F77"/>
    <w:rsid w:val="00C76739"/>
    <w:rsid w:val="00C76AC9"/>
    <w:rsid w:val="00C76B03"/>
    <w:rsid w:val="00C76DFD"/>
    <w:rsid w:val="00C77200"/>
    <w:rsid w:val="00C77CC4"/>
    <w:rsid w:val="00C77E53"/>
    <w:rsid w:val="00C80C35"/>
    <w:rsid w:val="00C8100D"/>
    <w:rsid w:val="00C81D48"/>
    <w:rsid w:val="00C82171"/>
    <w:rsid w:val="00C83BCA"/>
    <w:rsid w:val="00C843C5"/>
    <w:rsid w:val="00C860DA"/>
    <w:rsid w:val="00C87D67"/>
    <w:rsid w:val="00C90317"/>
    <w:rsid w:val="00C90820"/>
    <w:rsid w:val="00C919AF"/>
    <w:rsid w:val="00C949D4"/>
    <w:rsid w:val="00C95537"/>
    <w:rsid w:val="00C955EE"/>
    <w:rsid w:val="00C9578E"/>
    <w:rsid w:val="00C97191"/>
    <w:rsid w:val="00C97475"/>
    <w:rsid w:val="00C97709"/>
    <w:rsid w:val="00C97E3F"/>
    <w:rsid w:val="00CA07DC"/>
    <w:rsid w:val="00CA2063"/>
    <w:rsid w:val="00CA3562"/>
    <w:rsid w:val="00CA4607"/>
    <w:rsid w:val="00CA707E"/>
    <w:rsid w:val="00CA7E9E"/>
    <w:rsid w:val="00CB0572"/>
    <w:rsid w:val="00CB0E90"/>
    <w:rsid w:val="00CB12E9"/>
    <w:rsid w:val="00CB27A2"/>
    <w:rsid w:val="00CB2B39"/>
    <w:rsid w:val="00CB39FB"/>
    <w:rsid w:val="00CB3F4C"/>
    <w:rsid w:val="00CB5CC5"/>
    <w:rsid w:val="00CB62F4"/>
    <w:rsid w:val="00CB642E"/>
    <w:rsid w:val="00CB683E"/>
    <w:rsid w:val="00CB731C"/>
    <w:rsid w:val="00CB75C3"/>
    <w:rsid w:val="00CB7DCC"/>
    <w:rsid w:val="00CC06A3"/>
    <w:rsid w:val="00CC1194"/>
    <w:rsid w:val="00CC1C95"/>
    <w:rsid w:val="00CC30BB"/>
    <w:rsid w:val="00CC3259"/>
    <w:rsid w:val="00CC54C5"/>
    <w:rsid w:val="00CC5CAB"/>
    <w:rsid w:val="00CC69B5"/>
    <w:rsid w:val="00CC7ADA"/>
    <w:rsid w:val="00CD137F"/>
    <w:rsid w:val="00CD362B"/>
    <w:rsid w:val="00CD39EE"/>
    <w:rsid w:val="00CD3F89"/>
    <w:rsid w:val="00CD4064"/>
    <w:rsid w:val="00CD4649"/>
    <w:rsid w:val="00CD50EA"/>
    <w:rsid w:val="00CD5C9D"/>
    <w:rsid w:val="00CD6062"/>
    <w:rsid w:val="00CD63B5"/>
    <w:rsid w:val="00CD64E3"/>
    <w:rsid w:val="00CD677F"/>
    <w:rsid w:val="00CD7232"/>
    <w:rsid w:val="00CD7CDE"/>
    <w:rsid w:val="00CE04AE"/>
    <w:rsid w:val="00CE0DC4"/>
    <w:rsid w:val="00CE0E58"/>
    <w:rsid w:val="00CE2077"/>
    <w:rsid w:val="00CE26D3"/>
    <w:rsid w:val="00CE2CF1"/>
    <w:rsid w:val="00CE2E14"/>
    <w:rsid w:val="00CE3422"/>
    <w:rsid w:val="00CE3EFF"/>
    <w:rsid w:val="00CE3F0D"/>
    <w:rsid w:val="00CE46E9"/>
    <w:rsid w:val="00CE638B"/>
    <w:rsid w:val="00CE6B40"/>
    <w:rsid w:val="00CE7156"/>
    <w:rsid w:val="00CE7C03"/>
    <w:rsid w:val="00CF07A6"/>
    <w:rsid w:val="00CF0F23"/>
    <w:rsid w:val="00CF4801"/>
    <w:rsid w:val="00CF4F98"/>
    <w:rsid w:val="00CF5483"/>
    <w:rsid w:val="00CF5C15"/>
    <w:rsid w:val="00CF7D1F"/>
    <w:rsid w:val="00D00A35"/>
    <w:rsid w:val="00D00EE6"/>
    <w:rsid w:val="00D00F8B"/>
    <w:rsid w:val="00D011C7"/>
    <w:rsid w:val="00D025A0"/>
    <w:rsid w:val="00D0276C"/>
    <w:rsid w:val="00D02880"/>
    <w:rsid w:val="00D029B3"/>
    <w:rsid w:val="00D02A0D"/>
    <w:rsid w:val="00D02D92"/>
    <w:rsid w:val="00D02E22"/>
    <w:rsid w:val="00D031B5"/>
    <w:rsid w:val="00D03E1F"/>
    <w:rsid w:val="00D048B3"/>
    <w:rsid w:val="00D050D2"/>
    <w:rsid w:val="00D055B6"/>
    <w:rsid w:val="00D05B44"/>
    <w:rsid w:val="00D06138"/>
    <w:rsid w:val="00D06357"/>
    <w:rsid w:val="00D06545"/>
    <w:rsid w:val="00D0722F"/>
    <w:rsid w:val="00D075EF"/>
    <w:rsid w:val="00D07B6D"/>
    <w:rsid w:val="00D07E2C"/>
    <w:rsid w:val="00D104BB"/>
    <w:rsid w:val="00D10879"/>
    <w:rsid w:val="00D10911"/>
    <w:rsid w:val="00D10A11"/>
    <w:rsid w:val="00D10B54"/>
    <w:rsid w:val="00D11F0E"/>
    <w:rsid w:val="00D123BB"/>
    <w:rsid w:val="00D12C5D"/>
    <w:rsid w:val="00D135AB"/>
    <w:rsid w:val="00D13D00"/>
    <w:rsid w:val="00D14A9A"/>
    <w:rsid w:val="00D151F2"/>
    <w:rsid w:val="00D15774"/>
    <w:rsid w:val="00D16071"/>
    <w:rsid w:val="00D17AE0"/>
    <w:rsid w:val="00D17D2C"/>
    <w:rsid w:val="00D20282"/>
    <w:rsid w:val="00D203EE"/>
    <w:rsid w:val="00D2075A"/>
    <w:rsid w:val="00D213BD"/>
    <w:rsid w:val="00D2146E"/>
    <w:rsid w:val="00D218BD"/>
    <w:rsid w:val="00D235B5"/>
    <w:rsid w:val="00D239A9"/>
    <w:rsid w:val="00D23DB1"/>
    <w:rsid w:val="00D2462E"/>
    <w:rsid w:val="00D24D77"/>
    <w:rsid w:val="00D24E2F"/>
    <w:rsid w:val="00D25290"/>
    <w:rsid w:val="00D25632"/>
    <w:rsid w:val="00D2608B"/>
    <w:rsid w:val="00D30115"/>
    <w:rsid w:val="00D31623"/>
    <w:rsid w:val="00D33EA7"/>
    <w:rsid w:val="00D343C2"/>
    <w:rsid w:val="00D367B9"/>
    <w:rsid w:val="00D36D12"/>
    <w:rsid w:val="00D37121"/>
    <w:rsid w:val="00D37237"/>
    <w:rsid w:val="00D377A5"/>
    <w:rsid w:val="00D37808"/>
    <w:rsid w:val="00D37AC7"/>
    <w:rsid w:val="00D37F4D"/>
    <w:rsid w:val="00D4013A"/>
    <w:rsid w:val="00D40261"/>
    <w:rsid w:val="00D40740"/>
    <w:rsid w:val="00D40CEE"/>
    <w:rsid w:val="00D41227"/>
    <w:rsid w:val="00D42F9C"/>
    <w:rsid w:val="00D4371E"/>
    <w:rsid w:val="00D43C2D"/>
    <w:rsid w:val="00D44929"/>
    <w:rsid w:val="00D44B29"/>
    <w:rsid w:val="00D45741"/>
    <w:rsid w:val="00D45C63"/>
    <w:rsid w:val="00D45EAF"/>
    <w:rsid w:val="00D46524"/>
    <w:rsid w:val="00D477C1"/>
    <w:rsid w:val="00D50434"/>
    <w:rsid w:val="00D50808"/>
    <w:rsid w:val="00D50909"/>
    <w:rsid w:val="00D50B7C"/>
    <w:rsid w:val="00D50BD2"/>
    <w:rsid w:val="00D5110A"/>
    <w:rsid w:val="00D51528"/>
    <w:rsid w:val="00D51CDB"/>
    <w:rsid w:val="00D526EF"/>
    <w:rsid w:val="00D52852"/>
    <w:rsid w:val="00D5311C"/>
    <w:rsid w:val="00D53265"/>
    <w:rsid w:val="00D53C0F"/>
    <w:rsid w:val="00D53CBF"/>
    <w:rsid w:val="00D55378"/>
    <w:rsid w:val="00D5599E"/>
    <w:rsid w:val="00D55CF9"/>
    <w:rsid w:val="00D5651F"/>
    <w:rsid w:val="00D5662C"/>
    <w:rsid w:val="00D60C98"/>
    <w:rsid w:val="00D6119A"/>
    <w:rsid w:val="00D61D52"/>
    <w:rsid w:val="00D61DBB"/>
    <w:rsid w:val="00D62938"/>
    <w:rsid w:val="00D62FB9"/>
    <w:rsid w:val="00D6391F"/>
    <w:rsid w:val="00D63AF3"/>
    <w:rsid w:val="00D64D0D"/>
    <w:rsid w:val="00D64E15"/>
    <w:rsid w:val="00D654CA"/>
    <w:rsid w:val="00D66F53"/>
    <w:rsid w:val="00D672CF"/>
    <w:rsid w:val="00D67496"/>
    <w:rsid w:val="00D67517"/>
    <w:rsid w:val="00D67A8A"/>
    <w:rsid w:val="00D706E5"/>
    <w:rsid w:val="00D728A1"/>
    <w:rsid w:val="00D73B81"/>
    <w:rsid w:val="00D743E4"/>
    <w:rsid w:val="00D7479E"/>
    <w:rsid w:val="00D76384"/>
    <w:rsid w:val="00D763FC"/>
    <w:rsid w:val="00D767ED"/>
    <w:rsid w:val="00D76F49"/>
    <w:rsid w:val="00D77C01"/>
    <w:rsid w:val="00D80A7C"/>
    <w:rsid w:val="00D813B4"/>
    <w:rsid w:val="00D83165"/>
    <w:rsid w:val="00D84526"/>
    <w:rsid w:val="00D845A3"/>
    <w:rsid w:val="00D85475"/>
    <w:rsid w:val="00D87714"/>
    <w:rsid w:val="00D905B2"/>
    <w:rsid w:val="00D90855"/>
    <w:rsid w:val="00D91EFE"/>
    <w:rsid w:val="00D92023"/>
    <w:rsid w:val="00D925E3"/>
    <w:rsid w:val="00D92731"/>
    <w:rsid w:val="00D92989"/>
    <w:rsid w:val="00D92FA9"/>
    <w:rsid w:val="00D934F2"/>
    <w:rsid w:val="00D9363D"/>
    <w:rsid w:val="00D93BBB"/>
    <w:rsid w:val="00D96214"/>
    <w:rsid w:val="00D9682D"/>
    <w:rsid w:val="00D97A50"/>
    <w:rsid w:val="00D97F30"/>
    <w:rsid w:val="00DA0903"/>
    <w:rsid w:val="00DA0D03"/>
    <w:rsid w:val="00DA1558"/>
    <w:rsid w:val="00DA15BB"/>
    <w:rsid w:val="00DA1974"/>
    <w:rsid w:val="00DA1E30"/>
    <w:rsid w:val="00DA20D2"/>
    <w:rsid w:val="00DA27FF"/>
    <w:rsid w:val="00DA31A7"/>
    <w:rsid w:val="00DA388A"/>
    <w:rsid w:val="00DA3AFA"/>
    <w:rsid w:val="00DA3B57"/>
    <w:rsid w:val="00DA4387"/>
    <w:rsid w:val="00DA449B"/>
    <w:rsid w:val="00DA469D"/>
    <w:rsid w:val="00DA4B10"/>
    <w:rsid w:val="00DA51C8"/>
    <w:rsid w:val="00DA5282"/>
    <w:rsid w:val="00DA53D4"/>
    <w:rsid w:val="00DA5B43"/>
    <w:rsid w:val="00DA5BD6"/>
    <w:rsid w:val="00DA7475"/>
    <w:rsid w:val="00DA7C4A"/>
    <w:rsid w:val="00DA7FBC"/>
    <w:rsid w:val="00DB09A2"/>
    <w:rsid w:val="00DB10DD"/>
    <w:rsid w:val="00DB20E6"/>
    <w:rsid w:val="00DB2AE0"/>
    <w:rsid w:val="00DB35F3"/>
    <w:rsid w:val="00DB447F"/>
    <w:rsid w:val="00DB56A6"/>
    <w:rsid w:val="00DB63BA"/>
    <w:rsid w:val="00DB6803"/>
    <w:rsid w:val="00DB6EA1"/>
    <w:rsid w:val="00DB72FF"/>
    <w:rsid w:val="00DB74D9"/>
    <w:rsid w:val="00DC02FF"/>
    <w:rsid w:val="00DC1C66"/>
    <w:rsid w:val="00DC3282"/>
    <w:rsid w:val="00DC56FF"/>
    <w:rsid w:val="00DC63BC"/>
    <w:rsid w:val="00DC68BA"/>
    <w:rsid w:val="00DC7653"/>
    <w:rsid w:val="00DC774D"/>
    <w:rsid w:val="00DC78C3"/>
    <w:rsid w:val="00DD02EE"/>
    <w:rsid w:val="00DD0E48"/>
    <w:rsid w:val="00DD121C"/>
    <w:rsid w:val="00DD126A"/>
    <w:rsid w:val="00DD16AD"/>
    <w:rsid w:val="00DD178F"/>
    <w:rsid w:val="00DD363F"/>
    <w:rsid w:val="00DD4B29"/>
    <w:rsid w:val="00DD5C51"/>
    <w:rsid w:val="00DD72AE"/>
    <w:rsid w:val="00DE0255"/>
    <w:rsid w:val="00DE1B7E"/>
    <w:rsid w:val="00DE3310"/>
    <w:rsid w:val="00DE336F"/>
    <w:rsid w:val="00DE341F"/>
    <w:rsid w:val="00DE3452"/>
    <w:rsid w:val="00DE3C95"/>
    <w:rsid w:val="00DE4490"/>
    <w:rsid w:val="00DE4826"/>
    <w:rsid w:val="00DE5054"/>
    <w:rsid w:val="00DE6D80"/>
    <w:rsid w:val="00DF081E"/>
    <w:rsid w:val="00DF0A64"/>
    <w:rsid w:val="00DF13A9"/>
    <w:rsid w:val="00DF1C4C"/>
    <w:rsid w:val="00DF394C"/>
    <w:rsid w:val="00DF3B69"/>
    <w:rsid w:val="00DF3F30"/>
    <w:rsid w:val="00E0099B"/>
    <w:rsid w:val="00E022DB"/>
    <w:rsid w:val="00E02647"/>
    <w:rsid w:val="00E031F0"/>
    <w:rsid w:val="00E0333F"/>
    <w:rsid w:val="00E03E9E"/>
    <w:rsid w:val="00E04CFF"/>
    <w:rsid w:val="00E05259"/>
    <w:rsid w:val="00E05AF2"/>
    <w:rsid w:val="00E061AE"/>
    <w:rsid w:val="00E0624D"/>
    <w:rsid w:val="00E0740F"/>
    <w:rsid w:val="00E1044B"/>
    <w:rsid w:val="00E119B2"/>
    <w:rsid w:val="00E11D51"/>
    <w:rsid w:val="00E12122"/>
    <w:rsid w:val="00E13713"/>
    <w:rsid w:val="00E13F74"/>
    <w:rsid w:val="00E1500F"/>
    <w:rsid w:val="00E165BC"/>
    <w:rsid w:val="00E17E29"/>
    <w:rsid w:val="00E2043D"/>
    <w:rsid w:val="00E20B2E"/>
    <w:rsid w:val="00E21055"/>
    <w:rsid w:val="00E22F12"/>
    <w:rsid w:val="00E231AB"/>
    <w:rsid w:val="00E23658"/>
    <w:rsid w:val="00E23697"/>
    <w:rsid w:val="00E23741"/>
    <w:rsid w:val="00E2434B"/>
    <w:rsid w:val="00E24C99"/>
    <w:rsid w:val="00E254C7"/>
    <w:rsid w:val="00E25A4C"/>
    <w:rsid w:val="00E25D07"/>
    <w:rsid w:val="00E26EC6"/>
    <w:rsid w:val="00E27113"/>
    <w:rsid w:val="00E300DD"/>
    <w:rsid w:val="00E30AFB"/>
    <w:rsid w:val="00E30CD1"/>
    <w:rsid w:val="00E31130"/>
    <w:rsid w:val="00E3234A"/>
    <w:rsid w:val="00E3243D"/>
    <w:rsid w:val="00E34A4B"/>
    <w:rsid w:val="00E34EA3"/>
    <w:rsid w:val="00E3500D"/>
    <w:rsid w:val="00E3544D"/>
    <w:rsid w:val="00E3557C"/>
    <w:rsid w:val="00E35E6A"/>
    <w:rsid w:val="00E37ACF"/>
    <w:rsid w:val="00E40834"/>
    <w:rsid w:val="00E41515"/>
    <w:rsid w:val="00E42ACB"/>
    <w:rsid w:val="00E432B5"/>
    <w:rsid w:val="00E4351B"/>
    <w:rsid w:val="00E43A15"/>
    <w:rsid w:val="00E448DD"/>
    <w:rsid w:val="00E44E24"/>
    <w:rsid w:val="00E45574"/>
    <w:rsid w:val="00E45D44"/>
    <w:rsid w:val="00E46131"/>
    <w:rsid w:val="00E463F5"/>
    <w:rsid w:val="00E463F6"/>
    <w:rsid w:val="00E46F96"/>
    <w:rsid w:val="00E47274"/>
    <w:rsid w:val="00E47CF6"/>
    <w:rsid w:val="00E47D3A"/>
    <w:rsid w:val="00E5041D"/>
    <w:rsid w:val="00E50446"/>
    <w:rsid w:val="00E51AD0"/>
    <w:rsid w:val="00E52A23"/>
    <w:rsid w:val="00E52EF1"/>
    <w:rsid w:val="00E53187"/>
    <w:rsid w:val="00E53AD9"/>
    <w:rsid w:val="00E5427D"/>
    <w:rsid w:val="00E545BD"/>
    <w:rsid w:val="00E54E94"/>
    <w:rsid w:val="00E55FD0"/>
    <w:rsid w:val="00E56B27"/>
    <w:rsid w:val="00E6029B"/>
    <w:rsid w:val="00E6086C"/>
    <w:rsid w:val="00E60CF2"/>
    <w:rsid w:val="00E620B9"/>
    <w:rsid w:val="00E62675"/>
    <w:rsid w:val="00E62B7D"/>
    <w:rsid w:val="00E62C63"/>
    <w:rsid w:val="00E62D28"/>
    <w:rsid w:val="00E63C8B"/>
    <w:rsid w:val="00E6618B"/>
    <w:rsid w:val="00E661D1"/>
    <w:rsid w:val="00E668CE"/>
    <w:rsid w:val="00E66AEB"/>
    <w:rsid w:val="00E67438"/>
    <w:rsid w:val="00E67B54"/>
    <w:rsid w:val="00E67CA2"/>
    <w:rsid w:val="00E70191"/>
    <w:rsid w:val="00E718C8"/>
    <w:rsid w:val="00E72321"/>
    <w:rsid w:val="00E723A8"/>
    <w:rsid w:val="00E723F9"/>
    <w:rsid w:val="00E73220"/>
    <w:rsid w:val="00E749D6"/>
    <w:rsid w:val="00E7593D"/>
    <w:rsid w:val="00E75AFD"/>
    <w:rsid w:val="00E75EBE"/>
    <w:rsid w:val="00E75FB9"/>
    <w:rsid w:val="00E765E7"/>
    <w:rsid w:val="00E828C5"/>
    <w:rsid w:val="00E82E3E"/>
    <w:rsid w:val="00E82EF0"/>
    <w:rsid w:val="00E84FB9"/>
    <w:rsid w:val="00E85089"/>
    <w:rsid w:val="00E854F9"/>
    <w:rsid w:val="00E8595F"/>
    <w:rsid w:val="00E859EB"/>
    <w:rsid w:val="00E85E44"/>
    <w:rsid w:val="00E86E49"/>
    <w:rsid w:val="00E90743"/>
    <w:rsid w:val="00E9084D"/>
    <w:rsid w:val="00E9136E"/>
    <w:rsid w:val="00E92CF9"/>
    <w:rsid w:val="00E93148"/>
    <w:rsid w:val="00E93D35"/>
    <w:rsid w:val="00E94602"/>
    <w:rsid w:val="00E948FF"/>
    <w:rsid w:val="00E95A41"/>
    <w:rsid w:val="00E96313"/>
    <w:rsid w:val="00E964BD"/>
    <w:rsid w:val="00E96C93"/>
    <w:rsid w:val="00E96E5B"/>
    <w:rsid w:val="00E97799"/>
    <w:rsid w:val="00E97911"/>
    <w:rsid w:val="00EA01CE"/>
    <w:rsid w:val="00EA0B43"/>
    <w:rsid w:val="00EA18C8"/>
    <w:rsid w:val="00EA2487"/>
    <w:rsid w:val="00EA2CA3"/>
    <w:rsid w:val="00EA30AB"/>
    <w:rsid w:val="00EA3C58"/>
    <w:rsid w:val="00EA4A7B"/>
    <w:rsid w:val="00EA5A7E"/>
    <w:rsid w:val="00EA60CA"/>
    <w:rsid w:val="00EA6265"/>
    <w:rsid w:val="00EA788E"/>
    <w:rsid w:val="00EA7BD2"/>
    <w:rsid w:val="00EA7EEB"/>
    <w:rsid w:val="00EB0232"/>
    <w:rsid w:val="00EB04AA"/>
    <w:rsid w:val="00EB1766"/>
    <w:rsid w:val="00EB2132"/>
    <w:rsid w:val="00EB2FBA"/>
    <w:rsid w:val="00EB3F45"/>
    <w:rsid w:val="00EB4CE9"/>
    <w:rsid w:val="00EB59B0"/>
    <w:rsid w:val="00EB5D41"/>
    <w:rsid w:val="00EB5F05"/>
    <w:rsid w:val="00EB6334"/>
    <w:rsid w:val="00EB69DA"/>
    <w:rsid w:val="00EB6A28"/>
    <w:rsid w:val="00EB7D16"/>
    <w:rsid w:val="00EC3B23"/>
    <w:rsid w:val="00EC3F5C"/>
    <w:rsid w:val="00EC4397"/>
    <w:rsid w:val="00EC44E0"/>
    <w:rsid w:val="00EC517B"/>
    <w:rsid w:val="00EC53E2"/>
    <w:rsid w:val="00EC5D46"/>
    <w:rsid w:val="00EC6123"/>
    <w:rsid w:val="00EC61BC"/>
    <w:rsid w:val="00EC6483"/>
    <w:rsid w:val="00EC6B93"/>
    <w:rsid w:val="00EC772A"/>
    <w:rsid w:val="00EC7951"/>
    <w:rsid w:val="00ED0B02"/>
    <w:rsid w:val="00ED176F"/>
    <w:rsid w:val="00ED260E"/>
    <w:rsid w:val="00ED2C21"/>
    <w:rsid w:val="00ED2F30"/>
    <w:rsid w:val="00ED39D7"/>
    <w:rsid w:val="00ED3A71"/>
    <w:rsid w:val="00ED409A"/>
    <w:rsid w:val="00ED4FFF"/>
    <w:rsid w:val="00ED6720"/>
    <w:rsid w:val="00ED6999"/>
    <w:rsid w:val="00ED7974"/>
    <w:rsid w:val="00ED7C0C"/>
    <w:rsid w:val="00EE082C"/>
    <w:rsid w:val="00EE0E76"/>
    <w:rsid w:val="00EE1A6D"/>
    <w:rsid w:val="00EE2010"/>
    <w:rsid w:val="00EE2B28"/>
    <w:rsid w:val="00EE2EDD"/>
    <w:rsid w:val="00EE3E87"/>
    <w:rsid w:val="00EE4A7E"/>
    <w:rsid w:val="00EE514A"/>
    <w:rsid w:val="00EE5454"/>
    <w:rsid w:val="00EE56DD"/>
    <w:rsid w:val="00EE59E9"/>
    <w:rsid w:val="00EF01FA"/>
    <w:rsid w:val="00EF03B5"/>
    <w:rsid w:val="00EF050B"/>
    <w:rsid w:val="00EF12E2"/>
    <w:rsid w:val="00EF1C3B"/>
    <w:rsid w:val="00EF1C83"/>
    <w:rsid w:val="00EF1F25"/>
    <w:rsid w:val="00EF24D2"/>
    <w:rsid w:val="00EF37A3"/>
    <w:rsid w:val="00EF3D5F"/>
    <w:rsid w:val="00EF44D5"/>
    <w:rsid w:val="00EF4DD0"/>
    <w:rsid w:val="00EF4F5D"/>
    <w:rsid w:val="00EF6523"/>
    <w:rsid w:val="00EF668E"/>
    <w:rsid w:val="00EF7227"/>
    <w:rsid w:val="00EF7A5C"/>
    <w:rsid w:val="00EF7C2C"/>
    <w:rsid w:val="00EF7F22"/>
    <w:rsid w:val="00F00AAB"/>
    <w:rsid w:val="00F02025"/>
    <w:rsid w:val="00F0314B"/>
    <w:rsid w:val="00F0409F"/>
    <w:rsid w:val="00F04879"/>
    <w:rsid w:val="00F04894"/>
    <w:rsid w:val="00F0515E"/>
    <w:rsid w:val="00F05189"/>
    <w:rsid w:val="00F05D77"/>
    <w:rsid w:val="00F069C0"/>
    <w:rsid w:val="00F0739F"/>
    <w:rsid w:val="00F075BA"/>
    <w:rsid w:val="00F0774D"/>
    <w:rsid w:val="00F10C57"/>
    <w:rsid w:val="00F10CC1"/>
    <w:rsid w:val="00F114F2"/>
    <w:rsid w:val="00F117F3"/>
    <w:rsid w:val="00F11845"/>
    <w:rsid w:val="00F119AC"/>
    <w:rsid w:val="00F120C7"/>
    <w:rsid w:val="00F12414"/>
    <w:rsid w:val="00F124B9"/>
    <w:rsid w:val="00F128C3"/>
    <w:rsid w:val="00F14DD2"/>
    <w:rsid w:val="00F153F7"/>
    <w:rsid w:val="00F15EDE"/>
    <w:rsid w:val="00F16055"/>
    <w:rsid w:val="00F1676F"/>
    <w:rsid w:val="00F16856"/>
    <w:rsid w:val="00F17179"/>
    <w:rsid w:val="00F1776F"/>
    <w:rsid w:val="00F17821"/>
    <w:rsid w:val="00F17D9C"/>
    <w:rsid w:val="00F208C2"/>
    <w:rsid w:val="00F20C59"/>
    <w:rsid w:val="00F21422"/>
    <w:rsid w:val="00F23F0A"/>
    <w:rsid w:val="00F25707"/>
    <w:rsid w:val="00F25A87"/>
    <w:rsid w:val="00F26000"/>
    <w:rsid w:val="00F26364"/>
    <w:rsid w:val="00F275C5"/>
    <w:rsid w:val="00F2761A"/>
    <w:rsid w:val="00F278A5"/>
    <w:rsid w:val="00F27A67"/>
    <w:rsid w:val="00F27F7C"/>
    <w:rsid w:val="00F304B0"/>
    <w:rsid w:val="00F31607"/>
    <w:rsid w:val="00F32718"/>
    <w:rsid w:val="00F350C4"/>
    <w:rsid w:val="00F359F3"/>
    <w:rsid w:val="00F3708F"/>
    <w:rsid w:val="00F37122"/>
    <w:rsid w:val="00F3766F"/>
    <w:rsid w:val="00F37A6A"/>
    <w:rsid w:val="00F40116"/>
    <w:rsid w:val="00F4124C"/>
    <w:rsid w:val="00F41976"/>
    <w:rsid w:val="00F41E10"/>
    <w:rsid w:val="00F421C5"/>
    <w:rsid w:val="00F424B7"/>
    <w:rsid w:val="00F4254B"/>
    <w:rsid w:val="00F42D77"/>
    <w:rsid w:val="00F4348E"/>
    <w:rsid w:val="00F4413D"/>
    <w:rsid w:val="00F44ABF"/>
    <w:rsid w:val="00F456B3"/>
    <w:rsid w:val="00F45BD8"/>
    <w:rsid w:val="00F464AE"/>
    <w:rsid w:val="00F47EFE"/>
    <w:rsid w:val="00F50691"/>
    <w:rsid w:val="00F518B5"/>
    <w:rsid w:val="00F522F4"/>
    <w:rsid w:val="00F52805"/>
    <w:rsid w:val="00F52E39"/>
    <w:rsid w:val="00F5329F"/>
    <w:rsid w:val="00F5378D"/>
    <w:rsid w:val="00F54F61"/>
    <w:rsid w:val="00F562E8"/>
    <w:rsid w:val="00F56446"/>
    <w:rsid w:val="00F600F3"/>
    <w:rsid w:val="00F606A9"/>
    <w:rsid w:val="00F60A09"/>
    <w:rsid w:val="00F60A36"/>
    <w:rsid w:val="00F6162C"/>
    <w:rsid w:val="00F61A28"/>
    <w:rsid w:val="00F6220F"/>
    <w:rsid w:val="00F6227A"/>
    <w:rsid w:val="00F63367"/>
    <w:rsid w:val="00F65CF4"/>
    <w:rsid w:val="00F65D9B"/>
    <w:rsid w:val="00F65DA6"/>
    <w:rsid w:val="00F679AA"/>
    <w:rsid w:val="00F67BC2"/>
    <w:rsid w:val="00F67C8C"/>
    <w:rsid w:val="00F70887"/>
    <w:rsid w:val="00F70D05"/>
    <w:rsid w:val="00F70E28"/>
    <w:rsid w:val="00F71443"/>
    <w:rsid w:val="00F72ADB"/>
    <w:rsid w:val="00F73989"/>
    <w:rsid w:val="00F73EA1"/>
    <w:rsid w:val="00F74549"/>
    <w:rsid w:val="00F7481D"/>
    <w:rsid w:val="00F7626B"/>
    <w:rsid w:val="00F762A9"/>
    <w:rsid w:val="00F76431"/>
    <w:rsid w:val="00F77563"/>
    <w:rsid w:val="00F776D8"/>
    <w:rsid w:val="00F77E9E"/>
    <w:rsid w:val="00F82155"/>
    <w:rsid w:val="00F83078"/>
    <w:rsid w:val="00F8318D"/>
    <w:rsid w:val="00F83A74"/>
    <w:rsid w:val="00F83CC0"/>
    <w:rsid w:val="00F8445A"/>
    <w:rsid w:val="00F857E1"/>
    <w:rsid w:val="00F85D09"/>
    <w:rsid w:val="00F86104"/>
    <w:rsid w:val="00F862A1"/>
    <w:rsid w:val="00F86D27"/>
    <w:rsid w:val="00F87C08"/>
    <w:rsid w:val="00F906BD"/>
    <w:rsid w:val="00F90D84"/>
    <w:rsid w:val="00F91BAF"/>
    <w:rsid w:val="00F92021"/>
    <w:rsid w:val="00F9299A"/>
    <w:rsid w:val="00F9350D"/>
    <w:rsid w:val="00F93E0B"/>
    <w:rsid w:val="00F94299"/>
    <w:rsid w:val="00F95EBD"/>
    <w:rsid w:val="00F961E4"/>
    <w:rsid w:val="00F963D0"/>
    <w:rsid w:val="00F968AA"/>
    <w:rsid w:val="00F96EE4"/>
    <w:rsid w:val="00F9768F"/>
    <w:rsid w:val="00FA0763"/>
    <w:rsid w:val="00FA0EFD"/>
    <w:rsid w:val="00FA0F68"/>
    <w:rsid w:val="00FA1A88"/>
    <w:rsid w:val="00FA1C6D"/>
    <w:rsid w:val="00FA1CE4"/>
    <w:rsid w:val="00FA26A5"/>
    <w:rsid w:val="00FA3666"/>
    <w:rsid w:val="00FA3B28"/>
    <w:rsid w:val="00FA3EC1"/>
    <w:rsid w:val="00FA4A44"/>
    <w:rsid w:val="00FA4AFA"/>
    <w:rsid w:val="00FA4ED9"/>
    <w:rsid w:val="00FA5638"/>
    <w:rsid w:val="00FA7CA2"/>
    <w:rsid w:val="00FB14CE"/>
    <w:rsid w:val="00FB1AAB"/>
    <w:rsid w:val="00FB2514"/>
    <w:rsid w:val="00FB2CF8"/>
    <w:rsid w:val="00FB3E0A"/>
    <w:rsid w:val="00FB4C94"/>
    <w:rsid w:val="00FB53CC"/>
    <w:rsid w:val="00FB550C"/>
    <w:rsid w:val="00FB5964"/>
    <w:rsid w:val="00FB597D"/>
    <w:rsid w:val="00FB6E38"/>
    <w:rsid w:val="00FB73F5"/>
    <w:rsid w:val="00FB7BC0"/>
    <w:rsid w:val="00FB7CCD"/>
    <w:rsid w:val="00FC0959"/>
    <w:rsid w:val="00FC16D1"/>
    <w:rsid w:val="00FC1F11"/>
    <w:rsid w:val="00FC222F"/>
    <w:rsid w:val="00FC30B0"/>
    <w:rsid w:val="00FC406E"/>
    <w:rsid w:val="00FC54DE"/>
    <w:rsid w:val="00FC6854"/>
    <w:rsid w:val="00FC6AB9"/>
    <w:rsid w:val="00FC6D2E"/>
    <w:rsid w:val="00FC79A1"/>
    <w:rsid w:val="00FD01F3"/>
    <w:rsid w:val="00FD0915"/>
    <w:rsid w:val="00FD112C"/>
    <w:rsid w:val="00FD165C"/>
    <w:rsid w:val="00FD1933"/>
    <w:rsid w:val="00FD19CD"/>
    <w:rsid w:val="00FD2149"/>
    <w:rsid w:val="00FD29D0"/>
    <w:rsid w:val="00FD3176"/>
    <w:rsid w:val="00FD33C6"/>
    <w:rsid w:val="00FD35F9"/>
    <w:rsid w:val="00FD37C7"/>
    <w:rsid w:val="00FD3A91"/>
    <w:rsid w:val="00FD3BF0"/>
    <w:rsid w:val="00FD4A28"/>
    <w:rsid w:val="00FD5CEE"/>
    <w:rsid w:val="00FD692B"/>
    <w:rsid w:val="00FD7B06"/>
    <w:rsid w:val="00FD7DD9"/>
    <w:rsid w:val="00FE0849"/>
    <w:rsid w:val="00FE08DE"/>
    <w:rsid w:val="00FE1052"/>
    <w:rsid w:val="00FE18E8"/>
    <w:rsid w:val="00FE254F"/>
    <w:rsid w:val="00FE2933"/>
    <w:rsid w:val="00FE2A8B"/>
    <w:rsid w:val="00FE2D8A"/>
    <w:rsid w:val="00FE3272"/>
    <w:rsid w:val="00FE39E1"/>
    <w:rsid w:val="00FE3CA1"/>
    <w:rsid w:val="00FE4369"/>
    <w:rsid w:val="00FE5216"/>
    <w:rsid w:val="00FE53B3"/>
    <w:rsid w:val="00FE57E2"/>
    <w:rsid w:val="00FE5972"/>
    <w:rsid w:val="00FE5B33"/>
    <w:rsid w:val="00FE69F8"/>
    <w:rsid w:val="00FE7F7C"/>
    <w:rsid w:val="00FF076B"/>
    <w:rsid w:val="00FF09B0"/>
    <w:rsid w:val="00FF1720"/>
    <w:rsid w:val="00FF18E1"/>
    <w:rsid w:val="00FF1D02"/>
    <w:rsid w:val="00FF2523"/>
    <w:rsid w:val="00FF3E6A"/>
    <w:rsid w:val="00FF421F"/>
    <w:rsid w:val="00FF48AC"/>
    <w:rsid w:val="00FF48CC"/>
    <w:rsid w:val="00FF499F"/>
    <w:rsid w:val="00FF5125"/>
    <w:rsid w:val="00FF56D4"/>
    <w:rsid w:val="00FF5F7D"/>
    <w:rsid w:val="00FF60AB"/>
    <w:rsid w:val="00FF631F"/>
    <w:rsid w:val="00FF6606"/>
    <w:rsid w:val="00FF784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EC6B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5806"/>
    <w:pPr>
      <w:keepNext/>
      <w:numPr>
        <w:numId w:val="1"/>
      </w:numPr>
      <w:spacing w:beforeLines="100"/>
      <w:outlineLvl w:val="0"/>
    </w:pPr>
    <w:rPr>
      <w:rFonts w:asciiTheme="majorHAnsi" w:hAnsiTheme="majorHAnsi" w:cstheme="majorBidi"/>
      <w:sz w:val="32"/>
      <w:szCs w:val="24"/>
    </w:rPr>
  </w:style>
  <w:style w:type="paragraph" w:styleId="2">
    <w:name w:val="heading 2"/>
    <w:basedOn w:val="a"/>
    <w:next w:val="a"/>
    <w:link w:val="20"/>
    <w:uiPriority w:val="9"/>
    <w:unhideWhenUsed/>
    <w:qFormat/>
    <w:rsid w:val="00515806"/>
    <w:pPr>
      <w:keepNext/>
      <w:numPr>
        <w:ilvl w:val="1"/>
        <w:numId w:val="1"/>
      </w:numPr>
      <w:spacing w:beforeLines="50"/>
      <w:ind w:left="567"/>
      <w:outlineLvl w:val="1"/>
    </w:pPr>
    <w:rPr>
      <w:rFonts w:asciiTheme="majorHAnsi" w:hAnsiTheme="majorHAnsi" w:cstheme="majorBidi"/>
      <w:sz w:val="28"/>
    </w:rPr>
  </w:style>
  <w:style w:type="paragraph" w:styleId="3">
    <w:name w:val="heading 3"/>
    <w:basedOn w:val="a"/>
    <w:next w:val="a"/>
    <w:link w:val="30"/>
    <w:uiPriority w:val="9"/>
    <w:unhideWhenUsed/>
    <w:qFormat/>
    <w:rsid w:val="00515806"/>
    <w:pPr>
      <w:keepNext/>
      <w:numPr>
        <w:ilvl w:val="2"/>
        <w:numId w:val="1"/>
      </w:numPr>
      <w:spacing w:beforeLines="50"/>
      <w:outlineLvl w:val="2"/>
    </w:pPr>
    <w:rPr>
      <w:rFonts w:asciiTheme="majorHAnsi" w:hAnsiTheme="majorHAnsi" w:cstheme="majorBidi"/>
      <w:sz w:val="24"/>
    </w:rPr>
  </w:style>
  <w:style w:type="paragraph" w:styleId="4">
    <w:name w:val="heading 4"/>
    <w:basedOn w:val="a"/>
    <w:next w:val="a"/>
    <w:link w:val="40"/>
    <w:uiPriority w:val="9"/>
    <w:unhideWhenUsed/>
    <w:qFormat/>
    <w:rsid w:val="000D1CE5"/>
    <w:pPr>
      <w:keepNext/>
      <w:numPr>
        <w:ilvl w:val="3"/>
        <w:numId w:val="1"/>
      </w:numPr>
      <w:ind w:leftChars="67" w:left="67"/>
      <w:outlineLvl w:val="3"/>
    </w:pPr>
    <w:rPr>
      <w:b/>
      <w:bCs/>
    </w:rPr>
  </w:style>
  <w:style w:type="paragraph" w:styleId="5">
    <w:name w:val="heading 5"/>
    <w:basedOn w:val="a"/>
    <w:next w:val="a"/>
    <w:link w:val="50"/>
    <w:uiPriority w:val="9"/>
    <w:unhideWhenUsed/>
    <w:qFormat/>
    <w:rsid w:val="005C322C"/>
    <w:pPr>
      <w:keepNext/>
      <w:numPr>
        <w:ilvl w:val="4"/>
        <w:numId w:val="1"/>
      </w:numPr>
      <w:ind w:leftChars="67" w:left="1133"/>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260E71"/>
    <w:pPr>
      <w:keepNext/>
      <w:numPr>
        <w:ilvl w:val="5"/>
        <w:numId w:val="1"/>
      </w:numPr>
      <w:ind w:leftChars="800" w:left="800"/>
      <w:outlineLvl w:val="5"/>
    </w:pPr>
    <w:rPr>
      <w:b/>
      <w:bCs/>
    </w:rPr>
  </w:style>
  <w:style w:type="paragraph" w:styleId="7">
    <w:name w:val="heading 7"/>
    <w:basedOn w:val="a"/>
    <w:next w:val="a"/>
    <w:link w:val="70"/>
    <w:uiPriority w:val="9"/>
    <w:unhideWhenUsed/>
    <w:qFormat/>
    <w:rsid w:val="00260E71"/>
    <w:pPr>
      <w:keepNext/>
      <w:numPr>
        <w:ilvl w:val="6"/>
        <w:numId w:val="1"/>
      </w:numPr>
      <w:ind w:leftChars="800" w:left="800"/>
      <w:outlineLvl w:val="6"/>
    </w:pPr>
  </w:style>
  <w:style w:type="paragraph" w:styleId="8">
    <w:name w:val="heading 8"/>
    <w:basedOn w:val="a"/>
    <w:next w:val="a"/>
    <w:link w:val="80"/>
    <w:uiPriority w:val="9"/>
    <w:semiHidden/>
    <w:unhideWhenUsed/>
    <w:qFormat/>
    <w:rsid w:val="00260E71"/>
    <w:pPr>
      <w:keepNext/>
      <w:numPr>
        <w:ilvl w:val="7"/>
        <w:numId w:val="1"/>
      </w:numPr>
      <w:ind w:leftChars="1200" w:left="1200"/>
      <w:outlineLvl w:val="7"/>
    </w:pPr>
  </w:style>
  <w:style w:type="paragraph" w:styleId="9">
    <w:name w:val="heading 9"/>
    <w:basedOn w:val="a"/>
    <w:next w:val="a"/>
    <w:link w:val="90"/>
    <w:uiPriority w:val="9"/>
    <w:semiHidden/>
    <w:unhideWhenUsed/>
    <w:qFormat/>
    <w:rsid w:val="00260E71"/>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スタイル1"/>
    <w:basedOn w:val="a3"/>
    <w:uiPriority w:val="99"/>
    <w:qFormat/>
    <w:rsid w:val="001A3A5B"/>
    <w:tblPr>
      <w:tblStyleRowBandSize w:val="1"/>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0" w:type="dxa"/>
        <w:left w:w="108" w:type="dxa"/>
        <w:bottom w:w="0" w:type="dxa"/>
        <w:right w:w="108" w:type="dxa"/>
      </w:tblCellMar>
    </w:tblPr>
    <w:tcPr>
      <w:shd w:val="clear" w:color="auto" w:fill="auto"/>
    </w:tcPr>
    <w:tblStylePr w:type="firstRow">
      <w:tblPr/>
      <w:tcPr>
        <w:shd w:val="clear" w:color="auto" w:fill="D9D9D9" w:themeFill="background1" w:themeFillShade="D9"/>
      </w:tcPr>
    </w:tblStylePr>
    <w:tblStylePr w:type="band2Horz">
      <w:tblPr/>
      <w:tcPr>
        <w:shd w:val="clear" w:color="auto" w:fill="F2F2F2" w:themeFill="background1" w:themeFillShade="F2"/>
      </w:tcPr>
    </w:tblStylePr>
  </w:style>
  <w:style w:type="table" w:styleId="a3">
    <w:name w:val="Table Theme"/>
    <w:basedOn w:val="a1"/>
    <w:uiPriority w:val="99"/>
    <w:semiHidden/>
    <w:unhideWhenUsed/>
    <w:rsid w:val="001A3A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スタイル2"/>
    <w:basedOn w:val="a1"/>
    <w:uiPriority w:val="99"/>
    <w:qFormat/>
    <w:rsid w:val="001A3A5B"/>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tblPr/>
      <w:tcPr>
        <w:tcBorders>
          <w:bottom w:val="double" w:sz="4" w:space="0" w:color="BFBFBF" w:themeColor="background1" w:themeShade="BF"/>
        </w:tcBorders>
        <w:shd w:val="clear" w:color="auto" w:fill="D9D9D9" w:themeFill="background1" w:themeFillShade="D9"/>
      </w:tcPr>
    </w:tblStylePr>
    <w:tblStylePr w:type="firstCol">
      <w:tblPr/>
      <w:tcPr>
        <w:tcBorders>
          <w:right w:val="single" w:sz="12" w:space="0" w:color="BFBFBF" w:themeColor="background1" w:themeShade="BF"/>
        </w:tcBorders>
      </w:tcPr>
    </w:tblStylePr>
    <w:tblStylePr w:type="band1Horz">
      <w:tblPr/>
      <w:tcPr>
        <w:shd w:val="clear" w:color="auto" w:fill="F2F2F2" w:themeFill="background1" w:themeFillShade="F2"/>
      </w:tcPr>
    </w:tblStylePr>
  </w:style>
  <w:style w:type="table" w:customStyle="1" w:styleId="41">
    <w:name w:val="スタイル4"/>
    <w:basedOn w:val="a1"/>
    <w:uiPriority w:val="99"/>
    <w:qFormat/>
    <w:rsid w:val="001A6FDD"/>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tblPr/>
      <w:tcPr>
        <w:shd w:val="clear" w:color="auto" w:fill="F2F2F2" w:themeFill="background1" w:themeFillShade="F2"/>
      </w:tcPr>
    </w:tblStylePr>
    <w:tblStylePr w:type="firstCol">
      <w:tblPr/>
      <w:tcPr>
        <w:shd w:val="clear" w:color="auto" w:fill="F2F2F2" w:themeFill="background1" w:themeFillShade="F2"/>
      </w:tcPr>
    </w:tblStylePr>
    <w:tblStylePr w:type="band1Horz">
      <w:tblPr/>
      <w:tcPr>
        <w:shd w:val="clear" w:color="auto" w:fill="FAFAFA"/>
      </w:tcPr>
    </w:tblStylePr>
  </w:style>
  <w:style w:type="paragraph" w:styleId="a4">
    <w:name w:val="header"/>
    <w:basedOn w:val="a"/>
    <w:link w:val="a5"/>
    <w:uiPriority w:val="99"/>
    <w:unhideWhenUsed/>
    <w:rsid w:val="002966A4"/>
    <w:pPr>
      <w:tabs>
        <w:tab w:val="center" w:pos="4252"/>
        <w:tab w:val="right" w:pos="8504"/>
      </w:tabs>
      <w:snapToGrid w:val="0"/>
    </w:pPr>
  </w:style>
  <w:style w:type="character" w:customStyle="1" w:styleId="a5">
    <w:name w:val="ヘッダー (文字)"/>
    <w:basedOn w:val="a0"/>
    <w:link w:val="a4"/>
    <w:uiPriority w:val="99"/>
    <w:rsid w:val="002966A4"/>
  </w:style>
  <w:style w:type="paragraph" w:styleId="a6">
    <w:name w:val="footer"/>
    <w:basedOn w:val="a"/>
    <w:link w:val="a7"/>
    <w:uiPriority w:val="99"/>
    <w:unhideWhenUsed/>
    <w:rsid w:val="002966A4"/>
    <w:pPr>
      <w:tabs>
        <w:tab w:val="center" w:pos="4252"/>
        <w:tab w:val="right" w:pos="8504"/>
      </w:tabs>
      <w:snapToGrid w:val="0"/>
    </w:pPr>
  </w:style>
  <w:style w:type="character" w:customStyle="1" w:styleId="a7">
    <w:name w:val="フッター (文字)"/>
    <w:basedOn w:val="a0"/>
    <w:link w:val="a6"/>
    <w:uiPriority w:val="99"/>
    <w:rsid w:val="002966A4"/>
  </w:style>
  <w:style w:type="table" w:styleId="a8">
    <w:name w:val="Table Grid"/>
    <w:basedOn w:val="a1"/>
    <w:uiPriority w:val="59"/>
    <w:rsid w:val="002966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2966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6A4"/>
    <w:rPr>
      <w:rFonts w:asciiTheme="majorHAnsi" w:eastAsiaTheme="majorEastAsia" w:hAnsiTheme="majorHAnsi" w:cstheme="majorBidi"/>
      <w:sz w:val="18"/>
      <w:szCs w:val="18"/>
    </w:rPr>
  </w:style>
  <w:style w:type="table" w:customStyle="1" w:styleId="31">
    <w:name w:val="スタイル3"/>
    <w:basedOn w:val="a1"/>
    <w:uiPriority w:val="99"/>
    <w:qFormat/>
    <w:rsid w:val="008B24C9"/>
    <w:tblPr>
      <w:tblInd w:w="0" w:type="dxa"/>
      <w:tblCellMar>
        <w:top w:w="0" w:type="dxa"/>
        <w:left w:w="108" w:type="dxa"/>
        <w:bottom w:w="0" w:type="dxa"/>
        <w:right w:w="108" w:type="dxa"/>
      </w:tblCellMar>
    </w:tblPr>
  </w:style>
  <w:style w:type="character" w:customStyle="1" w:styleId="10">
    <w:name w:val="見出し 1 (文字)"/>
    <w:basedOn w:val="a0"/>
    <w:link w:val="1"/>
    <w:uiPriority w:val="9"/>
    <w:rsid w:val="00515806"/>
    <w:rPr>
      <w:rFonts w:asciiTheme="majorHAnsi" w:hAnsiTheme="majorHAnsi" w:cstheme="majorBidi"/>
      <w:sz w:val="32"/>
      <w:szCs w:val="24"/>
    </w:rPr>
  </w:style>
  <w:style w:type="paragraph" w:styleId="12">
    <w:name w:val="toc 1"/>
    <w:basedOn w:val="a"/>
    <w:next w:val="a"/>
    <w:autoRedefine/>
    <w:uiPriority w:val="39"/>
    <w:unhideWhenUsed/>
    <w:rsid w:val="008B24C9"/>
  </w:style>
  <w:style w:type="character" w:customStyle="1" w:styleId="20">
    <w:name w:val="見出し 2 (文字)"/>
    <w:basedOn w:val="a0"/>
    <w:link w:val="2"/>
    <w:uiPriority w:val="9"/>
    <w:rsid w:val="00515806"/>
    <w:rPr>
      <w:rFonts w:asciiTheme="majorHAnsi" w:hAnsiTheme="majorHAnsi" w:cstheme="majorBidi"/>
      <w:sz w:val="28"/>
    </w:rPr>
  </w:style>
  <w:style w:type="character" w:styleId="ab">
    <w:name w:val="Book Title"/>
    <w:basedOn w:val="a0"/>
    <w:uiPriority w:val="33"/>
    <w:qFormat/>
    <w:rsid w:val="00AD3309"/>
    <w:rPr>
      <w:b/>
      <w:bCs/>
      <w:smallCaps/>
      <w:spacing w:val="5"/>
    </w:rPr>
  </w:style>
  <w:style w:type="character" w:customStyle="1" w:styleId="30">
    <w:name w:val="見出し 3 (文字)"/>
    <w:basedOn w:val="a0"/>
    <w:link w:val="3"/>
    <w:uiPriority w:val="9"/>
    <w:rsid w:val="00515806"/>
    <w:rPr>
      <w:rFonts w:asciiTheme="majorHAnsi" w:hAnsiTheme="majorHAnsi" w:cstheme="majorBidi"/>
      <w:sz w:val="24"/>
    </w:rPr>
  </w:style>
  <w:style w:type="paragraph" w:styleId="22">
    <w:name w:val="toc 2"/>
    <w:basedOn w:val="a"/>
    <w:next w:val="a"/>
    <w:autoRedefine/>
    <w:uiPriority w:val="39"/>
    <w:unhideWhenUsed/>
    <w:rsid w:val="00F60A36"/>
    <w:pPr>
      <w:ind w:leftChars="100" w:left="210"/>
    </w:pPr>
  </w:style>
  <w:style w:type="character" w:styleId="ac">
    <w:name w:val="Hyperlink"/>
    <w:basedOn w:val="a0"/>
    <w:uiPriority w:val="99"/>
    <w:unhideWhenUsed/>
    <w:rsid w:val="00F60A36"/>
    <w:rPr>
      <w:color w:val="0000FF" w:themeColor="hyperlink"/>
      <w:u w:val="single"/>
    </w:rPr>
  </w:style>
  <w:style w:type="paragraph" w:styleId="ad">
    <w:name w:val="List Paragraph"/>
    <w:basedOn w:val="a"/>
    <w:uiPriority w:val="34"/>
    <w:qFormat/>
    <w:rsid w:val="001873A5"/>
    <w:pPr>
      <w:ind w:leftChars="400" w:left="840"/>
    </w:pPr>
  </w:style>
  <w:style w:type="paragraph" w:styleId="ae">
    <w:name w:val="caption"/>
    <w:basedOn w:val="a"/>
    <w:next w:val="a"/>
    <w:link w:val="af"/>
    <w:uiPriority w:val="35"/>
    <w:unhideWhenUsed/>
    <w:qFormat/>
    <w:rsid w:val="006E4E87"/>
    <w:rPr>
      <w:b/>
      <w:bCs/>
      <w:szCs w:val="21"/>
    </w:rPr>
  </w:style>
  <w:style w:type="paragraph" w:customStyle="1" w:styleId="af0">
    <w:name w:val="図表ｶｽﾀﾑ"/>
    <w:basedOn w:val="ae"/>
    <w:link w:val="af1"/>
    <w:qFormat/>
    <w:rsid w:val="006E4E87"/>
    <w:pPr>
      <w:keepNext/>
      <w:jc w:val="center"/>
    </w:pPr>
    <w:rPr>
      <w:sz w:val="18"/>
      <w:szCs w:val="18"/>
    </w:rPr>
  </w:style>
  <w:style w:type="table" w:customStyle="1" w:styleId="51">
    <w:name w:val="スタイル5"/>
    <w:basedOn w:val="a1"/>
    <w:uiPriority w:val="99"/>
    <w:qFormat/>
    <w:rsid w:val="00CA07DC"/>
    <w:tblPr>
      <w:tblInd w:w="0" w:type="dxa"/>
      <w:tblCellMar>
        <w:top w:w="0" w:type="dxa"/>
        <w:left w:w="108" w:type="dxa"/>
        <w:bottom w:w="0" w:type="dxa"/>
        <w:right w:w="108" w:type="dxa"/>
      </w:tblCellMar>
    </w:tblPr>
  </w:style>
  <w:style w:type="character" w:customStyle="1" w:styleId="af">
    <w:name w:val="図表番号 (文字)"/>
    <w:basedOn w:val="a0"/>
    <w:link w:val="ae"/>
    <w:uiPriority w:val="35"/>
    <w:rsid w:val="006E4E87"/>
    <w:rPr>
      <w:b/>
      <w:bCs/>
      <w:szCs w:val="21"/>
    </w:rPr>
  </w:style>
  <w:style w:type="character" w:customStyle="1" w:styleId="af1">
    <w:name w:val="図表ｶｽﾀﾑ (文字)"/>
    <w:basedOn w:val="af"/>
    <w:link w:val="af0"/>
    <w:rsid w:val="006E4E87"/>
    <w:rPr>
      <w:b/>
      <w:bCs/>
      <w:szCs w:val="21"/>
    </w:rPr>
  </w:style>
  <w:style w:type="character" w:customStyle="1" w:styleId="40">
    <w:name w:val="見出し 4 (文字)"/>
    <w:basedOn w:val="a0"/>
    <w:link w:val="4"/>
    <w:uiPriority w:val="9"/>
    <w:rsid w:val="000D1CE5"/>
    <w:rPr>
      <w:b/>
      <w:bCs/>
    </w:rPr>
  </w:style>
  <w:style w:type="paragraph" w:styleId="af2">
    <w:name w:val="Closing"/>
    <w:basedOn w:val="a"/>
    <w:link w:val="af3"/>
    <w:uiPriority w:val="99"/>
    <w:unhideWhenUsed/>
    <w:rsid w:val="00760C9B"/>
    <w:pPr>
      <w:jc w:val="right"/>
    </w:pPr>
  </w:style>
  <w:style w:type="character" w:customStyle="1" w:styleId="af3">
    <w:name w:val="結語 (文字)"/>
    <w:basedOn w:val="a0"/>
    <w:link w:val="af2"/>
    <w:uiPriority w:val="99"/>
    <w:rsid w:val="00760C9B"/>
  </w:style>
  <w:style w:type="paragraph" w:styleId="32">
    <w:name w:val="toc 3"/>
    <w:basedOn w:val="a"/>
    <w:next w:val="a"/>
    <w:autoRedefine/>
    <w:uiPriority w:val="39"/>
    <w:unhideWhenUsed/>
    <w:rsid w:val="00901038"/>
    <w:pPr>
      <w:ind w:leftChars="200" w:left="420"/>
    </w:pPr>
  </w:style>
  <w:style w:type="character" w:customStyle="1" w:styleId="50">
    <w:name w:val="見出し 5 (文字)"/>
    <w:basedOn w:val="a0"/>
    <w:link w:val="5"/>
    <w:uiPriority w:val="9"/>
    <w:rsid w:val="005C322C"/>
    <w:rPr>
      <w:rFonts w:asciiTheme="majorHAnsi" w:eastAsiaTheme="majorEastAsia" w:hAnsiTheme="majorHAnsi" w:cstheme="majorBidi"/>
    </w:rPr>
  </w:style>
  <w:style w:type="character" w:customStyle="1" w:styleId="60">
    <w:name w:val="見出し 6 (文字)"/>
    <w:basedOn w:val="a0"/>
    <w:link w:val="6"/>
    <w:uiPriority w:val="9"/>
    <w:rsid w:val="00260E71"/>
    <w:rPr>
      <w:b/>
      <w:bCs/>
    </w:rPr>
  </w:style>
  <w:style w:type="character" w:customStyle="1" w:styleId="70">
    <w:name w:val="見出し 7 (文字)"/>
    <w:basedOn w:val="a0"/>
    <w:link w:val="7"/>
    <w:uiPriority w:val="9"/>
    <w:rsid w:val="00260E71"/>
  </w:style>
  <w:style w:type="character" w:customStyle="1" w:styleId="80">
    <w:name w:val="見出し 8 (文字)"/>
    <w:basedOn w:val="a0"/>
    <w:link w:val="8"/>
    <w:uiPriority w:val="9"/>
    <w:semiHidden/>
    <w:rsid w:val="00260E71"/>
  </w:style>
  <w:style w:type="character" w:customStyle="1" w:styleId="90">
    <w:name w:val="見出し 9 (文字)"/>
    <w:basedOn w:val="a0"/>
    <w:link w:val="9"/>
    <w:uiPriority w:val="9"/>
    <w:semiHidden/>
    <w:rsid w:val="00260E71"/>
  </w:style>
  <w:style w:type="table" w:styleId="13">
    <w:name w:val="Light Shading"/>
    <w:basedOn w:val="a1"/>
    <w:uiPriority w:val="60"/>
    <w:rsid w:val="00353E0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5"/>
    <w:basedOn w:val="a1"/>
    <w:uiPriority w:val="60"/>
    <w:rsid w:val="007A00C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1">
    <w:name w:val="Medium List 1"/>
    <w:basedOn w:val="a1"/>
    <w:uiPriority w:val="65"/>
    <w:rsid w:val="00AB65A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5"/>
    <w:basedOn w:val="a1"/>
    <w:uiPriority w:val="65"/>
    <w:rsid w:val="000106A2"/>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33">
    <w:name w:val="Light Grid Accent 5"/>
    <w:basedOn w:val="a1"/>
    <w:uiPriority w:val="62"/>
    <w:rsid w:val="000106A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af4">
    <w:name w:val="表中"/>
    <w:basedOn w:val="a"/>
    <w:link w:val="af5"/>
    <w:qFormat/>
    <w:rsid w:val="0003083B"/>
    <w:pPr>
      <w:wordWrap w:val="0"/>
      <w:ind w:right="210"/>
    </w:pPr>
    <w:rPr>
      <w:rFonts w:ascii="Century" w:eastAsia="ＭＳ 明朝" w:hAnsi="Century" w:cs="Times New Roman"/>
      <w:szCs w:val="21"/>
    </w:rPr>
  </w:style>
  <w:style w:type="paragraph" w:customStyle="1" w:styleId="af6">
    <w:name w:val="表ヘッダ"/>
    <w:basedOn w:val="a"/>
    <w:link w:val="af7"/>
    <w:qFormat/>
    <w:rsid w:val="0003083B"/>
    <w:pPr>
      <w:ind w:right="210"/>
      <w:jc w:val="center"/>
    </w:pPr>
    <w:rPr>
      <w:rFonts w:ascii="Century" w:eastAsia="ＭＳ 明朝" w:hAnsi="Century" w:cs="Times New Roman"/>
      <w:b/>
      <w:color w:val="FFFFFF" w:themeColor="background1"/>
      <w:szCs w:val="21"/>
    </w:rPr>
  </w:style>
  <w:style w:type="character" w:customStyle="1" w:styleId="af5">
    <w:name w:val="表中 (文字)"/>
    <w:basedOn w:val="a0"/>
    <w:link w:val="af4"/>
    <w:rsid w:val="0003083B"/>
    <w:rPr>
      <w:rFonts w:ascii="Century" w:eastAsia="ＭＳ 明朝" w:hAnsi="Century" w:cs="Times New Roman"/>
      <w:szCs w:val="21"/>
    </w:rPr>
  </w:style>
  <w:style w:type="character" w:customStyle="1" w:styleId="af7">
    <w:name w:val="表ヘッダ (文字)"/>
    <w:basedOn w:val="a0"/>
    <w:link w:val="af6"/>
    <w:rsid w:val="0003083B"/>
    <w:rPr>
      <w:rFonts w:ascii="Century" w:eastAsia="ＭＳ 明朝" w:hAnsi="Century" w:cs="Times New Roman"/>
      <w:b/>
      <w:color w:val="FFFFFF" w:themeColor="background1"/>
      <w:szCs w:val="21"/>
    </w:rPr>
  </w:style>
  <w:style w:type="table" w:styleId="42">
    <w:name w:val="Medium Shading 1 Accent 5"/>
    <w:basedOn w:val="a1"/>
    <w:uiPriority w:val="63"/>
    <w:rsid w:val="0003083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3">
    <w:name w:val="Medium Shading 1 Accent 1"/>
    <w:basedOn w:val="a1"/>
    <w:uiPriority w:val="63"/>
    <w:rsid w:val="0003083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44">
    <w:name w:val="toc 4"/>
    <w:basedOn w:val="a"/>
    <w:next w:val="a"/>
    <w:autoRedefine/>
    <w:uiPriority w:val="39"/>
    <w:unhideWhenUsed/>
    <w:rsid w:val="00BF6866"/>
    <w:pPr>
      <w:ind w:leftChars="300" w:left="630"/>
    </w:pPr>
  </w:style>
  <w:style w:type="paragraph" w:styleId="52">
    <w:name w:val="toc 5"/>
    <w:basedOn w:val="a"/>
    <w:next w:val="a"/>
    <w:autoRedefine/>
    <w:uiPriority w:val="39"/>
    <w:unhideWhenUsed/>
    <w:rsid w:val="00BF6866"/>
    <w:pPr>
      <w:ind w:leftChars="400" w:left="840"/>
    </w:pPr>
  </w:style>
  <w:style w:type="paragraph" w:styleId="63">
    <w:name w:val="toc 6"/>
    <w:basedOn w:val="a"/>
    <w:next w:val="a"/>
    <w:autoRedefine/>
    <w:uiPriority w:val="39"/>
    <w:unhideWhenUsed/>
    <w:rsid w:val="00BF6866"/>
    <w:pPr>
      <w:ind w:leftChars="500" w:left="1050"/>
    </w:pPr>
  </w:style>
  <w:style w:type="paragraph" w:styleId="71">
    <w:name w:val="toc 7"/>
    <w:basedOn w:val="a"/>
    <w:next w:val="a"/>
    <w:autoRedefine/>
    <w:uiPriority w:val="39"/>
    <w:unhideWhenUsed/>
    <w:rsid w:val="00BF6866"/>
    <w:pPr>
      <w:ind w:leftChars="600" w:left="1260"/>
    </w:pPr>
  </w:style>
  <w:style w:type="paragraph" w:styleId="81">
    <w:name w:val="toc 8"/>
    <w:basedOn w:val="a"/>
    <w:next w:val="a"/>
    <w:autoRedefine/>
    <w:uiPriority w:val="39"/>
    <w:unhideWhenUsed/>
    <w:rsid w:val="00BF6866"/>
    <w:pPr>
      <w:ind w:leftChars="700" w:left="1470"/>
    </w:pPr>
  </w:style>
  <w:style w:type="paragraph" w:styleId="91">
    <w:name w:val="toc 9"/>
    <w:basedOn w:val="a"/>
    <w:next w:val="a"/>
    <w:autoRedefine/>
    <w:uiPriority w:val="39"/>
    <w:unhideWhenUsed/>
    <w:rsid w:val="00BF6866"/>
    <w:pPr>
      <w:ind w:leftChars="800" w:left="1680"/>
    </w:pPr>
  </w:style>
  <w:style w:type="character" w:styleId="af8">
    <w:name w:val="annotation reference"/>
    <w:basedOn w:val="a0"/>
    <w:uiPriority w:val="99"/>
    <w:semiHidden/>
    <w:unhideWhenUsed/>
    <w:rsid w:val="00582518"/>
    <w:rPr>
      <w:sz w:val="18"/>
      <w:szCs w:val="18"/>
    </w:rPr>
  </w:style>
  <w:style w:type="paragraph" w:styleId="af9">
    <w:name w:val="annotation text"/>
    <w:basedOn w:val="a"/>
    <w:link w:val="afa"/>
    <w:uiPriority w:val="99"/>
    <w:unhideWhenUsed/>
    <w:rsid w:val="00582518"/>
    <w:pPr>
      <w:jc w:val="left"/>
    </w:pPr>
  </w:style>
  <w:style w:type="character" w:customStyle="1" w:styleId="afa">
    <w:name w:val="コメント文字列 (文字)"/>
    <w:basedOn w:val="a0"/>
    <w:link w:val="af9"/>
    <w:uiPriority w:val="99"/>
    <w:rsid w:val="00582518"/>
  </w:style>
  <w:style w:type="paragraph" w:styleId="afb">
    <w:name w:val="annotation subject"/>
    <w:basedOn w:val="af9"/>
    <w:next w:val="af9"/>
    <w:link w:val="afc"/>
    <w:uiPriority w:val="99"/>
    <w:semiHidden/>
    <w:unhideWhenUsed/>
    <w:rsid w:val="00582518"/>
    <w:rPr>
      <w:b/>
      <w:bCs/>
    </w:rPr>
  </w:style>
  <w:style w:type="character" w:customStyle="1" w:styleId="afc">
    <w:name w:val="コメント内容 (文字)"/>
    <w:basedOn w:val="afa"/>
    <w:link w:val="afb"/>
    <w:uiPriority w:val="99"/>
    <w:semiHidden/>
    <w:rsid w:val="00582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5227">
      <w:bodyDiv w:val="1"/>
      <w:marLeft w:val="0"/>
      <w:marRight w:val="0"/>
      <w:marTop w:val="0"/>
      <w:marBottom w:val="0"/>
      <w:divBdr>
        <w:top w:val="none" w:sz="0" w:space="0" w:color="auto"/>
        <w:left w:val="none" w:sz="0" w:space="0" w:color="auto"/>
        <w:bottom w:val="none" w:sz="0" w:space="0" w:color="auto"/>
        <w:right w:val="none" w:sz="0" w:space="0" w:color="auto"/>
      </w:divBdr>
    </w:div>
    <w:div w:id="194541163">
      <w:bodyDiv w:val="1"/>
      <w:marLeft w:val="0"/>
      <w:marRight w:val="0"/>
      <w:marTop w:val="0"/>
      <w:marBottom w:val="0"/>
      <w:divBdr>
        <w:top w:val="none" w:sz="0" w:space="0" w:color="auto"/>
        <w:left w:val="none" w:sz="0" w:space="0" w:color="auto"/>
        <w:bottom w:val="none" w:sz="0" w:space="0" w:color="auto"/>
        <w:right w:val="none" w:sz="0" w:space="0" w:color="auto"/>
      </w:divBdr>
    </w:div>
    <w:div w:id="279412516">
      <w:bodyDiv w:val="1"/>
      <w:marLeft w:val="0"/>
      <w:marRight w:val="0"/>
      <w:marTop w:val="0"/>
      <w:marBottom w:val="0"/>
      <w:divBdr>
        <w:top w:val="none" w:sz="0" w:space="0" w:color="auto"/>
        <w:left w:val="none" w:sz="0" w:space="0" w:color="auto"/>
        <w:bottom w:val="none" w:sz="0" w:space="0" w:color="auto"/>
        <w:right w:val="none" w:sz="0" w:space="0" w:color="auto"/>
      </w:divBdr>
      <w:divsChild>
        <w:div w:id="923035135">
          <w:blockQuote w:val="1"/>
          <w:marLeft w:val="0"/>
          <w:marRight w:val="0"/>
          <w:marTop w:val="75"/>
          <w:marBottom w:val="75"/>
          <w:divBdr>
            <w:top w:val="none" w:sz="0" w:space="0" w:color="auto"/>
            <w:left w:val="single" w:sz="18" w:space="10" w:color="CCCCCC"/>
            <w:bottom w:val="none" w:sz="0" w:space="0" w:color="auto"/>
            <w:right w:val="none" w:sz="0" w:space="0" w:color="auto"/>
          </w:divBdr>
        </w:div>
      </w:divsChild>
    </w:div>
    <w:div w:id="433475935">
      <w:bodyDiv w:val="1"/>
      <w:marLeft w:val="0"/>
      <w:marRight w:val="0"/>
      <w:marTop w:val="0"/>
      <w:marBottom w:val="0"/>
      <w:divBdr>
        <w:top w:val="none" w:sz="0" w:space="0" w:color="auto"/>
        <w:left w:val="none" w:sz="0" w:space="0" w:color="auto"/>
        <w:bottom w:val="none" w:sz="0" w:space="0" w:color="auto"/>
        <w:right w:val="none" w:sz="0" w:space="0" w:color="auto"/>
      </w:divBdr>
    </w:div>
    <w:div w:id="494957210">
      <w:bodyDiv w:val="1"/>
      <w:marLeft w:val="0"/>
      <w:marRight w:val="0"/>
      <w:marTop w:val="0"/>
      <w:marBottom w:val="0"/>
      <w:divBdr>
        <w:top w:val="none" w:sz="0" w:space="0" w:color="auto"/>
        <w:left w:val="none" w:sz="0" w:space="0" w:color="auto"/>
        <w:bottom w:val="none" w:sz="0" w:space="0" w:color="auto"/>
        <w:right w:val="none" w:sz="0" w:space="0" w:color="auto"/>
      </w:divBdr>
    </w:div>
    <w:div w:id="887650450">
      <w:bodyDiv w:val="1"/>
      <w:marLeft w:val="0"/>
      <w:marRight w:val="0"/>
      <w:marTop w:val="0"/>
      <w:marBottom w:val="0"/>
      <w:divBdr>
        <w:top w:val="none" w:sz="0" w:space="0" w:color="auto"/>
        <w:left w:val="none" w:sz="0" w:space="0" w:color="auto"/>
        <w:bottom w:val="none" w:sz="0" w:space="0" w:color="auto"/>
        <w:right w:val="none" w:sz="0" w:space="0" w:color="auto"/>
      </w:divBdr>
      <w:divsChild>
        <w:div w:id="1530950178">
          <w:blockQuote w:val="1"/>
          <w:marLeft w:val="0"/>
          <w:marRight w:val="0"/>
          <w:marTop w:val="75"/>
          <w:marBottom w:val="75"/>
          <w:divBdr>
            <w:top w:val="none" w:sz="0" w:space="0" w:color="auto"/>
            <w:left w:val="single" w:sz="18" w:space="10" w:color="CCCCCC"/>
            <w:bottom w:val="none" w:sz="0" w:space="0" w:color="auto"/>
            <w:right w:val="none" w:sz="0" w:space="0" w:color="auto"/>
          </w:divBdr>
        </w:div>
      </w:divsChild>
    </w:div>
    <w:div w:id="917132639">
      <w:bodyDiv w:val="1"/>
      <w:marLeft w:val="0"/>
      <w:marRight w:val="0"/>
      <w:marTop w:val="0"/>
      <w:marBottom w:val="0"/>
      <w:divBdr>
        <w:top w:val="none" w:sz="0" w:space="0" w:color="auto"/>
        <w:left w:val="none" w:sz="0" w:space="0" w:color="auto"/>
        <w:bottom w:val="none" w:sz="0" w:space="0" w:color="auto"/>
        <w:right w:val="none" w:sz="0" w:space="0" w:color="auto"/>
      </w:divBdr>
    </w:div>
    <w:div w:id="961112449">
      <w:bodyDiv w:val="1"/>
      <w:marLeft w:val="0"/>
      <w:marRight w:val="0"/>
      <w:marTop w:val="0"/>
      <w:marBottom w:val="0"/>
      <w:divBdr>
        <w:top w:val="none" w:sz="0" w:space="0" w:color="auto"/>
        <w:left w:val="none" w:sz="0" w:space="0" w:color="auto"/>
        <w:bottom w:val="none" w:sz="0" w:space="0" w:color="auto"/>
        <w:right w:val="none" w:sz="0" w:space="0" w:color="auto"/>
      </w:divBdr>
    </w:div>
    <w:div w:id="1369572731">
      <w:bodyDiv w:val="1"/>
      <w:marLeft w:val="0"/>
      <w:marRight w:val="0"/>
      <w:marTop w:val="0"/>
      <w:marBottom w:val="0"/>
      <w:divBdr>
        <w:top w:val="none" w:sz="0" w:space="0" w:color="auto"/>
        <w:left w:val="none" w:sz="0" w:space="0" w:color="auto"/>
        <w:bottom w:val="none" w:sz="0" w:space="0" w:color="auto"/>
        <w:right w:val="none" w:sz="0" w:space="0" w:color="auto"/>
      </w:divBdr>
    </w:div>
    <w:div w:id="1401752001">
      <w:bodyDiv w:val="1"/>
      <w:marLeft w:val="0"/>
      <w:marRight w:val="0"/>
      <w:marTop w:val="0"/>
      <w:marBottom w:val="0"/>
      <w:divBdr>
        <w:top w:val="none" w:sz="0" w:space="0" w:color="auto"/>
        <w:left w:val="none" w:sz="0" w:space="0" w:color="auto"/>
        <w:bottom w:val="none" w:sz="0" w:space="0" w:color="auto"/>
        <w:right w:val="none" w:sz="0" w:space="0" w:color="auto"/>
      </w:divBdr>
    </w:div>
    <w:div w:id="1766682572">
      <w:bodyDiv w:val="1"/>
      <w:marLeft w:val="0"/>
      <w:marRight w:val="0"/>
      <w:marTop w:val="0"/>
      <w:marBottom w:val="0"/>
      <w:divBdr>
        <w:top w:val="none" w:sz="0" w:space="0" w:color="auto"/>
        <w:left w:val="none" w:sz="0" w:space="0" w:color="auto"/>
        <w:bottom w:val="none" w:sz="0" w:space="0" w:color="auto"/>
        <w:right w:val="none" w:sz="0" w:space="0" w:color="auto"/>
      </w:divBdr>
    </w:div>
    <w:div w:id="1863664701">
      <w:bodyDiv w:val="1"/>
      <w:marLeft w:val="0"/>
      <w:marRight w:val="0"/>
      <w:marTop w:val="0"/>
      <w:marBottom w:val="0"/>
      <w:divBdr>
        <w:top w:val="none" w:sz="0" w:space="0" w:color="auto"/>
        <w:left w:val="none" w:sz="0" w:space="0" w:color="auto"/>
        <w:bottom w:val="none" w:sz="0" w:space="0" w:color="auto"/>
        <w:right w:val="none" w:sz="0" w:space="0" w:color="auto"/>
      </w:divBdr>
    </w:div>
    <w:div w:id="196781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9F8CB-3406-0147-80F2-40526413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3845</TotalTime>
  <Pages>51</Pages>
  <Words>16023</Words>
  <Characters>24036</Characters>
  <Application>Microsoft Macintosh Word</Application>
  <DocSecurity>0</DocSecurity>
  <Lines>1045</Lines>
  <Paragraphs>1178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Yohei Hayashi</cp:lastModifiedBy>
  <cp:revision>26</cp:revision>
  <cp:lastPrinted>2017-05-12T02:33:00Z</cp:lastPrinted>
  <dcterms:created xsi:type="dcterms:W3CDTF">2017-05-08T07:02:00Z</dcterms:created>
  <dcterms:modified xsi:type="dcterms:W3CDTF">2017-07-21T04:23:00Z</dcterms:modified>
</cp:coreProperties>
</file>